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ОАО «НК «Янгпур»</w:t>
      </w:r>
    </w:p>
    <w:p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CD" w:rsidRPr="004B5060" w:rsidRDefault="006B3064" w:rsidP="004B5060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на 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проектно-изыскательских работ по объекту: </w:t>
      </w:r>
      <w:r w:rsid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0F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7E74" w:rsidRPr="00F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:rsidTr="00212257">
        <w:tc>
          <w:tcPr>
            <w:tcW w:w="613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:rsidR="00212257" w:rsidRPr="009603BC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</w:p>
        </w:tc>
        <w:tc>
          <w:tcPr>
            <w:tcW w:w="2258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65" w:type="dxa"/>
            <w:vAlign w:val="center"/>
          </w:tcPr>
          <w:p w:rsidR="00212257" w:rsidRPr="00D54733" w:rsidRDefault="00561518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Инженерные изыскания 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65" w:type="dxa"/>
            <w:vAlign w:val="center"/>
          </w:tcPr>
          <w:p w:rsidR="00212257" w:rsidRPr="00D54733" w:rsidRDefault="00561518" w:rsidP="000C7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согласование ОТР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65" w:type="dxa"/>
            <w:vAlign w:val="center"/>
          </w:tcPr>
          <w:p w:rsidR="00212257" w:rsidRPr="00265B82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рабочей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(в том числе ВОР, ОЛ,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ТТ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ЗнЗ</w:t>
            </w:r>
            <w:proofErr w:type="spellEnd"/>
            <w:r w:rsidR="00265B82" w:rsidRP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и пр.)</w:t>
            </w:r>
          </w:p>
        </w:tc>
        <w:tc>
          <w:tcPr>
            <w:tcW w:w="2258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D54733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65" w:type="dxa"/>
            <w:vAlign w:val="center"/>
          </w:tcPr>
          <w:p w:rsidR="00561518" w:rsidRDefault="00561518" w:rsidP="00265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проектной документации (в том числе все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спецразделы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все необходимые экспертизы и справки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65B82">
              <w:rPr>
                <w:rFonts w:ascii="Times New Roman" w:eastAsia="Times New Roman" w:hAnsi="Times New Roman" w:cs="Times New Roman"/>
                <w:lang w:eastAsia="ru-RU"/>
              </w:rPr>
              <w:t>РХР, ИКЭ и пр.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B82" w:rsidRPr="00082ECD" w:rsidTr="00212257">
        <w:tc>
          <w:tcPr>
            <w:tcW w:w="613" w:type="dxa"/>
            <w:vAlign w:val="center"/>
          </w:tcPr>
          <w:p w:rsidR="00265B82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65" w:type="dxa"/>
            <w:vAlign w:val="center"/>
          </w:tcPr>
          <w:p w:rsidR="00265B82" w:rsidRPr="00265B82" w:rsidRDefault="00265B82" w:rsidP="00561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землеустроительной документации в полном объеме в соответствии с ТЗ</w:t>
            </w:r>
          </w:p>
        </w:tc>
        <w:tc>
          <w:tcPr>
            <w:tcW w:w="2258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5B82" w:rsidRPr="00D54733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518" w:rsidRPr="00082ECD" w:rsidTr="00212257">
        <w:tc>
          <w:tcPr>
            <w:tcW w:w="613" w:type="dxa"/>
            <w:vAlign w:val="center"/>
          </w:tcPr>
          <w:p w:rsidR="00561518" w:rsidRDefault="00265B82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65" w:type="dxa"/>
            <w:vAlign w:val="center"/>
          </w:tcPr>
          <w:p w:rsidR="00561518" w:rsidRDefault="00561518" w:rsidP="00F07E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положительного заключения экспертизы проектной документации (в том числе сопровождение всех этапов, необходимых для получения положительного 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заключения проектной документации</w:t>
            </w:r>
            <w:r w:rsidR="00265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7E74">
              <w:rPr>
                <w:rFonts w:ascii="Times New Roman" w:eastAsia="Times New Roman" w:hAnsi="Times New Roman" w:cs="Times New Roman"/>
                <w:lang w:eastAsia="ru-RU"/>
              </w:rPr>
              <w:t>ГЭЭ, ГГЭ, НГЭ и пр.</w:t>
            </w:r>
            <w:r w:rsidR="00AB3EB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58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1518" w:rsidRPr="00D54733" w:rsidRDefault="00561518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212257" w:rsidRPr="00082ECD" w:rsidTr="00212257">
        <w:tc>
          <w:tcPr>
            <w:tcW w:w="613" w:type="dxa"/>
            <w:vAlign w:val="center"/>
          </w:tcPr>
          <w:p w:rsidR="00212257" w:rsidRPr="00082ECD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:rsidR="00212257" w:rsidRPr="00212257" w:rsidRDefault="00212257" w:rsidP="00C5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  <w:r w:rsidRPr="00212257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2258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12257" w:rsidRPr="00212257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плата по факту выполненных работ в течение 60 календарных дней с момента подписания акта выполненных работ 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40% резервированием по каждому этапу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(возможны иные условия оплаты в случае принятия такого решения Заказчиком). </w:t>
      </w:r>
    </w:p>
    <w:p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:rsidTr="009603BC">
        <w:tc>
          <w:tcPr>
            <w:tcW w:w="675" w:type="dxa"/>
            <w:vMerge w:val="restart"/>
          </w:tcPr>
          <w:p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:rsidTr="009603BC">
        <w:tc>
          <w:tcPr>
            <w:tcW w:w="675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:rsidTr="000C7456">
        <w:tc>
          <w:tcPr>
            <w:tcW w:w="675" w:type="dxa"/>
            <w:vAlign w:val="center"/>
          </w:tcPr>
          <w:p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:rsidR="00131C32" w:rsidRDefault="00AB3EB8" w:rsidP="00930F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Проектно-изыскательские работы по объекту: «</w:t>
            </w:r>
            <w:r w:rsidR="00930F3A">
              <w:rPr>
                <w:rFonts w:ascii="Times New Roman" w:hAnsi="Times New Roman"/>
                <w:bCs/>
              </w:rPr>
              <w:t>_________________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64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131C32" w:rsidRDefault="00C56CBC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иные сроки выполнения работ по согласованию с Заказчиком)</w:t>
      </w:r>
    </w:p>
    <w:p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60 дней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подачи заявок.</w:t>
      </w:r>
    </w:p>
    <w:p w:rsidR="004D4C5F" w:rsidRPr="000C7456" w:rsidRDefault="004D4C5F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2ECD" w:rsidRPr="00082ECD" w:rsidRDefault="00082ECD" w:rsidP="005336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</w:p>
    <w:p w:rsidR="00082ECD" w:rsidRPr="00082ECD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4D1602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F3860"/>
    <w:rsid w:val="000F4555"/>
    <w:rsid w:val="001015DD"/>
    <w:rsid w:val="001037B7"/>
    <w:rsid w:val="00125F63"/>
    <w:rsid w:val="00131C32"/>
    <w:rsid w:val="00134CFC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6BC5"/>
    <w:rsid w:val="003327A2"/>
    <w:rsid w:val="003A74AC"/>
    <w:rsid w:val="003C4667"/>
    <w:rsid w:val="003C4C30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30F3A"/>
    <w:rsid w:val="0093422A"/>
    <w:rsid w:val="009603BC"/>
    <w:rsid w:val="00961863"/>
    <w:rsid w:val="00962D76"/>
    <w:rsid w:val="009646A1"/>
    <w:rsid w:val="0098363B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0181-0FBD-4366-A15E-EDC2D327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Валерьевич Андреев</cp:lastModifiedBy>
  <cp:revision>38</cp:revision>
  <cp:lastPrinted>2021-10-26T05:22:00Z</cp:lastPrinted>
  <dcterms:created xsi:type="dcterms:W3CDTF">2021-04-23T10:12:00Z</dcterms:created>
  <dcterms:modified xsi:type="dcterms:W3CDTF">2021-11-09T07:09:00Z</dcterms:modified>
</cp:coreProperties>
</file>