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7240D" w14:textId="13F1CD1A" w:rsidR="00294E41" w:rsidRPr="00074B42" w:rsidRDefault="00294E41" w:rsidP="00294E41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074B42">
        <w:t>Приложение №</w:t>
      </w:r>
      <w:r w:rsidR="00CA0587">
        <w:t>3</w:t>
      </w:r>
      <w:r w:rsidRPr="00074B42">
        <w:t xml:space="preserve"> </w:t>
      </w:r>
    </w:p>
    <w:p w14:paraId="5F6EEAD3" w14:textId="3A646505" w:rsidR="00294E41" w:rsidRPr="00074B42" w:rsidRDefault="00294E41" w:rsidP="00294E41">
      <w:pPr>
        <w:rPr>
          <w:bCs/>
        </w:rPr>
      </w:pPr>
      <w:r w:rsidRPr="00074B42">
        <w:t xml:space="preserve">                                                                                                                                                                                к заданию на закупку </w:t>
      </w:r>
      <w:r w:rsidRPr="00074B42">
        <w:rPr>
          <w:bCs/>
        </w:rPr>
        <w:t>спецодежды и спецобуви</w:t>
      </w:r>
    </w:p>
    <w:p w14:paraId="38843FB7" w14:textId="5B9F2479" w:rsidR="00294E41" w:rsidRPr="00074B42" w:rsidRDefault="00294E41" w:rsidP="00294E41">
      <w:pPr>
        <w:rPr>
          <w:bCs/>
        </w:rPr>
      </w:pPr>
    </w:p>
    <w:p w14:paraId="03471160" w14:textId="77777777" w:rsidR="00005BA8" w:rsidRPr="00074B42" w:rsidRDefault="00005BA8" w:rsidP="00294E41">
      <w:pPr>
        <w:rPr>
          <w:bCs/>
        </w:rPr>
      </w:pPr>
    </w:p>
    <w:p w14:paraId="7800CEBD" w14:textId="52083347" w:rsidR="00294E41" w:rsidRPr="00074B42" w:rsidRDefault="00294E41" w:rsidP="00294E41">
      <w:pPr>
        <w:rPr>
          <w:bCs/>
        </w:rPr>
      </w:pPr>
    </w:p>
    <w:p w14:paraId="0CECF836" w14:textId="77777777" w:rsidR="00294E41" w:rsidRPr="00074B42" w:rsidRDefault="00294E41" w:rsidP="00294E41">
      <w:pPr>
        <w:contextualSpacing/>
        <w:jc w:val="center"/>
        <w:rPr>
          <w:b/>
          <w:sz w:val="28"/>
          <w:szCs w:val="28"/>
        </w:rPr>
      </w:pPr>
      <w:r w:rsidRPr="00074B42">
        <w:rPr>
          <w:b/>
          <w:sz w:val="28"/>
          <w:szCs w:val="28"/>
        </w:rPr>
        <w:t xml:space="preserve">Техническое задание </w:t>
      </w:r>
    </w:p>
    <w:p w14:paraId="01660FE3" w14:textId="419CEB6B" w:rsidR="00294E41" w:rsidRPr="00074B42" w:rsidRDefault="00294E41" w:rsidP="00294E41">
      <w:pPr>
        <w:contextualSpacing/>
        <w:jc w:val="center"/>
        <w:rPr>
          <w:b/>
          <w:sz w:val="28"/>
          <w:szCs w:val="28"/>
        </w:rPr>
      </w:pPr>
      <w:r w:rsidRPr="00074B42">
        <w:rPr>
          <w:b/>
          <w:sz w:val="28"/>
          <w:szCs w:val="28"/>
        </w:rPr>
        <w:t>на закупку средств индивидуальной защиты</w:t>
      </w:r>
      <w:r w:rsidR="00D537C9">
        <w:rPr>
          <w:b/>
          <w:sz w:val="28"/>
          <w:szCs w:val="28"/>
        </w:rPr>
        <w:t xml:space="preserve"> (для холодного периода </w:t>
      </w:r>
      <w:r w:rsidR="00D26B57">
        <w:rPr>
          <w:b/>
          <w:sz w:val="28"/>
          <w:szCs w:val="28"/>
        </w:rPr>
        <w:t>года</w:t>
      </w:r>
      <w:r w:rsidR="00D537C9">
        <w:rPr>
          <w:b/>
          <w:sz w:val="28"/>
          <w:szCs w:val="28"/>
        </w:rPr>
        <w:t>)</w:t>
      </w:r>
    </w:p>
    <w:p w14:paraId="1FA40622" w14:textId="79FAE676" w:rsidR="00294E41" w:rsidRPr="00074B42" w:rsidRDefault="00294E41" w:rsidP="00294E41">
      <w:pPr>
        <w:jc w:val="center"/>
      </w:pPr>
    </w:p>
    <w:tbl>
      <w:tblPr>
        <w:tblStyle w:val="a3"/>
        <w:tblpPr w:leftFromText="180" w:rightFromText="180" w:vertAnchor="text" w:tblpY="1"/>
        <w:tblOverlap w:val="never"/>
        <w:tblW w:w="15730" w:type="dxa"/>
        <w:tblLook w:val="04A0" w:firstRow="1" w:lastRow="0" w:firstColumn="1" w:lastColumn="0" w:noHBand="0" w:noVBand="1"/>
      </w:tblPr>
      <w:tblGrid>
        <w:gridCol w:w="561"/>
        <w:gridCol w:w="2471"/>
        <w:gridCol w:w="878"/>
        <w:gridCol w:w="1723"/>
        <w:gridCol w:w="792"/>
        <w:gridCol w:w="1123"/>
        <w:gridCol w:w="1110"/>
        <w:gridCol w:w="708"/>
        <w:gridCol w:w="6364"/>
      </w:tblGrid>
      <w:tr w:rsidR="00176519" w:rsidRPr="00074B42" w14:paraId="604E613D" w14:textId="77777777" w:rsidTr="002347B2">
        <w:tc>
          <w:tcPr>
            <w:tcW w:w="561" w:type="dxa"/>
            <w:vMerge w:val="restart"/>
            <w:vAlign w:val="center"/>
          </w:tcPr>
          <w:p w14:paraId="65274E65" w14:textId="1C003B28" w:rsidR="00176519" w:rsidRPr="00074B42" w:rsidRDefault="00176519" w:rsidP="002347B2">
            <w:pPr>
              <w:jc w:val="center"/>
            </w:pPr>
            <w:r w:rsidRPr="00074B42">
              <w:t>№ п/п</w:t>
            </w:r>
          </w:p>
        </w:tc>
        <w:tc>
          <w:tcPr>
            <w:tcW w:w="2471" w:type="dxa"/>
            <w:vMerge w:val="restart"/>
            <w:vAlign w:val="center"/>
          </w:tcPr>
          <w:p w14:paraId="2FF7559B" w14:textId="0E9D9137" w:rsidR="00176519" w:rsidRPr="00074B42" w:rsidRDefault="00176519" w:rsidP="002347B2">
            <w:pPr>
              <w:jc w:val="center"/>
            </w:pPr>
            <w:r w:rsidRPr="00074B42">
              <w:t>Наименование</w:t>
            </w:r>
          </w:p>
        </w:tc>
        <w:tc>
          <w:tcPr>
            <w:tcW w:w="878" w:type="dxa"/>
            <w:vMerge w:val="restart"/>
            <w:vAlign w:val="center"/>
          </w:tcPr>
          <w:p w14:paraId="3E9BD7C7" w14:textId="2E9E22B0" w:rsidR="00176519" w:rsidRPr="00074B42" w:rsidRDefault="00176519" w:rsidP="002347B2">
            <w:pPr>
              <w:jc w:val="center"/>
            </w:pPr>
            <w:r w:rsidRPr="00074B42">
              <w:t xml:space="preserve">Ед. </w:t>
            </w:r>
            <w:proofErr w:type="spellStart"/>
            <w:r w:rsidRPr="00074B42">
              <w:t>измер</w:t>
            </w:r>
            <w:proofErr w:type="spellEnd"/>
            <w:r w:rsidRPr="00074B42">
              <w:t>.</w:t>
            </w:r>
          </w:p>
        </w:tc>
        <w:tc>
          <w:tcPr>
            <w:tcW w:w="1723" w:type="dxa"/>
            <w:vMerge w:val="restart"/>
            <w:vAlign w:val="center"/>
          </w:tcPr>
          <w:p w14:paraId="7BB1B72B" w14:textId="03A59834" w:rsidR="00176519" w:rsidRPr="00074B42" w:rsidRDefault="00176519" w:rsidP="002347B2">
            <w:pPr>
              <w:jc w:val="center"/>
            </w:pPr>
            <w:r w:rsidRPr="00074B42">
              <w:t>Срок поставки</w:t>
            </w:r>
          </w:p>
        </w:tc>
        <w:tc>
          <w:tcPr>
            <w:tcW w:w="792" w:type="dxa"/>
            <w:vMerge w:val="restart"/>
            <w:vAlign w:val="center"/>
          </w:tcPr>
          <w:p w14:paraId="6BCCF091" w14:textId="02CCA357" w:rsidR="00176519" w:rsidRPr="00074B42" w:rsidRDefault="00176519" w:rsidP="002347B2">
            <w:pPr>
              <w:jc w:val="center"/>
            </w:pPr>
            <w:r w:rsidRPr="00074B42">
              <w:t>Кол-во</w:t>
            </w:r>
          </w:p>
        </w:tc>
        <w:tc>
          <w:tcPr>
            <w:tcW w:w="2941" w:type="dxa"/>
            <w:gridSpan w:val="3"/>
            <w:vAlign w:val="center"/>
          </w:tcPr>
          <w:p w14:paraId="334CA79F" w14:textId="1B37896E" w:rsidR="00176519" w:rsidRPr="00074B42" w:rsidRDefault="00176519" w:rsidP="002347B2">
            <w:pPr>
              <w:jc w:val="center"/>
            </w:pPr>
            <w:r w:rsidRPr="00074B42">
              <w:t>Параметры</w:t>
            </w:r>
          </w:p>
        </w:tc>
        <w:tc>
          <w:tcPr>
            <w:tcW w:w="6364" w:type="dxa"/>
            <w:vMerge w:val="restart"/>
            <w:vAlign w:val="center"/>
          </w:tcPr>
          <w:p w14:paraId="1EC75681" w14:textId="290BEF8A" w:rsidR="00176519" w:rsidRPr="00074B42" w:rsidRDefault="00176519" w:rsidP="002347B2">
            <w:pPr>
              <w:jc w:val="center"/>
            </w:pPr>
            <w:r w:rsidRPr="00074B42">
              <w:t>Технические характеристики</w:t>
            </w:r>
          </w:p>
        </w:tc>
      </w:tr>
      <w:tr w:rsidR="00176519" w:rsidRPr="00074B42" w14:paraId="172C8ABA" w14:textId="77777777" w:rsidTr="002347B2">
        <w:tc>
          <w:tcPr>
            <w:tcW w:w="561" w:type="dxa"/>
            <w:vMerge/>
          </w:tcPr>
          <w:p w14:paraId="39F53ADA" w14:textId="77777777" w:rsidR="00176519" w:rsidRPr="00074B42" w:rsidRDefault="00176519" w:rsidP="002347B2">
            <w:pPr>
              <w:jc w:val="center"/>
            </w:pPr>
          </w:p>
        </w:tc>
        <w:tc>
          <w:tcPr>
            <w:tcW w:w="2471" w:type="dxa"/>
            <w:vMerge/>
          </w:tcPr>
          <w:p w14:paraId="0FDF80EF" w14:textId="186FC088" w:rsidR="00176519" w:rsidRPr="00074B42" w:rsidRDefault="00176519" w:rsidP="002347B2">
            <w:pPr>
              <w:tabs>
                <w:tab w:val="left" w:pos="993"/>
              </w:tabs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0C620C19" w14:textId="71EFD29D" w:rsidR="00176519" w:rsidRPr="00074B42" w:rsidRDefault="00176519" w:rsidP="002347B2">
            <w:pPr>
              <w:jc w:val="center"/>
            </w:pPr>
          </w:p>
        </w:tc>
        <w:tc>
          <w:tcPr>
            <w:tcW w:w="1723" w:type="dxa"/>
            <w:vMerge/>
          </w:tcPr>
          <w:p w14:paraId="2876C232" w14:textId="1B359708" w:rsidR="00176519" w:rsidRPr="00074B42" w:rsidRDefault="00176519" w:rsidP="002347B2">
            <w:pPr>
              <w:jc w:val="center"/>
            </w:pPr>
          </w:p>
        </w:tc>
        <w:tc>
          <w:tcPr>
            <w:tcW w:w="792" w:type="dxa"/>
            <w:vMerge/>
          </w:tcPr>
          <w:p w14:paraId="6F04CAF5" w14:textId="7DB968AF" w:rsidR="00176519" w:rsidRPr="00074B42" w:rsidRDefault="00176519" w:rsidP="002347B2">
            <w:pPr>
              <w:jc w:val="center"/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5EB0E32" w14:textId="34E5EF05" w:rsidR="00176519" w:rsidRPr="00074B42" w:rsidRDefault="00176519" w:rsidP="002347B2">
            <w:pPr>
              <w:jc w:val="center"/>
            </w:pPr>
            <w:r w:rsidRPr="00074B42">
              <w:t>Размер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458C4AF0" w14:textId="72543035" w:rsidR="00176519" w:rsidRPr="00074B42" w:rsidRDefault="00176519" w:rsidP="002347B2">
            <w:pPr>
              <w:jc w:val="center"/>
            </w:pPr>
            <w:r w:rsidRPr="00074B42">
              <w:t>Рост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223AA90" w14:textId="4B4DD8C2" w:rsidR="00176519" w:rsidRPr="00074B42" w:rsidRDefault="00176519" w:rsidP="002347B2">
            <w:pPr>
              <w:jc w:val="center"/>
            </w:pPr>
            <w:r w:rsidRPr="00074B42">
              <w:t>Кол-во</w:t>
            </w:r>
          </w:p>
        </w:tc>
        <w:tc>
          <w:tcPr>
            <w:tcW w:w="6364" w:type="dxa"/>
            <w:vMerge/>
          </w:tcPr>
          <w:p w14:paraId="1D5313D5" w14:textId="77777777" w:rsidR="00176519" w:rsidRPr="00074B42" w:rsidRDefault="00176519" w:rsidP="002347B2">
            <w:pPr>
              <w:jc w:val="center"/>
            </w:pPr>
          </w:p>
        </w:tc>
      </w:tr>
      <w:tr w:rsidR="00CC2B9C" w:rsidRPr="00074B42" w14:paraId="6E7BB21B" w14:textId="77777777" w:rsidTr="002347B2">
        <w:trPr>
          <w:trHeight w:val="330"/>
        </w:trPr>
        <w:tc>
          <w:tcPr>
            <w:tcW w:w="561" w:type="dxa"/>
            <w:vMerge w:val="restart"/>
          </w:tcPr>
          <w:p w14:paraId="1C34BC2D" w14:textId="617ED616" w:rsidR="00CC2B9C" w:rsidRPr="00074B42" w:rsidRDefault="00CC2B9C" w:rsidP="002347B2">
            <w:pPr>
              <w:jc w:val="center"/>
            </w:pPr>
            <w:r>
              <w:t>1</w:t>
            </w:r>
          </w:p>
        </w:tc>
        <w:tc>
          <w:tcPr>
            <w:tcW w:w="2471" w:type="dxa"/>
            <w:vMerge w:val="restart"/>
          </w:tcPr>
          <w:p w14:paraId="2E23D9FF" w14:textId="64E9364E" w:rsidR="00CC2B9C" w:rsidRPr="00074B42" w:rsidRDefault="00CC2B9C" w:rsidP="002347B2">
            <w:pPr>
              <w:jc w:val="center"/>
              <w:rPr>
                <w:b/>
                <w:bCs/>
              </w:rPr>
            </w:pPr>
            <w:r w:rsidRPr="00074B42">
              <w:rPr>
                <w:b/>
                <w:bCs/>
              </w:rPr>
              <w:t>Шапка трикотажная</w:t>
            </w:r>
          </w:p>
        </w:tc>
        <w:tc>
          <w:tcPr>
            <w:tcW w:w="878" w:type="dxa"/>
            <w:vMerge w:val="restart"/>
          </w:tcPr>
          <w:p w14:paraId="306EE8B3" w14:textId="5F5862BF" w:rsidR="00CC2B9C" w:rsidRPr="00074B42" w:rsidRDefault="00CC2B9C" w:rsidP="002347B2">
            <w:pPr>
              <w:jc w:val="center"/>
            </w:pPr>
            <w:r>
              <w:t>шт.</w:t>
            </w:r>
          </w:p>
        </w:tc>
        <w:tc>
          <w:tcPr>
            <w:tcW w:w="1723" w:type="dxa"/>
            <w:vMerge w:val="restart"/>
            <w:shd w:val="clear" w:color="auto" w:fill="auto"/>
          </w:tcPr>
          <w:p w14:paraId="29E1E56F" w14:textId="5CD12369" w:rsidR="00CC2B9C" w:rsidRPr="00074B42" w:rsidRDefault="00CC2B9C" w:rsidP="002347B2">
            <w:pPr>
              <w:jc w:val="center"/>
            </w:pPr>
            <w:r w:rsidRPr="00074B42">
              <w:t>Кратчайшие сроки</w:t>
            </w:r>
          </w:p>
        </w:tc>
        <w:tc>
          <w:tcPr>
            <w:tcW w:w="792" w:type="dxa"/>
            <w:vMerge w:val="restart"/>
            <w:shd w:val="clear" w:color="auto" w:fill="auto"/>
          </w:tcPr>
          <w:p w14:paraId="5A2B94F6" w14:textId="402248F8" w:rsidR="00CC2B9C" w:rsidRPr="00074B42" w:rsidRDefault="00CC2B9C" w:rsidP="002347B2">
            <w:pPr>
              <w:jc w:val="center"/>
            </w:pPr>
            <w:r>
              <w:t>70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FE7FB3" w14:textId="69ECA9BA" w:rsidR="00CC2B9C" w:rsidRPr="00074B42" w:rsidRDefault="00CC2B9C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4275EA2B" w14:textId="77777777" w:rsidR="00CC2B9C" w:rsidRPr="00074B42" w:rsidRDefault="00CC2B9C" w:rsidP="002347B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A53BED" w14:textId="3D9BF9A0" w:rsidR="00CC2B9C" w:rsidRPr="00074B42" w:rsidRDefault="00CC2B9C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6364" w:type="dxa"/>
            <w:vMerge w:val="restart"/>
          </w:tcPr>
          <w:p w14:paraId="66160E5E" w14:textId="77777777" w:rsidR="00CC2B9C" w:rsidRPr="00F268E0" w:rsidRDefault="00CC2B9C" w:rsidP="002347B2">
            <w:pPr>
              <w:shd w:val="clear" w:color="auto" w:fill="FFFFFF"/>
              <w:spacing w:line="270" w:lineRule="atLeast"/>
              <w:ind w:left="22" w:right="31" w:firstLine="425"/>
              <w:rPr>
                <w:color w:val="000000"/>
                <w:sz w:val="22"/>
                <w:szCs w:val="22"/>
              </w:rPr>
            </w:pPr>
            <w:r w:rsidRPr="00F268E0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Название</w:t>
            </w:r>
            <w:r w:rsidRPr="00F268E0">
              <w:rPr>
                <w:color w:val="000000"/>
                <w:sz w:val="22"/>
                <w:szCs w:val="22"/>
              </w:rPr>
              <w:t>: Шапка трикотажная</w:t>
            </w:r>
          </w:p>
          <w:p w14:paraId="58D6E1A5" w14:textId="77777777" w:rsidR="00CC2B9C" w:rsidRPr="00F268E0" w:rsidRDefault="00CC2B9C" w:rsidP="002347B2">
            <w:pPr>
              <w:shd w:val="clear" w:color="auto" w:fill="FFFFFF"/>
              <w:spacing w:line="270" w:lineRule="atLeast"/>
              <w:ind w:left="22" w:right="31" w:firstLine="425"/>
              <w:rPr>
                <w:color w:val="000000"/>
                <w:sz w:val="22"/>
                <w:szCs w:val="22"/>
              </w:rPr>
            </w:pPr>
            <w:r w:rsidRPr="00F268E0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Материал</w:t>
            </w:r>
            <w:r w:rsidRPr="00F268E0">
              <w:rPr>
                <w:color w:val="000000"/>
                <w:sz w:val="22"/>
                <w:szCs w:val="22"/>
              </w:rPr>
              <w:t>: трикотажное полотно, шерсть – 20%, акрил – 75%, световозвращающая нить – 5%.</w:t>
            </w:r>
          </w:p>
          <w:p w14:paraId="469B5D5E" w14:textId="77777777" w:rsidR="00CC2B9C" w:rsidRPr="00F268E0" w:rsidRDefault="00CC2B9C" w:rsidP="002347B2">
            <w:pPr>
              <w:shd w:val="clear" w:color="auto" w:fill="FFFFFF"/>
              <w:spacing w:line="270" w:lineRule="atLeast"/>
              <w:ind w:left="22" w:right="31" w:firstLine="425"/>
              <w:rPr>
                <w:color w:val="000000"/>
                <w:sz w:val="22"/>
                <w:szCs w:val="22"/>
              </w:rPr>
            </w:pPr>
            <w:r w:rsidRPr="00F268E0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Подкладка</w:t>
            </w:r>
            <w:r w:rsidRPr="00F268E0">
              <w:rPr>
                <w:color w:val="000000"/>
                <w:sz w:val="22"/>
                <w:szCs w:val="22"/>
              </w:rPr>
              <w:t>: флис</w:t>
            </w:r>
          </w:p>
          <w:p w14:paraId="5159C49A" w14:textId="77777777" w:rsidR="00CC2B9C" w:rsidRPr="00F268E0" w:rsidRDefault="00CC2B9C" w:rsidP="002347B2">
            <w:pPr>
              <w:shd w:val="clear" w:color="auto" w:fill="FFFFFF"/>
              <w:spacing w:line="270" w:lineRule="atLeast"/>
              <w:ind w:left="22" w:right="31" w:firstLine="425"/>
              <w:rPr>
                <w:color w:val="000000"/>
                <w:sz w:val="22"/>
                <w:szCs w:val="22"/>
              </w:rPr>
            </w:pPr>
            <w:r w:rsidRPr="00F268E0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Цвет</w:t>
            </w:r>
            <w:r w:rsidRPr="00F268E0">
              <w:rPr>
                <w:color w:val="000000"/>
                <w:sz w:val="22"/>
                <w:szCs w:val="22"/>
              </w:rPr>
              <w:t>: антрацит</w:t>
            </w:r>
          </w:p>
          <w:p w14:paraId="09E7CC4F" w14:textId="77777777" w:rsidR="00CC2B9C" w:rsidRPr="00F14360" w:rsidRDefault="00CC2B9C" w:rsidP="002347B2">
            <w:pPr>
              <w:shd w:val="clear" w:color="auto" w:fill="FFFFFF"/>
              <w:spacing w:line="270" w:lineRule="atLeast"/>
              <w:ind w:left="22" w:right="31" w:firstLine="425"/>
              <w:rPr>
                <w:color w:val="000000"/>
                <w:sz w:val="22"/>
                <w:szCs w:val="22"/>
              </w:rPr>
            </w:pPr>
            <w:r w:rsidRPr="00F268E0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Размер</w:t>
            </w:r>
            <w:r w:rsidRPr="00F268E0">
              <w:rPr>
                <w:color w:val="000000"/>
                <w:sz w:val="22"/>
                <w:szCs w:val="22"/>
              </w:rPr>
              <w:t>: безразмерная</w:t>
            </w:r>
          </w:p>
          <w:p w14:paraId="545C73F0" w14:textId="77777777" w:rsidR="00CC2B9C" w:rsidRPr="00F14360" w:rsidRDefault="00CC2B9C" w:rsidP="002347B2">
            <w:pPr>
              <w:pStyle w:val="description"/>
              <w:shd w:val="clear" w:color="auto" w:fill="FFFFFF"/>
              <w:spacing w:before="0" w:beforeAutospacing="0" w:after="0" w:afterAutospacing="0"/>
              <w:ind w:left="22" w:right="31" w:firstLine="425"/>
              <w:rPr>
                <w:color w:val="000000"/>
                <w:sz w:val="22"/>
                <w:szCs w:val="22"/>
              </w:rPr>
            </w:pPr>
            <w:r w:rsidRPr="00F14360">
              <w:rPr>
                <w:color w:val="000000"/>
                <w:sz w:val="22"/>
                <w:szCs w:val="22"/>
              </w:rPr>
              <w:t>Вязаная трикотажная шапка – классическая модель, которая хорошо дополняет верхнюю одежду практически любого стиля. Она не только дарит тепло и комфорт, но и делает своего владельца заметным в темноте (благодаря светоотражающим нитям).</w:t>
            </w:r>
          </w:p>
          <w:p w14:paraId="79D8AD4E" w14:textId="77777777" w:rsidR="00CC2B9C" w:rsidRPr="00F14360" w:rsidRDefault="00CC2B9C" w:rsidP="002347B2">
            <w:pPr>
              <w:pStyle w:val="description"/>
              <w:shd w:val="clear" w:color="auto" w:fill="FFFFFF"/>
              <w:spacing w:before="0" w:beforeAutospacing="0" w:after="0" w:afterAutospacing="0"/>
              <w:ind w:left="22" w:right="31" w:firstLine="425"/>
              <w:rPr>
                <w:color w:val="000000"/>
                <w:sz w:val="22"/>
                <w:szCs w:val="22"/>
              </w:rPr>
            </w:pPr>
            <w:r w:rsidRPr="00F14360">
              <w:rPr>
                <w:color w:val="000000"/>
                <w:sz w:val="22"/>
                <w:szCs w:val="22"/>
              </w:rPr>
              <w:t>Изделие выполнено из трикотажного полотна (шерсть – 20%, акрил – 75%, световозвращающая нить – 5%). В качестве подкладки использован флис – мягкий и теплый материал.</w:t>
            </w:r>
          </w:p>
          <w:p w14:paraId="1DF8D7CE" w14:textId="23ED6E3B" w:rsidR="00CC2B9C" w:rsidRPr="00F14360" w:rsidRDefault="00CC2B9C" w:rsidP="002347B2">
            <w:pPr>
              <w:pStyle w:val="description"/>
              <w:shd w:val="clear" w:color="auto" w:fill="FFFFFF"/>
              <w:spacing w:before="0" w:beforeAutospacing="0" w:after="0" w:afterAutospacing="0"/>
              <w:ind w:left="22" w:right="31" w:firstLine="425"/>
              <w:rPr>
                <w:rFonts w:ascii="Source Sans Pro" w:hAnsi="Source Sans Pro"/>
                <w:color w:val="000000"/>
                <w:sz w:val="22"/>
                <w:szCs w:val="22"/>
              </w:rPr>
            </w:pPr>
            <w:r w:rsidRPr="00F14360">
              <w:rPr>
                <w:color w:val="000000"/>
                <w:sz w:val="22"/>
                <w:szCs w:val="22"/>
              </w:rPr>
              <w:t>Шапка отлично защищает от холода и ветра, неприхотлива в уходе, сохраняет форму в течение длительного периода эксплуатации.</w:t>
            </w:r>
          </w:p>
        </w:tc>
      </w:tr>
      <w:tr w:rsidR="00CC2B9C" w:rsidRPr="00074B42" w14:paraId="76B2D37B" w14:textId="77777777" w:rsidTr="002347B2">
        <w:trPr>
          <w:trHeight w:val="285"/>
        </w:trPr>
        <w:tc>
          <w:tcPr>
            <w:tcW w:w="561" w:type="dxa"/>
            <w:vMerge/>
          </w:tcPr>
          <w:p w14:paraId="738BA70D" w14:textId="77777777" w:rsidR="00CC2B9C" w:rsidRDefault="00CC2B9C" w:rsidP="002347B2">
            <w:pPr>
              <w:jc w:val="center"/>
            </w:pPr>
          </w:p>
        </w:tc>
        <w:tc>
          <w:tcPr>
            <w:tcW w:w="2471" w:type="dxa"/>
            <w:vMerge/>
          </w:tcPr>
          <w:p w14:paraId="4F949AED" w14:textId="77777777" w:rsidR="00CC2B9C" w:rsidRPr="00074B42" w:rsidRDefault="00CC2B9C" w:rsidP="002347B2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13086405" w14:textId="77777777" w:rsidR="00CC2B9C" w:rsidRDefault="00CC2B9C" w:rsidP="002347B2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43F1D933" w14:textId="77777777" w:rsidR="00CC2B9C" w:rsidRPr="00074B42" w:rsidRDefault="00CC2B9C" w:rsidP="002347B2">
            <w:pPr>
              <w:jc w:val="center"/>
            </w:pPr>
          </w:p>
        </w:tc>
        <w:tc>
          <w:tcPr>
            <w:tcW w:w="792" w:type="dxa"/>
            <w:vMerge/>
            <w:shd w:val="clear" w:color="auto" w:fill="auto"/>
          </w:tcPr>
          <w:p w14:paraId="30265B03" w14:textId="77777777" w:rsidR="00CC2B9C" w:rsidRPr="00074B42" w:rsidRDefault="00CC2B9C" w:rsidP="002347B2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A7E41A1" w14:textId="345779B8" w:rsidR="00CC2B9C" w:rsidRPr="00074B42" w:rsidRDefault="00CC2B9C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68A89886" w14:textId="77777777" w:rsidR="00CC2B9C" w:rsidRPr="00074B42" w:rsidRDefault="00CC2B9C" w:rsidP="002347B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6F0411F" w14:textId="3282D70B" w:rsidR="00CC2B9C" w:rsidRPr="00074B42" w:rsidRDefault="00CC2B9C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64" w:type="dxa"/>
            <w:vMerge/>
          </w:tcPr>
          <w:p w14:paraId="69FF0013" w14:textId="77777777" w:rsidR="00CC2B9C" w:rsidRPr="00F268E0" w:rsidRDefault="00CC2B9C" w:rsidP="002347B2">
            <w:pPr>
              <w:shd w:val="clear" w:color="auto" w:fill="FFFFFF"/>
              <w:spacing w:line="270" w:lineRule="atLeast"/>
              <w:ind w:left="22" w:right="31" w:firstLine="425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CC2B9C" w:rsidRPr="00074B42" w14:paraId="1286FD51" w14:textId="77777777" w:rsidTr="002347B2">
        <w:trPr>
          <w:trHeight w:val="285"/>
        </w:trPr>
        <w:tc>
          <w:tcPr>
            <w:tcW w:w="561" w:type="dxa"/>
            <w:vMerge/>
          </w:tcPr>
          <w:p w14:paraId="16B4F313" w14:textId="77777777" w:rsidR="00CC2B9C" w:rsidRDefault="00CC2B9C" w:rsidP="002347B2">
            <w:pPr>
              <w:jc w:val="center"/>
            </w:pPr>
          </w:p>
        </w:tc>
        <w:tc>
          <w:tcPr>
            <w:tcW w:w="2471" w:type="dxa"/>
            <w:vMerge/>
          </w:tcPr>
          <w:p w14:paraId="36DDEF2D" w14:textId="77777777" w:rsidR="00CC2B9C" w:rsidRPr="00074B42" w:rsidRDefault="00CC2B9C" w:rsidP="002347B2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7B2D71ED" w14:textId="77777777" w:rsidR="00CC2B9C" w:rsidRDefault="00CC2B9C" w:rsidP="002347B2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19789679" w14:textId="77777777" w:rsidR="00CC2B9C" w:rsidRPr="00074B42" w:rsidRDefault="00CC2B9C" w:rsidP="002347B2">
            <w:pPr>
              <w:jc w:val="center"/>
            </w:pPr>
          </w:p>
        </w:tc>
        <w:tc>
          <w:tcPr>
            <w:tcW w:w="792" w:type="dxa"/>
            <w:vMerge/>
            <w:shd w:val="clear" w:color="auto" w:fill="auto"/>
          </w:tcPr>
          <w:p w14:paraId="42315FB9" w14:textId="77777777" w:rsidR="00CC2B9C" w:rsidRPr="00074B42" w:rsidRDefault="00CC2B9C" w:rsidP="002347B2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B3205C9" w14:textId="621A3AD9" w:rsidR="00CC2B9C" w:rsidRPr="00074B42" w:rsidRDefault="00CC2B9C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4914D818" w14:textId="77777777" w:rsidR="00CC2B9C" w:rsidRPr="00074B42" w:rsidRDefault="00CC2B9C" w:rsidP="002347B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FB2F619" w14:textId="4DAD2C20" w:rsidR="00CC2B9C" w:rsidRPr="00074B42" w:rsidRDefault="00CC2B9C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6364" w:type="dxa"/>
            <w:vMerge/>
          </w:tcPr>
          <w:p w14:paraId="4F97EDB4" w14:textId="77777777" w:rsidR="00CC2B9C" w:rsidRPr="00F268E0" w:rsidRDefault="00CC2B9C" w:rsidP="002347B2">
            <w:pPr>
              <w:shd w:val="clear" w:color="auto" w:fill="FFFFFF"/>
              <w:spacing w:line="270" w:lineRule="atLeast"/>
              <w:ind w:left="22" w:right="31" w:firstLine="425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CC2B9C" w:rsidRPr="00074B42" w14:paraId="4983F6EB" w14:textId="77777777" w:rsidTr="002347B2">
        <w:trPr>
          <w:trHeight w:val="270"/>
        </w:trPr>
        <w:tc>
          <w:tcPr>
            <w:tcW w:w="561" w:type="dxa"/>
            <w:vMerge/>
          </w:tcPr>
          <w:p w14:paraId="5A74BA4F" w14:textId="77777777" w:rsidR="00CC2B9C" w:rsidRDefault="00CC2B9C" w:rsidP="002347B2">
            <w:pPr>
              <w:jc w:val="center"/>
            </w:pPr>
          </w:p>
        </w:tc>
        <w:tc>
          <w:tcPr>
            <w:tcW w:w="2471" w:type="dxa"/>
            <w:vMerge/>
          </w:tcPr>
          <w:p w14:paraId="4B1C3EF1" w14:textId="77777777" w:rsidR="00CC2B9C" w:rsidRPr="00074B42" w:rsidRDefault="00CC2B9C" w:rsidP="002347B2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15A78004" w14:textId="77777777" w:rsidR="00CC2B9C" w:rsidRDefault="00CC2B9C" w:rsidP="002347B2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55E6D279" w14:textId="77777777" w:rsidR="00CC2B9C" w:rsidRPr="00074B42" w:rsidRDefault="00CC2B9C" w:rsidP="002347B2">
            <w:pPr>
              <w:jc w:val="center"/>
            </w:pPr>
          </w:p>
        </w:tc>
        <w:tc>
          <w:tcPr>
            <w:tcW w:w="792" w:type="dxa"/>
            <w:vMerge/>
            <w:shd w:val="clear" w:color="auto" w:fill="auto"/>
          </w:tcPr>
          <w:p w14:paraId="13254E91" w14:textId="77777777" w:rsidR="00CC2B9C" w:rsidRPr="00074B42" w:rsidRDefault="00CC2B9C" w:rsidP="002347B2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43C5A7" w14:textId="208C9402" w:rsidR="00CC2B9C" w:rsidRPr="00074B42" w:rsidRDefault="00CC2B9C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58025B41" w14:textId="77777777" w:rsidR="00CC2B9C" w:rsidRPr="00074B42" w:rsidRDefault="00CC2B9C" w:rsidP="002347B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D73A04E" w14:textId="27401B4B" w:rsidR="00CC2B9C" w:rsidRPr="00074B42" w:rsidRDefault="00CC2B9C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6364" w:type="dxa"/>
            <w:vMerge/>
          </w:tcPr>
          <w:p w14:paraId="07D9CC6C" w14:textId="77777777" w:rsidR="00CC2B9C" w:rsidRPr="00F268E0" w:rsidRDefault="00CC2B9C" w:rsidP="002347B2">
            <w:pPr>
              <w:shd w:val="clear" w:color="auto" w:fill="FFFFFF"/>
              <w:spacing w:line="270" w:lineRule="atLeast"/>
              <w:ind w:left="22" w:right="31" w:firstLine="425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CC2B9C" w:rsidRPr="00074B42" w14:paraId="40DECDC3" w14:textId="77777777" w:rsidTr="002347B2">
        <w:trPr>
          <w:trHeight w:val="240"/>
        </w:trPr>
        <w:tc>
          <w:tcPr>
            <w:tcW w:w="561" w:type="dxa"/>
            <w:vMerge/>
          </w:tcPr>
          <w:p w14:paraId="7BF9C9CC" w14:textId="77777777" w:rsidR="00CC2B9C" w:rsidRDefault="00CC2B9C" w:rsidP="002347B2">
            <w:pPr>
              <w:jc w:val="center"/>
            </w:pPr>
          </w:p>
        </w:tc>
        <w:tc>
          <w:tcPr>
            <w:tcW w:w="2471" w:type="dxa"/>
            <w:vMerge/>
          </w:tcPr>
          <w:p w14:paraId="38BF81CF" w14:textId="77777777" w:rsidR="00CC2B9C" w:rsidRPr="00074B42" w:rsidRDefault="00CC2B9C" w:rsidP="002347B2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25E3AEDA" w14:textId="77777777" w:rsidR="00CC2B9C" w:rsidRDefault="00CC2B9C" w:rsidP="002347B2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2AB7B411" w14:textId="77777777" w:rsidR="00CC2B9C" w:rsidRPr="00074B42" w:rsidRDefault="00CC2B9C" w:rsidP="002347B2">
            <w:pPr>
              <w:jc w:val="center"/>
            </w:pPr>
          </w:p>
        </w:tc>
        <w:tc>
          <w:tcPr>
            <w:tcW w:w="792" w:type="dxa"/>
            <w:vMerge/>
            <w:shd w:val="clear" w:color="auto" w:fill="auto"/>
          </w:tcPr>
          <w:p w14:paraId="6483C5F7" w14:textId="77777777" w:rsidR="00CC2B9C" w:rsidRPr="00074B42" w:rsidRDefault="00CC2B9C" w:rsidP="002347B2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E4E941C" w14:textId="6AE271E5" w:rsidR="00CC2B9C" w:rsidRPr="00074B42" w:rsidRDefault="00CC2B9C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1794C7EC" w14:textId="77777777" w:rsidR="00CC2B9C" w:rsidRPr="00074B42" w:rsidRDefault="00CC2B9C" w:rsidP="002347B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1C662BB" w14:textId="21A9E83D" w:rsidR="00CC2B9C" w:rsidRPr="00074B42" w:rsidRDefault="00CC2B9C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  <w:tc>
          <w:tcPr>
            <w:tcW w:w="6364" w:type="dxa"/>
            <w:vMerge/>
          </w:tcPr>
          <w:p w14:paraId="72C66A09" w14:textId="77777777" w:rsidR="00CC2B9C" w:rsidRPr="00F268E0" w:rsidRDefault="00CC2B9C" w:rsidP="002347B2">
            <w:pPr>
              <w:shd w:val="clear" w:color="auto" w:fill="FFFFFF"/>
              <w:spacing w:line="270" w:lineRule="atLeast"/>
              <w:ind w:left="22" w:right="31" w:firstLine="425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CC2B9C" w:rsidRPr="00074B42" w14:paraId="529F7AC5" w14:textId="77777777" w:rsidTr="002347B2">
        <w:trPr>
          <w:trHeight w:val="2986"/>
        </w:trPr>
        <w:tc>
          <w:tcPr>
            <w:tcW w:w="561" w:type="dxa"/>
            <w:vMerge/>
          </w:tcPr>
          <w:p w14:paraId="52775DC5" w14:textId="77777777" w:rsidR="00CC2B9C" w:rsidRDefault="00CC2B9C" w:rsidP="002347B2">
            <w:pPr>
              <w:jc w:val="center"/>
            </w:pPr>
          </w:p>
        </w:tc>
        <w:tc>
          <w:tcPr>
            <w:tcW w:w="2471" w:type="dxa"/>
            <w:vMerge/>
          </w:tcPr>
          <w:p w14:paraId="4855239C" w14:textId="77777777" w:rsidR="00CC2B9C" w:rsidRPr="00074B42" w:rsidRDefault="00CC2B9C" w:rsidP="002347B2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0543F7BC" w14:textId="77777777" w:rsidR="00CC2B9C" w:rsidRDefault="00CC2B9C" w:rsidP="002347B2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1B839588" w14:textId="77777777" w:rsidR="00CC2B9C" w:rsidRPr="00074B42" w:rsidRDefault="00CC2B9C" w:rsidP="002347B2">
            <w:pPr>
              <w:jc w:val="center"/>
            </w:pPr>
          </w:p>
        </w:tc>
        <w:tc>
          <w:tcPr>
            <w:tcW w:w="792" w:type="dxa"/>
            <w:vMerge/>
            <w:shd w:val="clear" w:color="auto" w:fill="auto"/>
          </w:tcPr>
          <w:p w14:paraId="220C38A8" w14:textId="77777777" w:rsidR="00CC2B9C" w:rsidRPr="00074B42" w:rsidRDefault="00CC2B9C" w:rsidP="002347B2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49E64BFD" w14:textId="7CFBCA13" w:rsidR="00CC2B9C" w:rsidRPr="00074B42" w:rsidRDefault="00CC2B9C" w:rsidP="002347B2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14:paraId="22FE0347" w14:textId="77777777" w:rsidR="00CC2B9C" w:rsidRPr="00074B42" w:rsidRDefault="00CC2B9C" w:rsidP="002347B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5D07085" w14:textId="77777777" w:rsidR="00CC2B9C" w:rsidRPr="00074B42" w:rsidRDefault="00CC2B9C" w:rsidP="002347B2">
            <w:pPr>
              <w:jc w:val="center"/>
            </w:pPr>
          </w:p>
        </w:tc>
        <w:tc>
          <w:tcPr>
            <w:tcW w:w="6364" w:type="dxa"/>
            <w:vMerge/>
          </w:tcPr>
          <w:p w14:paraId="28795ADC" w14:textId="77777777" w:rsidR="00CC2B9C" w:rsidRPr="00F268E0" w:rsidRDefault="00CC2B9C" w:rsidP="002347B2">
            <w:pPr>
              <w:shd w:val="clear" w:color="auto" w:fill="FFFFFF"/>
              <w:spacing w:line="270" w:lineRule="atLeast"/>
              <w:ind w:left="22" w:right="31" w:firstLine="425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AD2291" w:rsidRPr="00074B42" w14:paraId="37ACDA1B" w14:textId="77777777" w:rsidTr="002347B2">
        <w:trPr>
          <w:trHeight w:val="315"/>
        </w:trPr>
        <w:tc>
          <w:tcPr>
            <w:tcW w:w="561" w:type="dxa"/>
            <w:vMerge w:val="restart"/>
          </w:tcPr>
          <w:p w14:paraId="14A42A91" w14:textId="305E5114" w:rsidR="00AD2291" w:rsidRPr="00074B42" w:rsidRDefault="00AD2291" w:rsidP="002347B2">
            <w:pPr>
              <w:jc w:val="center"/>
            </w:pPr>
            <w:r>
              <w:t>2</w:t>
            </w:r>
          </w:p>
        </w:tc>
        <w:tc>
          <w:tcPr>
            <w:tcW w:w="2471" w:type="dxa"/>
            <w:vMerge w:val="restart"/>
          </w:tcPr>
          <w:p w14:paraId="7901BC37" w14:textId="3DB0C4BD" w:rsidR="00AD2291" w:rsidRPr="00074B42" w:rsidRDefault="00AD2291" w:rsidP="002347B2">
            <w:pPr>
              <w:jc w:val="center"/>
              <w:rPr>
                <w:b/>
                <w:bCs/>
              </w:rPr>
            </w:pPr>
            <w:r w:rsidRPr="00074B42">
              <w:rPr>
                <w:b/>
                <w:bCs/>
              </w:rPr>
              <w:t>Рукавицы меховые</w:t>
            </w:r>
          </w:p>
        </w:tc>
        <w:tc>
          <w:tcPr>
            <w:tcW w:w="878" w:type="dxa"/>
            <w:vMerge w:val="restart"/>
          </w:tcPr>
          <w:p w14:paraId="529E7C05" w14:textId="4067688D" w:rsidR="00AD2291" w:rsidRPr="00074B42" w:rsidRDefault="00AD2291" w:rsidP="002347B2">
            <w:pPr>
              <w:jc w:val="center"/>
            </w:pPr>
            <w:r>
              <w:t>пар</w:t>
            </w:r>
          </w:p>
        </w:tc>
        <w:tc>
          <w:tcPr>
            <w:tcW w:w="1723" w:type="dxa"/>
            <w:vMerge w:val="restart"/>
            <w:shd w:val="clear" w:color="auto" w:fill="auto"/>
          </w:tcPr>
          <w:p w14:paraId="2508B757" w14:textId="421EFA0B" w:rsidR="00AD2291" w:rsidRPr="00074B42" w:rsidRDefault="00AD2291" w:rsidP="002347B2">
            <w:pPr>
              <w:jc w:val="center"/>
            </w:pPr>
            <w:r w:rsidRPr="00074B42">
              <w:t>Кратчайшие сроки</w:t>
            </w:r>
          </w:p>
        </w:tc>
        <w:tc>
          <w:tcPr>
            <w:tcW w:w="792" w:type="dxa"/>
            <w:vMerge w:val="restart"/>
            <w:shd w:val="clear" w:color="auto" w:fill="auto"/>
          </w:tcPr>
          <w:p w14:paraId="5A6E512E" w14:textId="652C95D6" w:rsidR="00AD2291" w:rsidRPr="00074B42" w:rsidRDefault="00AD2291" w:rsidP="002347B2">
            <w:pPr>
              <w:jc w:val="center"/>
            </w:pPr>
            <w:r>
              <w:t>200</w:t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52D43FA" w14:textId="04741A30" w:rsidR="00AD2291" w:rsidRPr="00074B42" w:rsidRDefault="00AD2291" w:rsidP="002347B2">
            <w:pPr>
              <w:jc w:val="center"/>
            </w:pPr>
            <w:r>
              <w:t>7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4495A7BC" w14:textId="1BAB73B4" w:rsidR="00AD2291" w:rsidRPr="00074B42" w:rsidRDefault="00AD2291" w:rsidP="002347B2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3C50AFF0" w14:textId="0EA8C44F" w:rsidR="00AD2291" w:rsidRPr="00074B42" w:rsidRDefault="00AD2291" w:rsidP="002347B2">
            <w:pPr>
              <w:jc w:val="center"/>
            </w:pPr>
            <w:r>
              <w:t>30</w:t>
            </w:r>
          </w:p>
        </w:tc>
        <w:tc>
          <w:tcPr>
            <w:tcW w:w="6364" w:type="dxa"/>
            <w:vMerge w:val="restart"/>
          </w:tcPr>
          <w:p w14:paraId="4F7A3C9B" w14:textId="55A011CC" w:rsidR="00AD2291" w:rsidRPr="00CD353F" w:rsidRDefault="00AD2291" w:rsidP="002347B2">
            <w:pPr>
              <w:shd w:val="clear" w:color="auto" w:fill="FFFFFF"/>
              <w:ind w:left="22" w:right="31" w:firstLine="425"/>
              <w:rPr>
                <w:color w:val="000000"/>
                <w:sz w:val="22"/>
                <w:szCs w:val="22"/>
              </w:rPr>
            </w:pPr>
            <w:r w:rsidRPr="00CD353F"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  <w:t>Название</w:t>
            </w:r>
            <w:r w:rsidRPr="00CD353F">
              <w:rPr>
                <w:color w:val="000000"/>
                <w:sz w:val="22"/>
                <w:szCs w:val="22"/>
              </w:rPr>
              <w:t>: Рукавицы меховые</w:t>
            </w:r>
          </w:p>
          <w:p w14:paraId="1B3BB354" w14:textId="77777777" w:rsidR="00AD2291" w:rsidRPr="00CD353F" w:rsidRDefault="00AD2291" w:rsidP="002347B2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CD353F">
              <w:rPr>
                <w:color w:val="101010"/>
                <w:sz w:val="22"/>
                <w:szCs w:val="22"/>
              </w:rPr>
              <w:t>Рукавицы предназначены для защиты рук от механических воздействий (истирания) и общих производственных загрязнений в условиях воздействия пониженных температур.</w:t>
            </w:r>
          </w:p>
          <w:p w14:paraId="5C5B6465" w14:textId="77777777" w:rsidR="00AD2291" w:rsidRPr="00CD353F" w:rsidRDefault="00AD2291" w:rsidP="002347B2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CD353F">
              <w:rPr>
                <w:color w:val="101010"/>
                <w:sz w:val="22"/>
                <w:szCs w:val="22"/>
              </w:rPr>
              <w:t>Утеплитель – натуральная овчина.</w:t>
            </w:r>
          </w:p>
          <w:p w14:paraId="39277073" w14:textId="77777777" w:rsidR="00AD2291" w:rsidRPr="00CD353F" w:rsidRDefault="00AD2291" w:rsidP="002347B2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CD353F">
              <w:rPr>
                <w:b/>
                <w:bCs/>
                <w:color w:val="101010"/>
                <w:sz w:val="22"/>
                <w:szCs w:val="22"/>
              </w:rPr>
              <w:t>ТР ТС 019/2011</w:t>
            </w:r>
          </w:p>
          <w:p w14:paraId="3911CBFC" w14:textId="0BF99C1B" w:rsidR="00AD2291" w:rsidRPr="00CD353F" w:rsidRDefault="00000000" w:rsidP="002347B2">
            <w:pPr>
              <w:shd w:val="clear" w:color="auto" w:fill="FFFFFF"/>
              <w:ind w:left="22" w:right="31" w:firstLine="425"/>
              <w:rPr>
                <w:color w:val="000000" w:themeColor="text1"/>
                <w:sz w:val="22"/>
                <w:szCs w:val="22"/>
              </w:rPr>
            </w:pPr>
            <w:hyperlink r:id="rId6" w:tgtFrame="_blank" w:history="1">
              <w:r w:rsidR="00AD2291" w:rsidRPr="00CD353F">
                <w:rPr>
                  <w:b/>
                  <w:bCs/>
                  <w:color w:val="000000" w:themeColor="text1"/>
                  <w:sz w:val="22"/>
                  <w:szCs w:val="22"/>
                </w:rPr>
                <w:t>Для эксплуатации в I, II, III, IV и особом климатических поясах</w:t>
              </w:r>
            </w:hyperlink>
            <w:r w:rsidR="00AD2291" w:rsidRPr="00F14360">
              <w:rPr>
                <w:color w:val="000000" w:themeColor="text1"/>
                <w:sz w:val="22"/>
                <w:szCs w:val="22"/>
              </w:rPr>
              <w:t xml:space="preserve">, </w:t>
            </w:r>
            <w:r w:rsidR="00AD2291" w:rsidRPr="00F14360">
              <w:rPr>
                <w:b/>
                <w:bCs/>
                <w:color w:val="000000" w:themeColor="text1"/>
                <w:sz w:val="22"/>
                <w:szCs w:val="22"/>
              </w:rPr>
              <w:t>морозоустойчивые.</w:t>
            </w:r>
          </w:p>
          <w:p w14:paraId="648F86F1" w14:textId="77777777" w:rsidR="00AD2291" w:rsidRDefault="00AD2291" w:rsidP="002347B2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CD353F">
              <w:rPr>
                <w:b/>
                <w:bCs/>
                <w:color w:val="101010"/>
                <w:sz w:val="22"/>
                <w:szCs w:val="22"/>
              </w:rPr>
              <w:t xml:space="preserve">Примерный вес </w:t>
            </w:r>
            <w:proofErr w:type="gramStart"/>
            <w:r w:rsidRPr="00CD353F">
              <w:rPr>
                <w:b/>
                <w:bCs/>
                <w:color w:val="101010"/>
                <w:sz w:val="22"/>
                <w:szCs w:val="22"/>
              </w:rPr>
              <w:t>брутто :</w:t>
            </w:r>
            <w:proofErr w:type="gramEnd"/>
            <w:r w:rsidRPr="00CD353F">
              <w:rPr>
                <w:color w:val="101010"/>
                <w:sz w:val="22"/>
                <w:szCs w:val="22"/>
              </w:rPr>
              <w:t> 0.26 кг.</w:t>
            </w:r>
          </w:p>
          <w:p w14:paraId="7ACB6513" w14:textId="7138B1E6" w:rsidR="00AD2291" w:rsidRPr="00CD353F" w:rsidRDefault="00AD2291" w:rsidP="002347B2">
            <w:pPr>
              <w:shd w:val="clear" w:color="auto" w:fill="FFFFFF"/>
              <w:ind w:left="22" w:right="31" w:firstLine="425"/>
              <w:rPr>
                <w:color w:val="101010"/>
                <w:sz w:val="22"/>
                <w:szCs w:val="22"/>
              </w:rPr>
            </w:pPr>
            <w:r w:rsidRPr="00CD353F">
              <w:rPr>
                <w:b/>
                <w:bCs/>
                <w:color w:val="101010"/>
                <w:sz w:val="22"/>
                <w:szCs w:val="22"/>
              </w:rPr>
              <w:t>Примерный объем брутто:</w:t>
            </w:r>
            <w:r w:rsidRPr="00CD353F">
              <w:rPr>
                <w:color w:val="101010"/>
                <w:sz w:val="22"/>
                <w:szCs w:val="22"/>
              </w:rPr>
              <w:t> 0.00161 м</w:t>
            </w:r>
            <w:r w:rsidRPr="00CD353F">
              <w:rPr>
                <w:color w:val="101010"/>
                <w:sz w:val="22"/>
                <w:szCs w:val="22"/>
                <w:vertAlign w:val="superscript"/>
              </w:rPr>
              <w:t>3</w:t>
            </w:r>
            <w:r w:rsidRPr="00CD353F">
              <w:rPr>
                <w:color w:val="101010"/>
                <w:sz w:val="22"/>
                <w:szCs w:val="22"/>
              </w:rPr>
              <w:t>.</w:t>
            </w:r>
          </w:p>
          <w:p w14:paraId="7E7A5F74" w14:textId="23CB3249" w:rsidR="00AD2291" w:rsidRPr="00F14360" w:rsidRDefault="00AD2291" w:rsidP="002347B2">
            <w:pPr>
              <w:shd w:val="clear" w:color="auto" w:fill="FFFFFF"/>
              <w:ind w:left="22" w:right="31" w:firstLine="425"/>
              <w:rPr>
                <w:color w:val="000000"/>
                <w:sz w:val="22"/>
                <w:szCs w:val="22"/>
              </w:rPr>
            </w:pPr>
            <w:r w:rsidRPr="00CD353F">
              <w:rPr>
                <w:color w:val="000000"/>
                <w:sz w:val="22"/>
                <w:szCs w:val="22"/>
              </w:rPr>
              <w:t>Рукавицы меховые модель РМ-1 (ТР ТС 019/2011)</w:t>
            </w:r>
          </w:p>
        </w:tc>
      </w:tr>
      <w:tr w:rsidR="00AD2291" w:rsidRPr="00074B42" w14:paraId="18EB599D" w14:textId="77777777" w:rsidTr="002347B2">
        <w:trPr>
          <w:trHeight w:val="255"/>
        </w:trPr>
        <w:tc>
          <w:tcPr>
            <w:tcW w:w="561" w:type="dxa"/>
            <w:vMerge/>
          </w:tcPr>
          <w:p w14:paraId="2090C7D5" w14:textId="77777777" w:rsidR="00AD2291" w:rsidRDefault="00AD2291" w:rsidP="002347B2">
            <w:pPr>
              <w:jc w:val="center"/>
            </w:pPr>
          </w:p>
        </w:tc>
        <w:tc>
          <w:tcPr>
            <w:tcW w:w="2471" w:type="dxa"/>
            <w:vMerge/>
          </w:tcPr>
          <w:p w14:paraId="6D4EF41E" w14:textId="77777777" w:rsidR="00AD2291" w:rsidRPr="00074B42" w:rsidRDefault="00AD2291" w:rsidP="002347B2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08F81684" w14:textId="77777777" w:rsidR="00AD2291" w:rsidRDefault="00AD2291" w:rsidP="002347B2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308483EC" w14:textId="77777777" w:rsidR="00AD2291" w:rsidRPr="00074B42" w:rsidRDefault="00AD2291" w:rsidP="002347B2">
            <w:pPr>
              <w:jc w:val="center"/>
            </w:pPr>
          </w:p>
        </w:tc>
        <w:tc>
          <w:tcPr>
            <w:tcW w:w="792" w:type="dxa"/>
            <w:vMerge/>
            <w:shd w:val="clear" w:color="auto" w:fill="auto"/>
          </w:tcPr>
          <w:p w14:paraId="66C5B086" w14:textId="77777777" w:rsidR="00AD2291" w:rsidRPr="00074B42" w:rsidRDefault="00AD2291" w:rsidP="002347B2">
            <w:pPr>
              <w:jc w:val="center"/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91202EF" w14:textId="7FA7F72E" w:rsidR="00AD2291" w:rsidRPr="00074B42" w:rsidRDefault="00AD2291" w:rsidP="002347B2">
            <w:pPr>
              <w:jc w:val="center"/>
            </w:pPr>
            <w:r>
              <w:t>8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53076723" w14:textId="1B8290CB" w:rsidR="00AD2291" w:rsidRPr="00074B42" w:rsidRDefault="00AD2291" w:rsidP="002347B2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E0C7B29" w14:textId="7B7FB3E8" w:rsidR="00AD2291" w:rsidRPr="00074B42" w:rsidRDefault="00AD2291" w:rsidP="002347B2">
            <w:pPr>
              <w:jc w:val="center"/>
            </w:pPr>
            <w:r>
              <w:t>130</w:t>
            </w:r>
          </w:p>
        </w:tc>
        <w:tc>
          <w:tcPr>
            <w:tcW w:w="6364" w:type="dxa"/>
            <w:vMerge/>
          </w:tcPr>
          <w:p w14:paraId="1FDDBEBF" w14:textId="77777777" w:rsidR="00AD2291" w:rsidRPr="00CD353F" w:rsidRDefault="00AD2291" w:rsidP="002347B2">
            <w:pPr>
              <w:shd w:val="clear" w:color="auto" w:fill="FFFFFF"/>
              <w:ind w:left="22" w:right="31" w:firstLine="425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AD2291" w:rsidRPr="00074B42" w14:paraId="1A5B1861" w14:textId="77777777" w:rsidTr="002347B2">
        <w:trPr>
          <w:trHeight w:val="240"/>
        </w:trPr>
        <w:tc>
          <w:tcPr>
            <w:tcW w:w="561" w:type="dxa"/>
            <w:vMerge/>
          </w:tcPr>
          <w:p w14:paraId="663F3077" w14:textId="77777777" w:rsidR="00AD2291" w:rsidRDefault="00AD2291" w:rsidP="002347B2">
            <w:pPr>
              <w:jc w:val="center"/>
            </w:pPr>
          </w:p>
        </w:tc>
        <w:tc>
          <w:tcPr>
            <w:tcW w:w="2471" w:type="dxa"/>
            <w:vMerge/>
          </w:tcPr>
          <w:p w14:paraId="21332BCF" w14:textId="77777777" w:rsidR="00AD2291" w:rsidRPr="00074B42" w:rsidRDefault="00AD2291" w:rsidP="002347B2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4324713A" w14:textId="77777777" w:rsidR="00AD2291" w:rsidRDefault="00AD2291" w:rsidP="002347B2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68188D6B" w14:textId="77777777" w:rsidR="00AD2291" w:rsidRPr="00074B42" w:rsidRDefault="00AD2291" w:rsidP="002347B2">
            <w:pPr>
              <w:jc w:val="center"/>
            </w:pPr>
          </w:p>
        </w:tc>
        <w:tc>
          <w:tcPr>
            <w:tcW w:w="792" w:type="dxa"/>
            <w:vMerge/>
            <w:shd w:val="clear" w:color="auto" w:fill="auto"/>
          </w:tcPr>
          <w:p w14:paraId="10F6296D" w14:textId="77777777" w:rsidR="00AD2291" w:rsidRPr="00074B42" w:rsidRDefault="00AD2291" w:rsidP="002347B2">
            <w:pPr>
              <w:jc w:val="center"/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E9FEF1F" w14:textId="68A63AF6" w:rsidR="00AD2291" w:rsidRPr="00074B42" w:rsidRDefault="00AD2291" w:rsidP="002347B2">
            <w:pPr>
              <w:jc w:val="center"/>
            </w:pPr>
            <w:r>
              <w:t>9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68A55EC3" w14:textId="7AF96B66" w:rsidR="00AD2291" w:rsidRPr="00074B42" w:rsidRDefault="00AD2291" w:rsidP="002347B2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2B314B43" w14:textId="6D25C7BC" w:rsidR="00AD2291" w:rsidRPr="00074B42" w:rsidRDefault="00AD2291" w:rsidP="002347B2">
            <w:pPr>
              <w:jc w:val="center"/>
            </w:pPr>
            <w:r>
              <w:t>30</w:t>
            </w:r>
          </w:p>
        </w:tc>
        <w:tc>
          <w:tcPr>
            <w:tcW w:w="6364" w:type="dxa"/>
            <w:vMerge/>
          </w:tcPr>
          <w:p w14:paraId="1D211CD0" w14:textId="77777777" w:rsidR="00AD2291" w:rsidRPr="00CD353F" w:rsidRDefault="00AD2291" w:rsidP="002347B2">
            <w:pPr>
              <w:shd w:val="clear" w:color="auto" w:fill="FFFFFF"/>
              <w:ind w:left="22" w:right="31" w:firstLine="425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AD2291" w:rsidRPr="00074B42" w14:paraId="1A6108E6" w14:textId="77777777" w:rsidTr="002347B2">
        <w:trPr>
          <w:trHeight w:val="240"/>
        </w:trPr>
        <w:tc>
          <w:tcPr>
            <w:tcW w:w="561" w:type="dxa"/>
            <w:vMerge/>
          </w:tcPr>
          <w:p w14:paraId="00DEA704" w14:textId="77777777" w:rsidR="00AD2291" w:rsidRDefault="00AD2291" w:rsidP="002347B2">
            <w:pPr>
              <w:jc w:val="center"/>
            </w:pPr>
          </w:p>
        </w:tc>
        <w:tc>
          <w:tcPr>
            <w:tcW w:w="2471" w:type="dxa"/>
            <w:vMerge/>
          </w:tcPr>
          <w:p w14:paraId="78B9E86A" w14:textId="77777777" w:rsidR="00AD2291" w:rsidRPr="00074B42" w:rsidRDefault="00AD2291" w:rsidP="002347B2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0F1631E8" w14:textId="77777777" w:rsidR="00AD2291" w:rsidRDefault="00AD2291" w:rsidP="002347B2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618558FC" w14:textId="77777777" w:rsidR="00AD2291" w:rsidRPr="00074B42" w:rsidRDefault="00AD2291" w:rsidP="002347B2">
            <w:pPr>
              <w:jc w:val="center"/>
            </w:pPr>
          </w:p>
        </w:tc>
        <w:tc>
          <w:tcPr>
            <w:tcW w:w="792" w:type="dxa"/>
            <w:vMerge/>
            <w:shd w:val="clear" w:color="auto" w:fill="auto"/>
          </w:tcPr>
          <w:p w14:paraId="53B3B53B" w14:textId="77777777" w:rsidR="00AD2291" w:rsidRPr="00074B42" w:rsidRDefault="00AD2291" w:rsidP="002347B2">
            <w:pPr>
              <w:jc w:val="center"/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03C71AD" w14:textId="7423D359" w:rsidR="00AD2291" w:rsidRPr="00074B42" w:rsidRDefault="00AD2291" w:rsidP="002347B2">
            <w:pPr>
              <w:jc w:val="center"/>
            </w:pPr>
            <w:r>
              <w:t>10</w:t>
            </w: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19E1BA24" w14:textId="4D9A15F9" w:rsidR="00AD2291" w:rsidRPr="00074B42" w:rsidRDefault="00AD2291" w:rsidP="002347B2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3AEA4B7" w14:textId="5D6C6C42" w:rsidR="00AD2291" w:rsidRPr="00074B42" w:rsidRDefault="00AD2291" w:rsidP="002347B2">
            <w:pPr>
              <w:jc w:val="center"/>
            </w:pPr>
            <w:r>
              <w:t>10</w:t>
            </w:r>
          </w:p>
        </w:tc>
        <w:tc>
          <w:tcPr>
            <w:tcW w:w="6364" w:type="dxa"/>
            <w:vMerge/>
          </w:tcPr>
          <w:p w14:paraId="5DF1A558" w14:textId="77777777" w:rsidR="00AD2291" w:rsidRPr="00CD353F" w:rsidRDefault="00AD2291" w:rsidP="002347B2">
            <w:pPr>
              <w:shd w:val="clear" w:color="auto" w:fill="FFFFFF"/>
              <w:ind w:left="22" w:right="31" w:firstLine="425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AD2291" w:rsidRPr="00074B42" w14:paraId="2A52088B" w14:textId="77777777" w:rsidTr="002347B2">
        <w:trPr>
          <w:trHeight w:val="1695"/>
        </w:trPr>
        <w:tc>
          <w:tcPr>
            <w:tcW w:w="561" w:type="dxa"/>
            <w:vMerge/>
          </w:tcPr>
          <w:p w14:paraId="14ECAC1B" w14:textId="77777777" w:rsidR="00AD2291" w:rsidRDefault="00AD2291" w:rsidP="002347B2">
            <w:pPr>
              <w:jc w:val="center"/>
            </w:pPr>
          </w:p>
        </w:tc>
        <w:tc>
          <w:tcPr>
            <w:tcW w:w="2471" w:type="dxa"/>
            <w:vMerge/>
          </w:tcPr>
          <w:p w14:paraId="5693446D" w14:textId="77777777" w:rsidR="00AD2291" w:rsidRPr="00074B42" w:rsidRDefault="00AD2291" w:rsidP="002347B2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6AB4E169" w14:textId="77777777" w:rsidR="00AD2291" w:rsidRDefault="00AD2291" w:rsidP="002347B2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383874DA" w14:textId="77777777" w:rsidR="00AD2291" w:rsidRPr="00074B42" w:rsidRDefault="00AD2291" w:rsidP="002347B2">
            <w:pPr>
              <w:jc w:val="center"/>
            </w:pPr>
          </w:p>
        </w:tc>
        <w:tc>
          <w:tcPr>
            <w:tcW w:w="792" w:type="dxa"/>
            <w:vMerge/>
            <w:shd w:val="clear" w:color="auto" w:fill="auto"/>
          </w:tcPr>
          <w:p w14:paraId="68E7A4C3" w14:textId="77777777" w:rsidR="00AD2291" w:rsidRPr="00074B42" w:rsidRDefault="00AD2291" w:rsidP="002347B2">
            <w:pPr>
              <w:jc w:val="center"/>
            </w:pP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19A8B751" w14:textId="77777777" w:rsidR="00AD2291" w:rsidRPr="00074B42" w:rsidRDefault="00AD2291" w:rsidP="002347B2">
            <w:pPr>
              <w:jc w:val="center"/>
            </w:pPr>
          </w:p>
        </w:tc>
        <w:tc>
          <w:tcPr>
            <w:tcW w:w="1110" w:type="dxa"/>
            <w:tcBorders>
              <w:bottom w:val="single" w:sz="4" w:space="0" w:color="auto"/>
            </w:tcBorders>
          </w:tcPr>
          <w:p w14:paraId="788D562B" w14:textId="77777777" w:rsidR="00AD2291" w:rsidRPr="00074B42" w:rsidRDefault="00AD2291" w:rsidP="002347B2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12FB537" w14:textId="77777777" w:rsidR="00AD2291" w:rsidRPr="00074B42" w:rsidRDefault="00AD2291" w:rsidP="002347B2">
            <w:pPr>
              <w:jc w:val="center"/>
            </w:pPr>
          </w:p>
        </w:tc>
        <w:tc>
          <w:tcPr>
            <w:tcW w:w="6364" w:type="dxa"/>
            <w:vMerge/>
          </w:tcPr>
          <w:p w14:paraId="7E47FA16" w14:textId="77777777" w:rsidR="00AD2291" w:rsidRPr="00CD353F" w:rsidRDefault="00AD2291" w:rsidP="002347B2">
            <w:pPr>
              <w:shd w:val="clear" w:color="auto" w:fill="FFFFFF"/>
              <w:ind w:left="22" w:right="31" w:firstLine="425"/>
              <w:rPr>
                <w:b/>
                <w:bCs/>
                <w:color w:val="000000"/>
                <w:sz w:val="22"/>
                <w:szCs w:val="22"/>
                <w:bdr w:val="none" w:sz="0" w:space="0" w:color="auto" w:frame="1"/>
              </w:rPr>
            </w:pPr>
          </w:p>
        </w:tc>
      </w:tr>
      <w:tr w:rsidR="00C77D52" w:rsidRPr="00074B42" w14:paraId="3D1B0D99" w14:textId="77777777" w:rsidTr="002347B2">
        <w:trPr>
          <w:trHeight w:val="300"/>
        </w:trPr>
        <w:tc>
          <w:tcPr>
            <w:tcW w:w="561" w:type="dxa"/>
            <w:vMerge w:val="restart"/>
          </w:tcPr>
          <w:p w14:paraId="31B702CE" w14:textId="521D4B6C" w:rsidR="00C77D52" w:rsidRPr="00074B42" w:rsidRDefault="00C77D52" w:rsidP="002347B2">
            <w:pPr>
              <w:jc w:val="center"/>
            </w:pPr>
            <w:r>
              <w:lastRenderedPageBreak/>
              <w:t>3</w:t>
            </w:r>
          </w:p>
        </w:tc>
        <w:tc>
          <w:tcPr>
            <w:tcW w:w="2471" w:type="dxa"/>
            <w:vMerge w:val="restart"/>
          </w:tcPr>
          <w:p w14:paraId="54F36BDB" w14:textId="40662264" w:rsidR="00C77D52" w:rsidRPr="00074B42" w:rsidRDefault="00C77D52" w:rsidP="002347B2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Подш</w:t>
            </w:r>
            <w:r w:rsidRPr="00074B42">
              <w:rPr>
                <w:b/>
                <w:bCs/>
              </w:rPr>
              <w:t>лем</w:t>
            </w:r>
            <w:r>
              <w:rPr>
                <w:b/>
                <w:bCs/>
              </w:rPr>
              <w:t>ник</w:t>
            </w:r>
            <w:proofErr w:type="gramEnd"/>
            <w:r w:rsidRPr="00074B42">
              <w:rPr>
                <w:b/>
                <w:bCs/>
              </w:rPr>
              <w:t xml:space="preserve"> утеплённый из спилка или их х/б ткани с огнезащитной пропиткой</w:t>
            </w:r>
          </w:p>
        </w:tc>
        <w:tc>
          <w:tcPr>
            <w:tcW w:w="878" w:type="dxa"/>
            <w:vMerge w:val="restart"/>
          </w:tcPr>
          <w:p w14:paraId="197D944A" w14:textId="271052C5" w:rsidR="00C77D52" w:rsidRPr="00074B42" w:rsidRDefault="00C77D52" w:rsidP="002347B2">
            <w:pPr>
              <w:jc w:val="center"/>
            </w:pPr>
            <w:r>
              <w:t>шт.</w:t>
            </w:r>
          </w:p>
        </w:tc>
        <w:tc>
          <w:tcPr>
            <w:tcW w:w="1723" w:type="dxa"/>
            <w:vMerge w:val="restart"/>
            <w:shd w:val="clear" w:color="auto" w:fill="auto"/>
          </w:tcPr>
          <w:p w14:paraId="01AEABA9" w14:textId="38441A58" w:rsidR="00C77D52" w:rsidRPr="00074B42" w:rsidRDefault="00C77D52" w:rsidP="002347B2">
            <w:pPr>
              <w:jc w:val="center"/>
            </w:pPr>
            <w:r w:rsidRPr="00074B42">
              <w:t>Кратчайшие сроки</w:t>
            </w:r>
          </w:p>
        </w:tc>
        <w:tc>
          <w:tcPr>
            <w:tcW w:w="792" w:type="dxa"/>
            <w:vMerge w:val="restart"/>
            <w:shd w:val="clear" w:color="auto" w:fill="auto"/>
          </w:tcPr>
          <w:p w14:paraId="24FC1E87" w14:textId="0457AA51" w:rsidR="00C77D52" w:rsidRPr="00074B42" w:rsidRDefault="00C77D52" w:rsidP="002347B2">
            <w:pPr>
              <w:jc w:val="center"/>
            </w:pPr>
            <w:r>
              <w:t>70</w:t>
            </w: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2BFA5B" w14:textId="52336F40" w:rsidR="00C77D52" w:rsidRPr="00074B42" w:rsidRDefault="00C77D52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6D3079AE" w14:textId="77777777" w:rsidR="00C77D52" w:rsidRPr="00074B42" w:rsidRDefault="00C77D52" w:rsidP="002347B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B8F587" w14:textId="1A3FBFAC" w:rsidR="00C77D52" w:rsidRPr="00074B42" w:rsidRDefault="00C77D52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64" w:type="dxa"/>
            <w:vMerge w:val="restart"/>
          </w:tcPr>
          <w:p w14:paraId="56F45034" w14:textId="77777777" w:rsidR="00C77D52" w:rsidRDefault="00C77D52" w:rsidP="002347B2">
            <w:pPr>
              <w:ind w:left="22" w:right="31" w:firstLine="425"/>
              <w:contextualSpacing/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</w:pPr>
            <w:r w:rsidRPr="00F14360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Особенности модели: подшлемник трикотажный вязанный. Предназначен для защиты от пониженных температур и механических воздействий. Используют под защитную каску или без неё.</w:t>
            </w:r>
          </w:p>
          <w:p w14:paraId="4D6D4D1E" w14:textId="75B5C848" w:rsidR="00C77D52" w:rsidRPr="00F14360" w:rsidRDefault="00C77D52" w:rsidP="002347B2">
            <w:pPr>
              <w:ind w:left="22" w:right="31" w:firstLine="425"/>
              <w:contextualSpacing/>
              <w:rPr>
                <w:sz w:val="22"/>
                <w:szCs w:val="22"/>
              </w:rPr>
            </w:pPr>
            <w:r w:rsidRPr="00F14360"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  <w:t>Ткань: трикотажное полотно (70% акрил, 30% шерсть)</w:t>
            </w:r>
          </w:p>
          <w:p w14:paraId="75344FC9" w14:textId="77777777" w:rsidR="00C77D52" w:rsidRPr="00F14360" w:rsidRDefault="00C77D52" w:rsidP="002347B2">
            <w:pPr>
              <w:ind w:left="22" w:right="31" w:firstLine="425"/>
              <w:contextualSpacing/>
              <w:rPr>
                <w:sz w:val="22"/>
                <w:szCs w:val="22"/>
              </w:rPr>
            </w:pPr>
            <w:r w:rsidRPr="00F14360">
              <w:rPr>
                <w:sz w:val="22"/>
                <w:szCs w:val="22"/>
              </w:rPr>
              <w:t>Подшлемник под каску трикотажный,</w:t>
            </w:r>
          </w:p>
          <w:p w14:paraId="72E5D4B1" w14:textId="77777777" w:rsidR="00C77D52" w:rsidRPr="00F14360" w:rsidRDefault="00C77D52" w:rsidP="002347B2">
            <w:pPr>
              <w:ind w:left="22" w:right="31" w:firstLine="425"/>
              <w:contextualSpacing/>
              <w:rPr>
                <w:sz w:val="22"/>
                <w:szCs w:val="22"/>
              </w:rPr>
            </w:pPr>
            <w:r w:rsidRPr="00F14360">
              <w:rPr>
                <w:sz w:val="22"/>
                <w:szCs w:val="22"/>
              </w:rPr>
              <w:t>Материал: шерсть -30%, акрил -70%.</w:t>
            </w:r>
          </w:p>
          <w:p w14:paraId="761D821C" w14:textId="77777777" w:rsidR="00C77D52" w:rsidRPr="00F14360" w:rsidRDefault="00C77D52" w:rsidP="002347B2">
            <w:pPr>
              <w:ind w:left="22" w:right="31" w:firstLine="425"/>
              <w:contextualSpacing/>
              <w:rPr>
                <w:sz w:val="22"/>
                <w:szCs w:val="22"/>
              </w:rPr>
            </w:pPr>
            <w:r w:rsidRPr="00F14360">
              <w:rPr>
                <w:sz w:val="22"/>
                <w:szCs w:val="22"/>
              </w:rPr>
              <w:t>Цвет: черный.</w:t>
            </w:r>
          </w:p>
          <w:p w14:paraId="0DB03CD9" w14:textId="0B0C3574" w:rsidR="00C77D52" w:rsidRPr="00F14360" w:rsidRDefault="00C77D52" w:rsidP="002347B2">
            <w:pPr>
              <w:ind w:left="22" w:right="31" w:firstLine="425"/>
              <w:contextualSpacing/>
              <w:rPr>
                <w:sz w:val="22"/>
                <w:szCs w:val="22"/>
              </w:rPr>
            </w:pPr>
            <w:r w:rsidRPr="00F14360">
              <w:rPr>
                <w:sz w:val="22"/>
                <w:szCs w:val="22"/>
              </w:rPr>
              <w:t>ТР ТС 017/2011, ТУ 17-09-1416-90</w:t>
            </w:r>
          </w:p>
        </w:tc>
      </w:tr>
      <w:tr w:rsidR="00C77D52" w:rsidRPr="00074B42" w14:paraId="72871AE7" w14:textId="77777777" w:rsidTr="002347B2">
        <w:trPr>
          <w:trHeight w:val="270"/>
        </w:trPr>
        <w:tc>
          <w:tcPr>
            <w:tcW w:w="561" w:type="dxa"/>
            <w:vMerge/>
          </w:tcPr>
          <w:p w14:paraId="6696EAA4" w14:textId="77777777" w:rsidR="00C77D52" w:rsidRDefault="00C77D52" w:rsidP="002347B2">
            <w:pPr>
              <w:jc w:val="center"/>
            </w:pPr>
          </w:p>
        </w:tc>
        <w:tc>
          <w:tcPr>
            <w:tcW w:w="2471" w:type="dxa"/>
            <w:vMerge/>
          </w:tcPr>
          <w:p w14:paraId="46B47244" w14:textId="77777777" w:rsidR="00C77D52" w:rsidRDefault="00C77D52" w:rsidP="002347B2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139068A2" w14:textId="77777777" w:rsidR="00C77D52" w:rsidRDefault="00C77D52" w:rsidP="002347B2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260ABEBC" w14:textId="77777777" w:rsidR="00C77D52" w:rsidRPr="00074B42" w:rsidRDefault="00C77D52" w:rsidP="002347B2">
            <w:pPr>
              <w:jc w:val="center"/>
            </w:pPr>
          </w:p>
        </w:tc>
        <w:tc>
          <w:tcPr>
            <w:tcW w:w="792" w:type="dxa"/>
            <w:vMerge/>
            <w:shd w:val="clear" w:color="auto" w:fill="auto"/>
          </w:tcPr>
          <w:p w14:paraId="0543E866" w14:textId="77777777" w:rsidR="00C77D52" w:rsidRPr="00074B42" w:rsidRDefault="00C77D52" w:rsidP="002347B2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374A14" w14:textId="1AA8DFA9" w:rsidR="00C77D52" w:rsidRPr="00074B42" w:rsidRDefault="00C77D52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79219D81" w14:textId="77777777" w:rsidR="00C77D52" w:rsidRPr="00074B42" w:rsidRDefault="00C77D52" w:rsidP="002347B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9A45F91" w14:textId="5B991662" w:rsidR="00C77D52" w:rsidRPr="00074B42" w:rsidRDefault="00C77D52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364" w:type="dxa"/>
            <w:vMerge/>
          </w:tcPr>
          <w:p w14:paraId="51F30156" w14:textId="77777777" w:rsidR="00C77D52" w:rsidRPr="00F14360" w:rsidRDefault="00C77D52" w:rsidP="002347B2">
            <w:pPr>
              <w:ind w:left="22" w:right="31" w:firstLine="425"/>
              <w:contextualSpacing/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</w:tr>
      <w:tr w:rsidR="00C77D52" w:rsidRPr="00074B42" w14:paraId="61350DC0" w14:textId="77777777" w:rsidTr="002347B2">
        <w:trPr>
          <w:trHeight w:val="180"/>
        </w:trPr>
        <w:tc>
          <w:tcPr>
            <w:tcW w:w="561" w:type="dxa"/>
            <w:vMerge/>
          </w:tcPr>
          <w:p w14:paraId="21C3818D" w14:textId="77777777" w:rsidR="00C77D52" w:rsidRDefault="00C77D52" w:rsidP="002347B2">
            <w:pPr>
              <w:jc w:val="center"/>
            </w:pPr>
          </w:p>
        </w:tc>
        <w:tc>
          <w:tcPr>
            <w:tcW w:w="2471" w:type="dxa"/>
            <w:vMerge/>
          </w:tcPr>
          <w:p w14:paraId="644DC806" w14:textId="77777777" w:rsidR="00C77D52" w:rsidRDefault="00C77D52" w:rsidP="002347B2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16FF8B2A" w14:textId="77777777" w:rsidR="00C77D52" w:rsidRDefault="00C77D52" w:rsidP="002347B2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648A7CD5" w14:textId="77777777" w:rsidR="00C77D52" w:rsidRPr="00074B42" w:rsidRDefault="00C77D52" w:rsidP="002347B2">
            <w:pPr>
              <w:jc w:val="center"/>
            </w:pPr>
          </w:p>
        </w:tc>
        <w:tc>
          <w:tcPr>
            <w:tcW w:w="792" w:type="dxa"/>
            <w:vMerge/>
            <w:shd w:val="clear" w:color="auto" w:fill="auto"/>
          </w:tcPr>
          <w:p w14:paraId="2FE3E886" w14:textId="77777777" w:rsidR="00C77D52" w:rsidRPr="00074B42" w:rsidRDefault="00C77D52" w:rsidP="002347B2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5C1ACB" w14:textId="1AFC8C17" w:rsidR="00C77D52" w:rsidRPr="00074B42" w:rsidRDefault="00C77D52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497CCDD7" w14:textId="77777777" w:rsidR="00C77D52" w:rsidRPr="00074B42" w:rsidRDefault="00C77D52" w:rsidP="002347B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3F180C1" w14:textId="659703B4" w:rsidR="00C77D52" w:rsidRPr="00074B42" w:rsidRDefault="00C77D52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6364" w:type="dxa"/>
            <w:vMerge/>
          </w:tcPr>
          <w:p w14:paraId="72E5492C" w14:textId="77777777" w:rsidR="00C77D52" w:rsidRPr="00F14360" w:rsidRDefault="00C77D52" w:rsidP="002347B2">
            <w:pPr>
              <w:ind w:left="22" w:right="31" w:firstLine="425"/>
              <w:contextualSpacing/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</w:tr>
      <w:tr w:rsidR="00C77D52" w:rsidRPr="00074B42" w14:paraId="5342191D" w14:textId="77777777" w:rsidTr="002347B2">
        <w:trPr>
          <w:trHeight w:val="240"/>
        </w:trPr>
        <w:tc>
          <w:tcPr>
            <w:tcW w:w="561" w:type="dxa"/>
            <w:vMerge/>
          </w:tcPr>
          <w:p w14:paraId="76C37B06" w14:textId="77777777" w:rsidR="00C77D52" w:rsidRDefault="00C77D52" w:rsidP="002347B2">
            <w:pPr>
              <w:jc w:val="center"/>
            </w:pPr>
          </w:p>
        </w:tc>
        <w:tc>
          <w:tcPr>
            <w:tcW w:w="2471" w:type="dxa"/>
            <w:vMerge/>
          </w:tcPr>
          <w:p w14:paraId="44538738" w14:textId="77777777" w:rsidR="00C77D52" w:rsidRDefault="00C77D52" w:rsidP="002347B2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53775ADD" w14:textId="77777777" w:rsidR="00C77D52" w:rsidRDefault="00C77D52" w:rsidP="002347B2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24E5C33A" w14:textId="77777777" w:rsidR="00C77D52" w:rsidRPr="00074B42" w:rsidRDefault="00C77D52" w:rsidP="002347B2">
            <w:pPr>
              <w:jc w:val="center"/>
            </w:pPr>
          </w:p>
        </w:tc>
        <w:tc>
          <w:tcPr>
            <w:tcW w:w="792" w:type="dxa"/>
            <w:vMerge/>
            <w:shd w:val="clear" w:color="auto" w:fill="auto"/>
          </w:tcPr>
          <w:p w14:paraId="1D7F53FA" w14:textId="77777777" w:rsidR="00C77D52" w:rsidRPr="00074B42" w:rsidRDefault="00C77D52" w:rsidP="002347B2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8C5515F" w14:textId="6D75F6D1" w:rsidR="00C77D52" w:rsidRPr="00074B42" w:rsidRDefault="00C77D52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04CF8228" w14:textId="77777777" w:rsidR="00C77D52" w:rsidRPr="00074B42" w:rsidRDefault="00C77D52" w:rsidP="002347B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7C0E770" w14:textId="618A9561" w:rsidR="00C77D52" w:rsidRPr="00074B42" w:rsidRDefault="00C77D52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6364" w:type="dxa"/>
            <w:vMerge/>
          </w:tcPr>
          <w:p w14:paraId="2E7B824A" w14:textId="77777777" w:rsidR="00C77D52" w:rsidRPr="00F14360" w:rsidRDefault="00C77D52" w:rsidP="002347B2">
            <w:pPr>
              <w:ind w:left="22" w:right="31" w:firstLine="425"/>
              <w:contextualSpacing/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</w:tr>
      <w:tr w:rsidR="00C77D52" w:rsidRPr="00074B42" w14:paraId="357146AC" w14:textId="77777777" w:rsidTr="002347B2">
        <w:trPr>
          <w:trHeight w:val="270"/>
        </w:trPr>
        <w:tc>
          <w:tcPr>
            <w:tcW w:w="561" w:type="dxa"/>
            <w:vMerge/>
          </w:tcPr>
          <w:p w14:paraId="2EAFE452" w14:textId="77777777" w:rsidR="00C77D52" w:rsidRDefault="00C77D52" w:rsidP="002347B2">
            <w:pPr>
              <w:jc w:val="center"/>
            </w:pPr>
          </w:p>
        </w:tc>
        <w:tc>
          <w:tcPr>
            <w:tcW w:w="2471" w:type="dxa"/>
            <w:vMerge/>
          </w:tcPr>
          <w:p w14:paraId="2CD6E340" w14:textId="77777777" w:rsidR="00C77D52" w:rsidRDefault="00C77D52" w:rsidP="002347B2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4AD8D056" w14:textId="77777777" w:rsidR="00C77D52" w:rsidRDefault="00C77D52" w:rsidP="002347B2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7ABD5505" w14:textId="77777777" w:rsidR="00C77D52" w:rsidRPr="00074B42" w:rsidRDefault="00C77D52" w:rsidP="002347B2">
            <w:pPr>
              <w:jc w:val="center"/>
            </w:pPr>
          </w:p>
        </w:tc>
        <w:tc>
          <w:tcPr>
            <w:tcW w:w="792" w:type="dxa"/>
            <w:vMerge/>
            <w:shd w:val="clear" w:color="auto" w:fill="auto"/>
          </w:tcPr>
          <w:p w14:paraId="4C73A297" w14:textId="77777777" w:rsidR="00C77D52" w:rsidRPr="00074B42" w:rsidRDefault="00C77D52" w:rsidP="002347B2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B316BC7" w14:textId="1C9181FB" w:rsidR="00C77D52" w:rsidRPr="00074B42" w:rsidRDefault="00C77D52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110" w:type="dxa"/>
            <w:tcBorders>
              <w:top w:val="single" w:sz="4" w:space="0" w:color="auto"/>
              <w:bottom w:val="single" w:sz="4" w:space="0" w:color="auto"/>
            </w:tcBorders>
          </w:tcPr>
          <w:p w14:paraId="02005A82" w14:textId="77777777" w:rsidR="00C77D52" w:rsidRPr="00074B42" w:rsidRDefault="00C77D52" w:rsidP="002347B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29CDCF4" w14:textId="15344890" w:rsidR="00C77D52" w:rsidRPr="00074B42" w:rsidRDefault="00C77D52" w:rsidP="002347B2">
            <w:pPr>
              <w:jc w:val="center"/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6364" w:type="dxa"/>
            <w:vMerge/>
          </w:tcPr>
          <w:p w14:paraId="36D57188" w14:textId="77777777" w:rsidR="00C77D52" w:rsidRPr="00F14360" w:rsidRDefault="00C77D52" w:rsidP="002347B2">
            <w:pPr>
              <w:ind w:left="22" w:right="31" w:firstLine="425"/>
              <w:contextualSpacing/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</w:tr>
      <w:tr w:rsidR="00C77D52" w:rsidRPr="00074B42" w14:paraId="6CA47EFE" w14:textId="77777777" w:rsidTr="002347B2">
        <w:trPr>
          <w:trHeight w:val="945"/>
        </w:trPr>
        <w:tc>
          <w:tcPr>
            <w:tcW w:w="561" w:type="dxa"/>
            <w:vMerge/>
          </w:tcPr>
          <w:p w14:paraId="30CDF7D3" w14:textId="77777777" w:rsidR="00C77D52" w:rsidRDefault="00C77D52" w:rsidP="002347B2">
            <w:pPr>
              <w:jc w:val="center"/>
            </w:pPr>
          </w:p>
        </w:tc>
        <w:tc>
          <w:tcPr>
            <w:tcW w:w="2471" w:type="dxa"/>
            <w:vMerge/>
          </w:tcPr>
          <w:p w14:paraId="68A9392F" w14:textId="77777777" w:rsidR="00C77D52" w:rsidRDefault="00C77D52" w:rsidP="002347B2">
            <w:pPr>
              <w:jc w:val="center"/>
              <w:rPr>
                <w:b/>
                <w:bCs/>
              </w:rPr>
            </w:pPr>
          </w:p>
        </w:tc>
        <w:tc>
          <w:tcPr>
            <w:tcW w:w="878" w:type="dxa"/>
            <w:vMerge/>
          </w:tcPr>
          <w:p w14:paraId="3F03BC1E" w14:textId="77777777" w:rsidR="00C77D52" w:rsidRDefault="00C77D52" w:rsidP="002347B2">
            <w:pPr>
              <w:jc w:val="center"/>
            </w:pPr>
          </w:p>
        </w:tc>
        <w:tc>
          <w:tcPr>
            <w:tcW w:w="1723" w:type="dxa"/>
            <w:vMerge/>
            <w:shd w:val="clear" w:color="auto" w:fill="auto"/>
          </w:tcPr>
          <w:p w14:paraId="0D54AC9C" w14:textId="77777777" w:rsidR="00C77D52" w:rsidRPr="00074B42" w:rsidRDefault="00C77D52" w:rsidP="002347B2">
            <w:pPr>
              <w:jc w:val="center"/>
            </w:pPr>
          </w:p>
        </w:tc>
        <w:tc>
          <w:tcPr>
            <w:tcW w:w="792" w:type="dxa"/>
            <w:vMerge/>
            <w:shd w:val="clear" w:color="auto" w:fill="auto"/>
          </w:tcPr>
          <w:p w14:paraId="046E8AC2" w14:textId="77777777" w:rsidR="00C77D52" w:rsidRPr="00074B42" w:rsidRDefault="00C77D52" w:rsidP="002347B2">
            <w:pPr>
              <w:jc w:val="center"/>
            </w:pPr>
          </w:p>
        </w:tc>
        <w:tc>
          <w:tcPr>
            <w:tcW w:w="1123" w:type="dxa"/>
            <w:tcBorders>
              <w:top w:val="single" w:sz="4" w:space="0" w:color="auto"/>
            </w:tcBorders>
          </w:tcPr>
          <w:p w14:paraId="1FCDDCCA" w14:textId="77777777" w:rsidR="00C77D52" w:rsidRPr="00074B42" w:rsidRDefault="00C77D52" w:rsidP="002347B2">
            <w:pPr>
              <w:jc w:val="center"/>
            </w:pPr>
          </w:p>
        </w:tc>
        <w:tc>
          <w:tcPr>
            <w:tcW w:w="1110" w:type="dxa"/>
            <w:tcBorders>
              <w:top w:val="single" w:sz="4" w:space="0" w:color="auto"/>
            </w:tcBorders>
          </w:tcPr>
          <w:p w14:paraId="379C0095" w14:textId="77777777" w:rsidR="00C77D52" w:rsidRPr="00074B42" w:rsidRDefault="00C77D52" w:rsidP="002347B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76CF2DBD" w14:textId="77777777" w:rsidR="00C77D52" w:rsidRPr="00074B42" w:rsidRDefault="00C77D52" w:rsidP="002347B2">
            <w:pPr>
              <w:jc w:val="center"/>
            </w:pPr>
          </w:p>
        </w:tc>
        <w:tc>
          <w:tcPr>
            <w:tcW w:w="6364" w:type="dxa"/>
            <w:vMerge/>
          </w:tcPr>
          <w:p w14:paraId="051AB528" w14:textId="77777777" w:rsidR="00C77D52" w:rsidRPr="00F14360" w:rsidRDefault="00C77D52" w:rsidP="002347B2">
            <w:pPr>
              <w:ind w:left="22" w:right="31" w:firstLine="425"/>
              <w:contextualSpacing/>
              <w:rPr>
                <w:color w:val="0D0D0D" w:themeColor="text1" w:themeTint="F2"/>
                <w:sz w:val="22"/>
                <w:szCs w:val="22"/>
                <w:shd w:val="clear" w:color="auto" w:fill="FFFFFF"/>
              </w:rPr>
            </w:pPr>
          </w:p>
        </w:tc>
      </w:tr>
      <w:tr w:rsidR="002347B2" w:rsidRPr="00074B42" w14:paraId="46C5E033" w14:textId="77777777" w:rsidTr="00123465">
        <w:trPr>
          <w:trHeight w:val="1291"/>
        </w:trPr>
        <w:tc>
          <w:tcPr>
            <w:tcW w:w="561" w:type="dxa"/>
          </w:tcPr>
          <w:p w14:paraId="1BAA382E" w14:textId="48E35C14" w:rsidR="002347B2" w:rsidRDefault="002347B2" w:rsidP="002347B2">
            <w:pPr>
              <w:jc w:val="center"/>
            </w:pPr>
            <w:r>
              <w:t>4</w:t>
            </w:r>
          </w:p>
        </w:tc>
        <w:tc>
          <w:tcPr>
            <w:tcW w:w="2471" w:type="dxa"/>
          </w:tcPr>
          <w:p w14:paraId="6C39FE6C" w14:textId="3CC8F37B" w:rsidR="002347B2" w:rsidRPr="00074B42" w:rsidRDefault="002347B2" w:rsidP="002347B2">
            <w:pPr>
              <w:jc w:val="center"/>
              <w:rPr>
                <w:b/>
                <w:bCs/>
              </w:rPr>
            </w:pPr>
            <w:r w:rsidRPr="00074B42">
              <w:rPr>
                <w:b/>
                <w:bCs/>
              </w:rPr>
              <w:t>Перчатки с полимерным покрытием, нефтеморозостойкие</w:t>
            </w:r>
          </w:p>
        </w:tc>
        <w:tc>
          <w:tcPr>
            <w:tcW w:w="878" w:type="dxa"/>
          </w:tcPr>
          <w:p w14:paraId="07E25A8B" w14:textId="04318410" w:rsidR="002347B2" w:rsidRDefault="002347B2" w:rsidP="002347B2">
            <w:pPr>
              <w:jc w:val="center"/>
            </w:pPr>
            <w:r w:rsidRPr="00074B42">
              <w:t>пар</w:t>
            </w:r>
          </w:p>
        </w:tc>
        <w:tc>
          <w:tcPr>
            <w:tcW w:w="1723" w:type="dxa"/>
            <w:shd w:val="clear" w:color="auto" w:fill="auto"/>
          </w:tcPr>
          <w:p w14:paraId="11B829CA" w14:textId="7AA40D23" w:rsidR="002347B2" w:rsidRPr="00074B42" w:rsidRDefault="002347B2" w:rsidP="002347B2">
            <w:pPr>
              <w:jc w:val="center"/>
            </w:pPr>
            <w:r w:rsidRPr="00074B42">
              <w:t>Кратчайшие сроки</w:t>
            </w:r>
          </w:p>
        </w:tc>
        <w:tc>
          <w:tcPr>
            <w:tcW w:w="792" w:type="dxa"/>
            <w:shd w:val="clear" w:color="auto" w:fill="auto"/>
          </w:tcPr>
          <w:p w14:paraId="6127F310" w14:textId="3EAA4DD3" w:rsidR="002347B2" w:rsidRPr="00074B42" w:rsidRDefault="0053069C" w:rsidP="002347B2">
            <w:pPr>
              <w:jc w:val="center"/>
            </w:pPr>
            <w:r>
              <w:t>5</w:t>
            </w:r>
            <w:r w:rsidR="002347B2">
              <w:t>00</w:t>
            </w:r>
          </w:p>
        </w:tc>
        <w:tc>
          <w:tcPr>
            <w:tcW w:w="1123" w:type="dxa"/>
          </w:tcPr>
          <w:p w14:paraId="54A48DFE" w14:textId="77777777" w:rsidR="002347B2" w:rsidRPr="00074B42" w:rsidRDefault="002347B2" w:rsidP="002347B2">
            <w:pPr>
              <w:jc w:val="center"/>
            </w:pPr>
          </w:p>
        </w:tc>
        <w:tc>
          <w:tcPr>
            <w:tcW w:w="1110" w:type="dxa"/>
          </w:tcPr>
          <w:p w14:paraId="47E839AA" w14:textId="77777777" w:rsidR="002347B2" w:rsidRPr="00074B42" w:rsidRDefault="002347B2" w:rsidP="002347B2">
            <w:pPr>
              <w:jc w:val="center"/>
            </w:pPr>
          </w:p>
        </w:tc>
        <w:tc>
          <w:tcPr>
            <w:tcW w:w="708" w:type="dxa"/>
          </w:tcPr>
          <w:p w14:paraId="32F91A48" w14:textId="73BB368F" w:rsidR="002347B2" w:rsidRPr="00074B42" w:rsidRDefault="0053069C" w:rsidP="002347B2">
            <w:pPr>
              <w:jc w:val="center"/>
            </w:pPr>
            <w:r>
              <w:t>5</w:t>
            </w:r>
            <w:r w:rsidR="002347B2">
              <w:t>00</w:t>
            </w:r>
          </w:p>
        </w:tc>
        <w:tc>
          <w:tcPr>
            <w:tcW w:w="6364" w:type="dxa"/>
          </w:tcPr>
          <w:p w14:paraId="0298E1D1" w14:textId="77777777" w:rsidR="002347B2" w:rsidRPr="000D6561" w:rsidRDefault="002347B2" w:rsidP="002347B2">
            <w:pPr>
              <w:ind w:left="22" w:firstLine="425"/>
              <w:rPr>
                <w:sz w:val="22"/>
                <w:szCs w:val="22"/>
              </w:rPr>
            </w:pPr>
            <w:r w:rsidRPr="000D6561">
              <w:rPr>
                <w:sz w:val="22"/>
                <w:szCs w:val="22"/>
              </w:rPr>
              <w:t>Материал основы: ткань «Джерси»</w:t>
            </w:r>
          </w:p>
          <w:p w14:paraId="3E1BCA32" w14:textId="77777777" w:rsidR="002347B2" w:rsidRPr="000D6561" w:rsidRDefault="002347B2" w:rsidP="002347B2">
            <w:pPr>
              <w:ind w:left="22" w:firstLine="425"/>
              <w:rPr>
                <w:sz w:val="22"/>
                <w:szCs w:val="22"/>
              </w:rPr>
            </w:pPr>
            <w:r w:rsidRPr="000D6561">
              <w:rPr>
                <w:sz w:val="22"/>
                <w:szCs w:val="22"/>
              </w:rPr>
              <w:t>Материал покрытия: нитрилбутилдиеновый каучук (МБС, КЩС 50%, от -20ºС до + 85</w:t>
            </w:r>
            <w:r w:rsidRPr="000D6561">
              <w:rPr>
                <w:rFonts w:asciiTheme="minorBidi" w:hAnsiTheme="minorBidi"/>
                <w:sz w:val="22"/>
                <w:szCs w:val="22"/>
              </w:rPr>
              <w:t>º</w:t>
            </w:r>
            <w:r w:rsidRPr="000D6561">
              <w:rPr>
                <w:sz w:val="22"/>
                <w:szCs w:val="22"/>
              </w:rPr>
              <w:t>С).</w:t>
            </w:r>
          </w:p>
          <w:p w14:paraId="4B28ADA4" w14:textId="77777777" w:rsidR="002347B2" w:rsidRPr="000D6561" w:rsidRDefault="002347B2" w:rsidP="002347B2">
            <w:pPr>
              <w:ind w:left="22" w:firstLine="425"/>
              <w:rPr>
                <w:sz w:val="22"/>
                <w:szCs w:val="22"/>
              </w:rPr>
            </w:pPr>
            <w:r w:rsidRPr="000D6561">
              <w:rPr>
                <w:sz w:val="22"/>
                <w:szCs w:val="22"/>
              </w:rPr>
              <w:t>Полное покрытие, крага.</w:t>
            </w:r>
          </w:p>
          <w:p w14:paraId="197208BC" w14:textId="26930F8F" w:rsidR="002347B2" w:rsidRPr="00813E12" w:rsidRDefault="002347B2" w:rsidP="002347B2">
            <w:pPr>
              <w:ind w:left="22" w:firstLine="425"/>
              <w:rPr>
                <w:sz w:val="22"/>
                <w:szCs w:val="22"/>
              </w:rPr>
            </w:pPr>
            <w:r w:rsidRPr="00813E12">
              <w:rPr>
                <w:sz w:val="22"/>
                <w:szCs w:val="22"/>
              </w:rPr>
              <w:t>ГОСТ 12.4.252-2013</w:t>
            </w:r>
          </w:p>
        </w:tc>
      </w:tr>
      <w:tr w:rsidR="00324622" w:rsidRPr="00074B42" w14:paraId="03752923" w14:textId="77777777" w:rsidTr="00123465">
        <w:trPr>
          <w:trHeight w:val="1291"/>
        </w:trPr>
        <w:tc>
          <w:tcPr>
            <w:tcW w:w="561" w:type="dxa"/>
          </w:tcPr>
          <w:p w14:paraId="5931C0FD" w14:textId="3CF20435" w:rsidR="00324622" w:rsidRDefault="00324622" w:rsidP="00324622">
            <w:pPr>
              <w:jc w:val="center"/>
            </w:pPr>
            <w:r>
              <w:t>5</w:t>
            </w:r>
          </w:p>
        </w:tc>
        <w:tc>
          <w:tcPr>
            <w:tcW w:w="2471" w:type="dxa"/>
          </w:tcPr>
          <w:p w14:paraId="64C58BB1" w14:textId="6D6C1B69" w:rsidR="00324622" w:rsidRPr="00074B42" w:rsidRDefault="00324622" w:rsidP="00324622">
            <w:pPr>
              <w:jc w:val="center"/>
              <w:rPr>
                <w:b/>
                <w:bCs/>
              </w:rPr>
            </w:pPr>
            <w:r w:rsidRPr="00074B42">
              <w:rPr>
                <w:b/>
                <w:bCs/>
              </w:rPr>
              <w:t xml:space="preserve">Краги термостойкие утеплённые </w:t>
            </w:r>
            <w:r w:rsidR="0053069C">
              <w:rPr>
                <w:b/>
                <w:bCs/>
              </w:rPr>
              <w:t>монтажника</w:t>
            </w:r>
          </w:p>
        </w:tc>
        <w:tc>
          <w:tcPr>
            <w:tcW w:w="878" w:type="dxa"/>
          </w:tcPr>
          <w:p w14:paraId="098CE0B8" w14:textId="0C00FEA7" w:rsidR="00324622" w:rsidRPr="00074B42" w:rsidRDefault="00324622" w:rsidP="00324622">
            <w:pPr>
              <w:jc w:val="center"/>
            </w:pPr>
            <w:r>
              <w:t>пар</w:t>
            </w:r>
          </w:p>
        </w:tc>
        <w:tc>
          <w:tcPr>
            <w:tcW w:w="1723" w:type="dxa"/>
            <w:shd w:val="clear" w:color="auto" w:fill="auto"/>
          </w:tcPr>
          <w:p w14:paraId="7C959708" w14:textId="1D35F641" w:rsidR="00324622" w:rsidRPr="00074B42" w:rsidRDefault="00324622" w:rsidP="00324622">
            <w:pPr>
              <w:jc w:val="center"/>
            </w:pPr>
            <w:r w:rsidRPr="00074B42">
              <w:t>Кратчайшие сроки</w:t>
            </w:r>
          </w:p>
        </w:tc>
        <w:tc>
          <w:tcPr>
            <w:tcW w:w="792" w:type="dxa"/>
            <w:shd w:val="clear" w:color="auto" w:fill="auto"/>
          </w:tcPr>
          <w:p w14:paraId="11D003D9" w14:textId="3A34EE2F" w:rsidR="00324622" w:rsidRDefault="00324622" w:rsidP="00324622">
            <w:pPr>
              <w:jc w:val="center"/>
            </w:pPr>
            <w:r>
              <w:t>200</w:t>
            </w:r>
          </w:p>
        </w:tc>
        <w:tc>
          <w:tcPr>
            <w:tcW w:w="1123" w:type="dxa"/>
          </w:tcPr>
          <w:p w14:paraId="74304BB5" w14:textId="77777777" w:rsidR="00324622" w:rsidRPr="00074B42" w:rsidRDefault="00324622" w:rsidP="00324622">
            <w:pPr>
              <w:jc w:val="center"/>
            </w:pPr>
          </w:p>
        </w:tc>
        <w:tc>
          <w:tcPr>
            <w:tcW w:w="1110" w:type="dxa"/>
          </w:tcPr>
          <w:p w14:paraId="7BD56193" w14:textId="77777777" w:rsidR="00324622" w:rsidRPr="00074B42" w:rsidRDefault="00324622" w:rsidP="00324622">
            <w:pPr>
              <w:jc w:val="center"/>
            </w:pPr>
          </w:p>
        </w:tc>
        <w:tc>
          <w:tcPr>
            <w:tcW w:w="708" w:type="dxa"/>
          </w:tcPr>
          <w:p w14:paraId="440D4A4D" w14:textId="37A61E76" w:rsidR="00324622" w:rsidRDefault="00324622" w:rsidP="00324622">
            <w:pPr>
              <w:jc w:val="center"/>
            </w:pPr>
            <w:r>
              <w:t>200</w:t>
            </w:r>
          </w:p>
        </w:tc>
        <w:tc>
          <w:tcPr>
            <w:tcW w:w="6364" w:type="dxa"/>
          </w:tcPr>
          <w:p w14:paraId="3F7DC98F" w14:textId="77777777" w:rsidR="00324622" w:rsidRPr="00F14360" w:rsidRDefault="00324622" w:rsidP="00324622">
            <w:pPr>
              <w:ind w:left="22" w:right="31" w:firstLine="425"/>
              <w:contextualSpacing/>
              <w:rPr>
                <w:sz w:val="22"/>
                <w:szCs w:val="22"/>
              </w:rPr>
            </w:pPr>
            <w:r w:rsidRPr="00F14360">
              <w:rPr>
                <w:sz w:val="22"/>
                <w:szCs w:val="22"/>
              </w:rPr>
              <w:t xml:space="preserve">Перчатки-краги с защитным покрытием НМС (нефтеморозостойкие). </w:t>
            </w:r>
          </w:p>
          <w:p w14:paraId="57AA4332" w14:textId="77777777" w:rsidR="00324622" w:rsidRPr="00F14360" w:rsidRDefault="00324622" w:rsidP="00324622">
            <w:pPr>
              <w:ind w:left="22" w:right="31" w:firstLine="425"/>
              <w:contextualSpacing/>
              <w:rPr>
                <w:sz w:val="22"/>
                <w:szCs w:val="22"/>
              </w:rPr>
            </w:pPr>
            <w:r w:rsidRPr="00F14360">
              <w:rPr>
                <w:sz w:val="22"/>
                <w:szCs w:val="22"/>
              </w:rPr>
              <w:t xml:space="preserve">Материал: водоотталкивающее покрытие, стойкий к воздействию нефти, морозоустойчивы (до – 40), пеноизоляция, шершавая «хваткая» поверхность. Химическая стойкость. Морозоустойчивые (-45ºс) </w:t>
            </w:r>
          </w:p>
          <w:p w14:paraId="4CE8363A" w14:textId="39E0C39C" w:rsidR="00324622" w:rsidRPr="000D6561" w:rsidRDefault="00324622" w:rsidP="00324622">
            <w:pPr>
              <w:ind w:left="22" w:firstLine="425"/>
              <w:rPr>
                <w:sz w:val="22"/>
                <w:szCs w:val="22"/>
              </w:rPr>
            </w:pPr>
            <w:r w:rsidRPr="00F14360">
              <w:rPr>
                <w:sz w:val="22"/>
                <w:szCs w:val="22"/>
              </w:rPr>
              <w:t>ТР ТС 019/2011</w:t>
            </w:r>
            <w:r>
              <w:rPr>
                <w:sz w:val="22"/>
                <w:szCs w:val="22"/>
              </w:rPr>
              <w:t>;</w:t>
            </w:r>
            <w:r w:rsidRPr="00F14360">
              <w:rPr>
                <w:sz w:val="22"/>
                <w:szCs w:val="22"/>
              </w:rPr>
              <w:t xml:space="preserve"> ГОСТ 12.4.252-2013 (бывш. ГОСТ 12.4.246-2008).</w:t>
            </w:r>
          </w:p>
        </w:tc>
      </w:tr>
      <w:tr w:rsidR="00324622" w:rsidRPr="00074B42" w14:paraId="3F5DC802" w14:textId="77777777" w:rsidTr="00123465">
        <w:trPr>
          <w:trHeight w:val="1291"/>
        </w:trPr>
        <w:tc>
          <w:tcPr>
            <w:tcW w:w="561" w:type="dxa"/>
          </w:tcPr>
          <w:p w14:paraId="4B1ED3C5" w14:textId="3924FB6E" w:rsidR="00324622" w:rsidRDefault="00324622" w:rsidP="00324622">
            <w:pPr>
              <w:jc w:val="center"/>
            </w:pPr>
            <w:r>
              <w:t>6</w:t>
            </w:r>
          </w:p>
        </w:tc>
        <w:tc>
          <w:tcPr>
            <w:tcW w:w="2471" w:type="dxa"/>
          </w:tcPr>
          <w:p w14:paraId="78AF0E0C" w14:textId="125D5F78" w:rsidR="00324622" w:rsidRPr="00074B42" w:rsidRDefault="00324622" w:rsidP="00324622">
            <w:pPr>
              <w:jc w:val="center"/>
              <w:rPr>
                <w:b/>
                <w:bCs/>
              </w:rPr>
            </w:pPr>
            <w:r w:rsidRPr="00074B42">
              <w:rPr>
                <w:b/>
                <w:bCs/>
              </w:rPr>
              <w:t xml:space="preserve">Краги термостойкие утеплённые </w:t>
            </w:r>
            <w:r w:rsidR="0053069C">
              <w:rPr>
                <w:b/>
                <w:bCs/>
              </w:rPr>
              <w:t>с</w:t>
            </w:r>
            <w:r>
              <w:rPr>
                <w:b/>
                <w:bCs/>
              </w:rPr>
              <w:t>варщика</w:t>
            </w:r>
          </w:p>
        </w:tc>
        <w:tc>
          <w:tcPr>
            <w:tcW w:w="878" w:type="dxa"/>
          </w:tcPr>
          <w:p w14:paraId="6EBAC842" w14:textId="6865E568" w:rsidR="00324622" w:rsidRDefault="00324622" w:rsidP="00324622">
            <w:pPr>
              <w:jc w:val="center"/>
            </w:pPr>
            <w:r>
              <w:t>пар</w:t>
            </w:r>
          </w:p>
        </w:tc>
        <w:tc>
          <w:tcPr>
            <w:tcW w:w="1723" w:type="dxa"/>
            <w:shd w:val="clear" w:color="auto" w:fill="auto"/>
          </w:tcPr>
          <w:p w14:paraId="0EA18D62" w14:textId="281EC317" w:rsidR="00324622" w:rsidRPr="00074B42" w:rsidRDefault="00324622" w:rsidP="00324622">
            <w:pPr>
              <w:jc w:val="center"/>
            </w:pPr>
            <w:r w:rsidRPr="00074B42">
              <w:t>Кратчайшие сроки</w:t>
            </w:r>
          </w:p>
        </w:tc>
        <w:tc>
          <w:tcPr>
            <w:tcW w:w="792" w:type="dxa"/>
            <w:shd w:val="clear" w:color="auto" w:fill="auto"/>
          </w:tcPr>
          <w:p w14:paraId="66B99063" w14:textId="7221559A" w:rsidR="00324622" w:rsidRDefault="00324622" w:rsidP="00324622">
            <w:pPr>
              <w:jc w:val="center"/>
            </w:pPr>
            <w:r>
              <w:t>1</w:t>
            </w:r>
            <w:r w:rsidR="001C4D0C">
              <w:t>5</w:t>
            </w:r>
            <w:r>
              <w:t>0</w:t>
            </w:r>
          </w:p>
        </w:tc>
        <w:tc>
          <w:tcPr>
            <w:tcW w:w="1123" w:type="dxa"/>
          </w:tcPr>
          <w:p w14:paraId="77E5111C" w14:textId="77777777" w:rsidR="00324622" w:rsidRPr="00074B42" w:rsidRDefault="00324622" w:rsidP="00324622">
            <w:pPr>
              <w:jc w:val="center"/>
            </w:pPr>
          </w:p>
        </w:tc>
        <w:tc>
          <w:tcPr>
            <w:tcW w:w="1110" w:type="dxa"/>
          </w:tcPr>
          <w:p w14:paraId="29CE55A3" w14:textId="77777777" w:rsidR="00324622" w:rsidRPr="00074B42" w:rsidRDefault="00324622" w:rsidP="00324622">
            <w:pPr>
              <w:jc w:val="center"/>
            </w:pPr>
          </w:p>
        </w:tc>
        <w:tc>
          <w:tcPr>
            <w:tcW w:w="708" w:type="dxa"/>
          </w:tcPr>
          <w:p w14:paraId="6BB8086F" w14:textId="7388C494" w:rsidR="00324622" w:rsidRDefault="00324622" w:rsidP="00324622">
            <w:pPr>
              <w:jc w:val="center"/>
            </w:pPr>
            <w:r>
              <w:t>1</w:t>
            </w:r>
            <w:r w:rsidR="001C4D0C">
              <w:t>5</w:t>
            </w:r>
            <w:r>
              <w:t>0</w:t>
            </w:r>
          </w:p>
        </w:tc>
        <w:tc>
          <w:tcPr>
            <w:tcW w:w="6364" w:type="dxa"/>
          </w:tcPr>
          <w:p w14:paraId="506FB3FA" w14:textId="77777777" w:rsidR="00324622" w:rsidRPr="00F14360" w:rsidRDefault="00324622" w:rsidP="00324622">
            <w:pPr>
              <w:ind w:left="22" w:right="31" w:firstLine="425"/>
              <w:contextualSpacing/>
              <w:rPr>
                <w:sz w:val="22"/>
                <w:szCs w:val="22"/>
              </w:rPr>
            </w:pPr>
            <w:r w:rsidRPr="00F14360">
              <w:rPr>
                <w:sz w:val="22"/>
                <w:szCs w:val="22"/>
              </w:rPr>
              <w:t xml:space="preserve">Перчатки-краги с защитным покрытием НМС (нефтеморозостойкие). </w:t>
            </w:r>
          </w:p>
          <w:p w14:paraId="6858673E" w14:textId="77777777" w:rsidR="00324622" w:rsidRPr="00F14360" w:rsidRDefault="00324622" w:rsidP="00324622">
            <w:pPr>
              <w:ind w:left="22" w:right="31" w:firstLine="425"/>
              <w:contextualSpacing/>
              <w:rPr>
                <w:sz w:val="22"/>
                <w:szCs w:val="22"/>
              </w:rPr>
            </w:pPr>
            <w:r w:rsidRPr="00F14360">
              <w:rPr>
                <w:sz w:val="22"/>
                <w:szCs w:val="22"/>
              </w:rPr>
              <w:t xml:space="preserve">Материал: водоотталкивающее покрытие, стойкий к воздействию нефти, морозоустойчивы (до – 40), пеноизоляция, шершавая «хваткая» поверхность. Химическая стойкость. Морозоустойчивые (-45ºс) </w:t>
            </w:r>
          </w:p>
          <w:p w14:paraId="0E286956" w14:textId="227DA52B" w:rsidR="00324622" w:rsidRPr="00F14360" w:rsidRDefault="00324622" w:rsidP="00324622">
            <w:pPr>
              <w:ind w:left="22" w:right="31" w:firstLine="425"/>
              <w:contextualSpacing/>
              <w:rPr>
                <w:sz w:val="22"/>
                <w:szCs w:val="22"/>
              </w:rPr>
            </w:pPr>
            <w:r w:rsidRPr="00F14360">
              <w:rPr>
                <w:sz w:val="22"/>
                <w:szCs w:val="22"/>
              </w:rPr>
              <w:t>ТР ТС 019/2011</w:t>
            </w:r>
            <w:r>
              <w:rPr>
                <w:sz w:val="22"/>
                <w:szCs w:val="22"/>
              </w:rPr>
              <w:t>;</w:t>
            </w:r>
            <w:r w:rsidRPr="00F14360">
              <w:rPr>
                <w:sz w:val="22"/>
                <w:szCs w:val="22"/>
              </w:rPr>
              <w:t xml:space="preserve"> ГОСТ 12.4.252-2013 (бывш. ГОСТ 12.4.246-2008).</w:t>
            </w:r>
          </w:p>
        </w:tc>
      </w:tr>
    </w:tbl>
    <w:p w14:paraId="141D2056" w14:textId="7EBD0778" w:rsidR="00324622" w:rsidRDefault="00324622" w:rsidP="00294E41">
      <w:pPr>
        <w:jc w:val="center"/>
      </w:pPr>
    </w:p>
    <w:p w14:paraId="34D47198" w14:textId="77777777" w:rsidR="00324622" w:rsidRDefault="00324622" w:rsidP="00294E41">
      <w:pPr>
        <w:jc w:val="center"/>
      </w:pPr>
    </w:p>
    <w:p w14:paraId="6DF362F5" w14:textId="77777777" w:rsidR="00324622" w:rsidRDefault="00324622" w:rsidP="00294E41">
      <w:pPr>
        <w:jc w:val="center"/>
      </w:pPr>
    </w:p>
    <w:p w14:paraId="1781EEA9" w14:textId="77777777" w:rsidR="00324622" w:rsidRDefault="00324622" w:rsidP="00294E41">
      <w:pPr>
        <w:jc w:val="center"/>
      </w:pPr>
    </w:p>
    <w:p w14:paraId="30839A38" w14:textId="77777777" w:rsidR="00905396" w:rsidRPr="00074B42" w:rsidRDefault="00905396" w:rsidP="00294E41">
      <w:pPr>
        <w:jc w:val="center"/>
      </w:pPr>
    </w:p>
    <w:p w14:paraId="24FCCD2C" w14:textId="77777777" w:rsidR="00FB72F3" w:rsidRPr="00074B42" w:rsidRDefault="00FB72F3" w:rsidP="00FB72F3">
      <w:pPr>
        <w:rPr>
          <w:sz w:val="28"/>
          <w:szCs w:val="28"/>
        </w:rPr>
      </w:pPr>
    </w:p>
    <w:p w14:paraId="21F8C1BF" w14:textId="40D4D21E" w:rsidR="00651177" w:rsidRPr="00324622" w:rsidRDefault="00651177" w:rsidP="00324622">
      <w:pPr>
        <w:tabs>
          <w:tab w:val="left" w:pos="1695"/>
        </w:tabs>
        <w:rPr>
          <w:sz w:val="28"/>
          <w:szCs w:val="28"/>
        </w:rPr>
      </w:pPr>
    </w:p>
    <w:sectPr w:rsidR="00651177" w:rsidRPr="00324622" w:rsidSect="00F47BD6">
      <w:type w:val="continuous"/>
      <w:pgSz w:w="16838" w:h="11906" w:orient="landscape"/>
      <w:pgMar w:top="680" w:right="567" w:bottom="680" w:left="567" w:header="284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23071"/>
    <w:multiLevelType w:val="multilevel"/>
    <w:tmpl w:val="16F049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8A25B94"/>
    <w:multiLevelType w:val="multilevel"/>
    <w:tmpl w:val="EAD8F4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215651"/>
    <w:multiLevelType w:val="multilevel"/>
    <w:tmpl w:val="5EC085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3284ACB"/>
    <w:multiLevelType w:val="hybridMultilevel"/>
    <w:tmpl w:val="0AD024E6"/>
    <w:lvl w:ilvl="0" w:tplc="0EEE1F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D82463"/>
    <w:multiLevelType w:val="multilevel"/>
    <w:tmpl w:val="45787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14647F1"/>
    <w:multiLevelType w:val="multilevel"/>
    <w:tmpl w:val="4F68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25593257">
    <w:abstractNumId w:val="5"/>
  </w:num>
  <w:num w:numId="2" w16cid:durableId="562444248">
    <w:abstractNumId w:val="2"/>
  </w:num>
  <w:num w:numId="3" w16cid:durableId="648949029">
    <w:abstractNumId w:val="4"/>
  </w:num>
  <w:num w:numId="4" w16cid:durableId="253830059">
    <w:abstractNumId w:val="1"/>
  </w:num>
  <w:num w:numId="5" w16cid:durableId="1336373772">
    <w:abstractNumId w:val="3"/>
  </w:num>
  <w:num w:numId="6" w16cid:durableId="696926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FD1"/>
    <w:rsid w:val="00005BA8"/>
    <w:rsid w:val="000125EF"/>
    <w:rsid w:val="00073DA6"/>
    <w:rsid w:val="00074B42"/>
    <w:rsid w:val="00082E98"/>
    <w:rsid w:val="000A4F1C"/>
    <w:rsid w:val="000B25AB"/>
    <w:rsid w:val="000D6561"/>
    <w:rsid w:val="00176519"/>
    <w:rsid w:val="001C4D0C"/>
    <w:rsid w:val="002132CF"/>
    <w:rsid w:val="00223F30"/>
    <w:rsid w:val="002347B2"/>
    <w:rsid w:val="00294E41"/>
    <w:rsid w:val="002C6FD1"/>
    <w:rsid w:val="002D082D"/>
    <w:rsid w:val="002E1D6F"/>
    <w:rsid w:val="00324622"/>
    <w:rsid w:val="00353B64"/>
    <w:rsid w:val="00387FF5"/>
    <w:rsid w:val="003D37C8"/>
    <w:rsid w:val="003F4798"/>
    <w:rsid w:val="00465682"/>
    <w:rsid w:val="00492838"/>
    <w:rsid w:val="004B1197"/>
    <w:rsid w:val="004D3F46"/>
    <w:rsid w:val="0050484E"/>
    <w:rsid w:val="0051396D"/>
    <w:rsid w:val="0053069C"/>
    <w:rsid w:val="00557E63"/>
    <w:rsid w:val="00584008"/>
    <w:rsid w:val="005A5B12"/>
    <w:rsid w:val="005D3F15"/>
    <w:rsid w:val="005D5ED4"/>
    <w:rsid w:val="005E1FB3"/>
    <w:rsid w:val="00624DF5"/>
    <w:rsid w:val="00651177"/>
    <w:rsid w:val="00652791"/>
    <w:rsid w:val="006559E4"/>
    <w:rsid w:val="00691309"/>
    <w:rsid w:val="006A116A"/>
    <w:rsid w:val="006A1D73"/>
    <w:rsid w:val="006C6F2C"/>
    <w:rsid w:val="006D1CB1"/>
    <w:rsid w:val="0076548B"/>
    <w:rsid w:val="00774B02"/>
    <w:rsid w:val="007F1C2C"/>
    <w:rsid w:val="00813E12"/>
    <w:rsid w:val="008A6448"/>
    <w:rsid w:val="008E174B"/>
    <w:rsid w:val="00905396"/>
    <w:rsid w:val="009B242F"/>
    <w:rsid w:val="009E6DCF"/>
    <w:rsid w:val="009F7249"/>
    <w:rsid w:val="00A03F38"/>
    <w:rsid w:val="00A31A92"/>
    <w:rsid w:val="00A56DD0"/>
    <w:rsid w:val="00A9502D"/>
    <w:rsid w:val="00AA048A"/>
    <w:rsid w:val="00AD2291"/>
    <w:rsid w:val="00B64715"/>
    <w:rsid w:val="00B7511D"/>
    <w:rsid w:val="00B93072"/>
    <w:rsid w:val="00BA49D2"/>
    <w:rsid w:val="00C3509C"/>
    <w:rsid w:val="00C46D2C"/>
    <w:rsid w:val="00C60356"/>
    <w:rsid w:val="00C77D52"/>
    <w:rsid w:val="00CA0587"/>
    <w:rsid w:val="00CA3B81"/>
    <w:rsid w:val="00CB3D4F"/>
    <w:rsid w:val="00CC2B9C"/>
    <w:rsid w:val="00CD353F"/>
    <w:rsid w:val="00D26B57"/>
    <w:rsid w:val="00D3205F"/>
    <w:rsid w:val="00D537C9"/>
    <w:rsid w:val="00DA0EE7"/>
    <w:rsid w:val="00DB4281"/>
    <w:rsid w:val="00E4626C"/>
    <w:rsid w:val="00E72845"/>
    <w:rsid w:val="00E9146D"/>
    <w:rsid w:val="00EB6FC1"/>
    <w:rsid w:val="00F1122A"/>
    <w:rsid w:val="00F132E6"/>
    <w:rsid w:val="00F14360"/>
    <w:rsid w:val="00F268E0"/>
    <w:rsid w:val="00F47BD6"/>
    <w:rsid w:val="00FB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39444"/>
  <w15:chartTrackingRefBased/>
  <w15:docId w15:val="{3F9E0A0C-20CA-46FA-9A07-C93938232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4E41"/>
    <w:pPr>
      <w:ind w:firstLine="0"/>
      <w:jc w:val="left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4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A49D2"/>
    <w:pPr>
      <w:ind w:firstLine="0"/>
      <w:jc w:val="left"/>
    </w:pPr>
    <w:rPr>
      <w:rFonts w:ascii="Calibri" w:hAnsi="Calibri" w:cs="Times New Roman"/>
      <w:lang w:eastAsia="ru-RU"/>
    </w:rPr>
  </w:style>
  <w:style w:type="character" w:styleId="a5">
    <w:name w:val="Strong"/>
    <w:basedOn w:val="a0"/>
    <w:uiPriority w:val="22"/>
    <w:qFormat/>
    <w:rsid w:val="00BA49D2"/>
    <w:rPr>
      <w:rFonts w:cs="Times New Roman"/>
      <w:b/>
    </w:rPr>
  </w:style>
  <w:style w:type="paragraph" w:styleId="a6">
    <w:name w:val="footer"/>
    <w:basedOn w:val="a"/>
    <w:link w:val="a7"/>
    <w:unhideWhenUsed/>
    <w:rsid w:val="00BA49D2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7">
    <w:name w:val="Нижний колонтитул Знак"/>
    <w:basedOn w:val="a0"/>
    <w:link w:val="a6"/>
    <w:rsid w:val="00BA49D2"/>
    <w:rPr>
      <w:rFonts w:ascii="Calibri" w:hAnsi="Calibri" w:cs="Times New Roman"/>
      <w:lang w:eastAsia="ru-RU"/>
    </w:rPr>
  </w:style>
  <w:style w:type="character" w:customStyle="1" w:styleId="tooltip">
    <w:name w:val="tooltip"/>
    <w:rsid w:val="00BA49D2"/>
  </w:style>
  <w:style w:type="paragraph" w:customStyle="1" w:styleId="description">
    <w:name w:val="description"/>
    <w:basedOn w:val="a"/>
    <w:rsid w:val="009B242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semiHidden/>
    <w:unhideWhenUsed/>
    <w:rsid w:val="00CD353F"/>
    <w:pPr>
      <w:spacing w:before="100" w:beforeAutospacing="1" w:after="100" w:afterAutospacing="1"/>
    </w:pPr>
  </w:style>
  <w:style w:type="character" w:customStyle="1" w:styleId="tipsy-tooltip">
    <w:name w:val="tipsy-tooltip"/>
    <w:basedOn w:val="a0"/>
    <w:rsid w:val="00CD353F"/>
  </w:style>
  <w:style w:type="paragraph" w:styleId="a9">
    <w:name w:val="List Paragraph"/>
    <w:basedOn w:val="a"/>
    <w:uiPriority w:val="34"/>
    <w:qFormat/>
    <w:rsid w:val="00B64715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6D1C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9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3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40142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94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957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9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1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4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oyabrsk.technoavia.ru/katalog/spetsodezhda_uteplennaya/shema_poyas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344CB-8254-450B-970E-FEADD0F7E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ООП</dc:creator>
  <cp:keywords/>
  <dc:description/>
  <cp:lastModifiedBy>Начальник ООП</cp:lastModifiedBy>
  <cp:revision>2</cp:revision>
  <cp:lastPrinted>2022-08-08T05:38:00Z</cp:lastPrinted>
  <dcterms:created xsi:type="dcterms:W3CDTF">2022-08-10T10:45:00Z</dcterms:created>
  <dcterms:modified xsi:type="dcterms:W3CDTF">2022-08-10T10:45:00Z</dcterms:modified>
</cp:coreProperties>
</file>