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0AEC" w14:textId="5A30756B" w:rsidR="004C5769" w:rsidRPr="00AC580A" w:rsidRDefault="00B42AAE" w:rsidP="00AF431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AC580A" w:rsidRPr="00AC580A">
        <w:rPr>
          <w:sz w:val="28"/>
          <w:szCs w:val="28"/>
        </w:rPr>
        <w:t>становка насосная для кислотной обработки скважин син32 либо аналог</w:t>
      </w:r>
    </w:p>
    <w:p w14:paraId="1816C08D" w14:textId="77777777" w:rsidR="008B71E4" w:rsidRPr="00976DF3" w:rsidRDefault="008B71E4" w:rsidP="00976DF3">
      <w:pPr>
        <w:ind w:firstLine="709"/>
        <w:rPr>
          <w:sz w:val="28"/>
        </w:rPr>
      </w:pPr>
    </w:p>
    <w:p w14:paraId="7235C0CF" w14:textId="77777777" w:rsidR="00E57E6D" w:rsidRPr="00F91D73" w:rsidRDefault="003A433A" w:rsidP="00F5153C">
      <w:pPr>
        <w:ind w:firstLine="709"/>
        <w:rPr>
          <w:sz w:val="28"/>
        </w:rPr>
      </w:pPr>
      <w:r w:rsidRPr="00F91D73">
        <w:rPr>
          <w:sz w:val="28"/>
        </w:rPr>
        <w:t>Технические и потребительские показатели (характеристики) закупаемых товаров (работ, услуг)</w:t>
      </w:r>
      <w:r w:rsidR="00B61F4B" w:rsidRPr="00F91D73">
        <w:rPr>
          <w:sz w:val="28"/>
        </w:rPr>
        <w:t>:</w:t>
      </w:r>
    </w:p>
    <w:p w14:paraId="1332AFC0" w14:textId="77777777" w:rsidR="003A433A" w:rsidRPr="00F91D73" w:rsidRDefault="003A433A" w:rsidP="00976DF3">
      <w:pPr>
        <w:ind w:firstLine="709"/>
        <w:rPr>
          <w:sz w:val="28"/>
        </w:rPr>
      </w:pPr>
      <w:r w:rsidRPr="00F91D73">
        <w:rPr>
          <w:sz w:val="28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1A8D179E" w14:textId="751546E6" w:rsidR="00EF645E" w:rsidRPr="00976DF3" w:rsidRDefault="003A433A" w:rsidP="00F5153C">
      <w:pPr>
        <w:ind w:firstLine="709"/>
        <w:rPr>
          <w:sz w:val="28"/>
        </w:rPr>
      </w:pPr>
      <w:r w:rsidRPr="00F91D73">
        <w:rPr>
          <w:sz w:val="28"/>
        </w:rPr>
        <w:t xml:space="preserve">1.1. </w:t>
      </w:r>
      <w:r w:rsidRPr="00976DF3">
        <w:rPr>
          <w:sz w:val="28"/>
        </w:rPr>
        <w:t xml:space="preserve">Наименование: </w:t>
      </w:r>
      <w:r w:rsidR="00775C14">
        <w:rPr>
          <w:sz w:val="28"/>
        </w:rPr>
        <w:t>Установка насосная для кислотной обработки скважин СИН-32</w:t>
      </w:r>
      <w:r w:rsidR="008F1575">
        <w:rPr>
          <w:sz w:val="28"/>
        </w:rPr>
        <w:t xml:space="preserve"> либо аналог</w:t>
      </w:r>
      <w:r w:rsidR="008B71E4" w:rsidRPr="00976DF3">
        <w:rPr>
          <w:sz w:val="28"/>
        </w:rPr>
        <w:t>.</w:t>
      </w:r>
    </w:p>
    <w:p w14:paraId="31CFCB16" w14:textId="77777777" w:rsidR="003A433A" w:rsidRPr="00F91D73" w:rsidRDefault="003A433A" w:rsidP="00F5153C">
      <w:pPr>
        <w:ind w:firstLine="709"/>
        <w:rPr>
          <w:sz w:val="28"/>
        </w:rPr>
      </w:pPr>
      <w:r w:rsidRPr="00F91D73">
        <w:rPr>
          <w:sz w:val="28"/>
        </w:rPr>
        <w:t xml:space="preserve">1.2. Количество (объем): </w:t>
      </w:r>
      <w:r w:rsidR="00602DA7">
        <w:rPr>
          <w:sz w:val="28"/>
        </w:rPr>
        <w:t>1 (одна</w:t>
      </w:r>
      <w:r w:rsidR="00066BCE">
        <w:rPr>
          <w:sz w:val="28"/>
        </w:rPr>
        <w:t>)</w:t>
      </w:r>
      <w:r w:rsidR="008B71E4" w:rsidRPr="00F91D73">
        <w:rPr>
          <w:sz w:val="28"/>
        </w:rPr>
        <w:t xml:space="preserve"> ед</w:t>
      </w:r>
      <w:r w:rsidR="00EF645E" w:rsidRPr="00F91D73">
        <w:rPr>
          <w:sz w:val="28"/>
        </w:rPr>
        <w:t>.</w:t>
      </w:r>
    </w:p>
    <w:p w14:paraId="0BAED7CC" w14:textId="77777777" w:rsidR="000436C5" w:rsidRPr="00F91D73" w:rsidRDefault="005B0E22" w:rsidP="00F5153C">
      <w:pPr>
        <w:ind w:firstLine="709"/>
        <w:rPr>
          <w:sz w:val="28"/>
        </w:rPr>
      </w:pPr>
      <w:r w:rsidRPr="00F91D73">
        <w:rPr>
          <w:sz w:val="28"/>
        </w:rPr>
        <w:t xml:space="preserve">1.3. </w:t>
      </w:r>
      <w:r w:rsidR="003A433A" w:rsidRPr="00F91D73">
        <w:rPr>
          <w:sz w:val="28"/>
        </w:rPr>
        <w:t>Технические характеристики: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445"/>
        <w:gridCol w:w="93"/>
        <w:gridCol w:w="4418"/>
      </w:tblGrid>
      <w:tr w:rsidR="008B71E4" w:rsidRPr="0061469B" w14:paraId="03FC7164" w14:textId="77777777" w:rsidTr="002F7D6B">
        <w:trPr>
          <w:cantSplit/>
          <w:trHeight w:val="715"/>
        </w:trPr>
        <w:tc>
          <w:tcPr>
            <w:tcW w:w="650" w:type="dxa"/>
            <w:vAlign w:val="center"/>
          </w:tcPr>
          <w:p w14:paraId="4D99678E" w14:textId="77777777" w:rsidR="008B71E4" w:rsidRPr="0009020E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45" w:type="dxa"/>
            <w:vAlign w:val="center"/>
          </w:tcPr>
          <w:p w14:paraId="11268024" w14:textId="77777777" w:rsidR="008B71E4" w:rsidRPr="0009020E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4511" w:type="dxa"/>
            <w:gridSpan w:val="2"/>
            <w:vAlign w:val="center"/>
          </w:tcPr>
          <w:p w14:paraId="0D0E987B" w14:textId="77777777" w:rsidR="008B71E4" w:rsidRPr="0009020E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</w:tr>
      <w:tr w:rsidR="008B71E4" w:rsidRPr="00E72171" w14:paraId="6062D62B" w14:textId="77777777" w:rsidTr="0009020E">
        <w:trPr>
          <w:cantSplit/>
          <w:trHeight w:val="388"/>
        </w:trPr>
        <w:tc>
          <w:tcPr>
            <w:tcW w:w="9606" w:type="dxa"/>
            <w:gridSpan w:val="4"/>
          </w:tcPr>
          <w:p w14:paraId="0696C07B" w14:textId="77777777" w:rsidR="008B71E4" w:rsidRPr="0009020E" w:rsidRDefault="00D07491" w:rsidP="002839C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Модификация</w:t>
            </w:r>
          </w:p>
        </w:tc>
      </w:tr>
      <w:tr w:rsidR="008B71E4" w:rsidRPr="00E72171" w14:paraId="2726D622" w14:textId="77777777" w:rsidTr="002F7D6B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2542" w14:textId="77777777" w:rsidR="008B71E4" w:rsidRPr="0009020E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3590" w14:textId="40356E27" w:rsidR="008B71E4" w:rsidRPr="0009020E" w:rsidRDefault="008F1575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7491">
              <w:rPr>
                <w:rFonts w:ascii="Times New Roman" w:hAnsi="Times New Roman" w:cs="Times New Roman"/>
                <w:sz w:val="28"/>
                <w:szCs w:val="28"/>
              </w:rPr>
              <w:t>одель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8DF5" w14:textId="69B634ED" w:rsidR="008B71E4" w:rsidRPr="00D07491" w:rsidRDefault="008F1575" w:rsidP="004C576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5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насосная для кислотной обработки скважин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шасси </w:t>
            </w:r>
            <w:r w:rsidR="00C9695E" w:rsidRPr="0009020E">
              <w:rPr>
                <w:rFonts w:ascii="Times New Roman" w:hAnsi="Times New Roman" w:cs="Times New Roman"/>
                <w:sz w:val="28"/>
                <w:szCs w:val="28"/>
              </w:rPr>
              <w:t>повышенной проходимос</w:t>
            </w:r>
            <w:r w:rsidR="00C9695E">
              <w:rPr>
                <w:rFonts w:ascii="Times New Roman" w:hAnsi="Times New Roman" w:cs="Times New Roman"/>
                <w:sz w:val="28"/>
                <w:szCs w:val="28"/>
              </w:rPr>
              <w:t>ти, для эксплуатации в условиях холодного климата</w:t>
            </w:r>
          </w:p>
        </w:tc>
      </w:tr>
      <w:tr w:rsidR="00D07491" w:rsidRPr="00E72171" w14:paraId="583EF88E" w14:textId="77777777" w:rsidTr="002F7D6B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9FEF" w14:textId="77777777" w:rsidR="00D07491" w:rsidRPr="0009020E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558A" w14:textId="77777777" w:rsidR="00D07491" w:rsidRDefault="00D07491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ТС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4E14" w14:textId="1069E382" w:rsidR="00D07491" w:rsidRPr="00D07491" w:rsidRDefault="0061469B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Установка насосная для кислотной обработки скважин СИН </w:t>
            </w:r>
            <w:r w:rsidR="00AE427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32</w:t>
            </w:r>
            <w:r w:rsidR="00AE427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E427A" w:rsidRPr="00A90E16">
              <w:rPr>
                <w:rFonts w:ascii="Times New Roman" w:hAnsi="Times New Roman" w:cs="Times New Roman"/>
                <w:sz w:val="28"/>
              </w:rPr>
              <w:t>или аналог</w:t>
            </w:r>
          </w:p>
        </w:tc>
      </w:tr>
      <w:tr w:rsidR="00D07491" w:rsidRPr="00E72171" w14:paraId="1F6E8C64" w14:textId="77777777" w:rsidTr="002F7D6B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4EA3" w14:textId="77777777" w:rsidR="00D07491" w:rsidRPr="0009020E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6322" w14:textId="77777777" w:rsidR="00D07491" w:rsidRDefault="00D07491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Колесная формула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F7BB" w14:textId="77777777" w:rsidR="00D07491" w:rsidRDefault="00D07491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</w:tr>
      <w:tr w:rsidR="003C5FA4" w:rsidRPr="00E72171" w14:paraId="4EDAD554" w14:textId="77777777" w:rsidTr="0009020E">
        <w:trPr>
          <w:cantSplit/>
          <w:trHeight w:val="27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886E" w14:textId="77777777" w:rsidR="003C5FA4" w:rsidRPr="0009020E" w:rsidRDefault="003C5FA4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b/>
                <w:sz w:val="28"/>
                <w:szCs w:val="28"/>
              </w:rPr>
              <w:t>Колеса</w:t>
            </w:r>
          </w:p>
        </w:tc>
      </w:tr>
      <w:tr w:rsidR="003C5FA4" w:rsidRPr="00E72171" w14:paraId="7FFB3820" w14:textId="77777777" w:rsidTr="002F7D6B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CA9D" w14:textId="77777777" w:rsidR="003C5FA4" w:rsidRPr="0009020E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AD5F" w14:textId="77777777" w:rsidR="003C5FA4" w:rsidRPr="0009020E" w:rsidRDefault="003C5FA4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E22A" w14:textId="77777777" w:rsidR="003C5FA4" w:rsidRPr="0009020E" w:rsidRDefault="003C5FA4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Дисковые</w:t>
            </w:r>
          </w:p>
        </w:tc>
      </w:tr>
      <w:tr w:rsidR="00A408AF" w:rsidRPr="00E72171" w14:paraId="50C114BF" w14:textId="77777777" w:rsidTr="0010725A">
        <w:trPr>
          <w:cantSplit/>
          <w:trHeight w:val="27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1FC8" w14:textId="77777777" w:rsidR="00A408AF" w:rsidRPr="00A408AF" w:rsidRDefault="00A408AF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Шины </w:t>
            </w:r>
          </w:p>
        </w:tc>
      </w:tr>
      <w:tr w:rsidR="003C5FA4" w:rsidRPr="00E72171" w14:paraId="733990E6" w14:textId="77777777" w:rsidTr="002F7D6B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BC1B" w14:textId="77777777" w:rsidR="003C5FA4" w:rsidRPr="0009020E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0DB0" w14:textId="77777777" w:rsidR="003C5FA4" w:rsidRPr="0009020E" w:rsidRDefault="00A408AF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BD0D" w14:textId="77777777" w:rsidR="00687837" w:rsidRDefault="00000000" w:rsidP="00687837">
            <w:pPr>
              <w:pStyle w:val="ConsNonformat"/>
              <w:ind w:right="0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6" w:history="1">
              <w:r w:rsidR="00E85BE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односкатная</w:t>
              </w:r>
            </w:hyperlink>
            <w:r w:rsidR="0068783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камерная,</w:t>
            </w:r>
          </w:p>
          <w:p w14:paraId="52B48AB1" w14:textId="77777777" w:rsidR="003C5FA4" w:rsidRPr="0009020E" w:rsidRDefault="00687837" w:rsidP="0068783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внедорожная</w:t>
            </w:r>
          </w:p>
        </w:tc>
      </w:tr>
      <w:tr w:rsidR="00E85BE3" w:rsidRPr="00E72171" w14:paraId="5D322562" w14:textId="77777777" w:rsidTr="00A60D80">
        <w:trPr>
          <w:cantSplit/>
          <w:trHeight w:val="31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0547" w14:textId="77777777" w:rsidR="00E85BE3" w:rsidRPr="00E85BE3" w:rsidRDefault="00E85BE3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E3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</w:t>
            </w:r>
          </w:p>
        </w:tc>
      </w:tr>
      <w:tr w:rsidR="00C9695E" w:rsidRPr="00E72171" w14:paraId="51475961" w14:textId="77777777" w:rsidTr="002F7D6B">
        <w:trPr>
          <w:cantSplit/>
          <w:trHeight w:val="35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05B7" w14:textId="3C46A94B" w:rsidR="00C9695E" w:rsidRPr="0009020E" w:rsidRDefault="00AC580A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2F38" w14:textId="77777777" w:rsidR="00C9695E" w:rsidRPr="0009020E" w:rsidRDefault="00C9695E" w:rsidP="00C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двигателя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6D36" w14:textId="430DC5D7" w:rsidR="00C9695E" w:rsidRPr="00C9695E" w:rsidRDefault="00C9695E" w:rsidP="00A90E16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8"/>
                <w:szCs w:val="28"/>
              </w:rPr>
            </w:pPr>
            <w:r w:rsidRPr="00687837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A90E16" w:rsidRPr="00A90E16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87837">
              <w:rPr>
                <w:bCs/>
                <w:color w:val="000000"/>
                <w:sz w:val="28"/>
                <w:szCs w:val="28"/>
              </w:rPr>
              <w:t xml:space="preserve">дизельный </w:t>
            </w:r>
            <w:r>
              <w:rPr>
                <w:bCs/>
                <w:color w:val="000000"/>
                <w:sz w:val="28"/>
                <w:szCs w:val="28"/>
              </w:rPr>
              <w:t xml:space="preserve">с </w:t>
            </w:r>
            <w:r w:rsidRPr="00687837">
              <w:rPr>
                <w:bCs/>
                <w:color w:val="000000"/>
                <w:sz w:val="28"/>
                <w:szCs w:val="28"/>
              </w:rPr>
              <w:t>турбо</w:t>
            </w:r>
            <w:r>
              <w:rPr>
                <w:bCs/>
                <w:color w:val="000000"/>
                <w:sz w:val="28"/>
                <w:szCs w:val="28"/>
              </w:rPr>
              <w:t>наддувом</w:t>
            </w:r>
            <w:r w:rsidRPr="0068783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с промежуточным охлаждением </w:t>
            </w:r>
            <w:r w:rsidR="000D6771">
              <w:rPr>
                <w:bCs/>
                <w:color w:val="000000"/>
                <w:sz w:val="28"/>
                <w:szCs w:val="28"/>
              </w:rPr>
              <w:t>надувного</w:t>
            </w:r>
            <w:r>
              <w:rPr>
                <w:bCs/>
                <w:color w:val="000000"/>
                <w:sz w:val="28"/>
                <w:szCs w:val="28"/>
              </w:rPr>
              <w:t xml:space="preserve"> воздуха</w:t>
            </w:r>
          </w:p>
        </w:tc>
      </w:tr>
      <w:tr w:rsidR="00E85BE3" w:rsidRPr="00E72171" w14:paraId="500A6086" w14:textId="77777777" w:rsidTr="002F7D6B">
        <w:trPr>
          <w:cantSplit/>
          <w:trHeight w:val="4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B0E3" w14:textId="1CC4BACB" w:rsidR="00E85BE3" w:rsidRPr="0009020E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B55A" w14:textId="77777777" w:rsidR="00E85BE3" w:rsidRPr="0009020E" w:rsidRDefault="00C9695E" w:rsidP="00D90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 двигателя л.с.</w:t>
            </w:r>
            <w:r w:rsidR="00E85B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2312" w14:textId="77777777" w:rsidR="00C9695E" w:rsidRPr="00C9695E" w:rsidRDefault="00C9695E" w:rsidP="00AF4313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AF4313">
              <w:rPr>
                <w:sz w:val="28"/>
                <w:szCs w:val="28"/>
              </w:rPr>
              <w:t>270</w:t>
            </w:r>
          </w:p>
        </w:tc>
      </w:tr>
      <w:tr w:rsidR="008B71E4" w:rsidRPr="00E72171" w14:paraId="6352BF53" w14:textId="77777777" w:rsidTr="002F7D6B">
        <w:trPr>
          <w:cantSplit/>
          <w:trHeight w:val="29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1C48" w14:textId="66169FFB" w:rsidR="008B71E4" w:rsidRPr="0009020E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E9B3" w14:textId="77777777" w:rsidR="008B71E4" w:rsidRPr="0009020E" w:rsidRDefault="000D38BF" w:rsidP="000D38BF">
            <w:pPr>
              <w:rPr>
                <w:sz w:val="28"/>
                <w:szCs w:val="28"/>
              </w:rPr>
            </w:pPr>
            <w:r w:rsidRPr="0009020E">
              <w:rPr>
                <w:sz w:val="28"/>
                <w:szCs w:val="28"/>
              </w:rPr>
              <w:t>Емкость топливного бака, л.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2F19" w14:textId="77777777" w:rsidR="008B71E4" w:rsidRPr="0009020E" w:rsidRDefault="00C9695E" w:rsidP="000D38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D38BF" w:rsidRPr="0009020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24580" w:rsidRPr="00E72171" w14:paraId="4CFBE6DA" w14:textId="77777777" w:rsidTr="001810B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7882CCE8" w14:textId="77777777" w:rsidR="00324580" w:rsidRPr="00324580" w:rsidRDefault="00324580" w:rsidP="00F31F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580">
              <w:rPr>
                <w:rFonts w:ascii="Times New Roman" w:hAnsi="Times New Roman" w:cs="Times New Roman"/>
                <w:b/>
                <w:sz w:val="28"/>
                <w:szCs w:val="28"/>
              </w:rPr>
              <w:t>Кабина</w:t>
            </w:r>
          </w:p>
        </w:tc>
      </w:tr>
      <w:tr w:rsidR="00324580" w:rsidRPr="00E72171" w14:paraId="7235BA09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76D41BB9" w14:textId="49C9802A" w:rsidR="00324580" w:rsidRPr="0009020E" w:rsidRDefault="00AC580A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5" w:type="dxa"/>
            <w:vAlign w:val="center"/>
          </w:tcPr>
          <w:p w14:paraId="423882F1" w14:textId="77777777" w:rsidR="00324580" w:rsidRPr="0009020E" w:rsidRDefault="00324580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кабины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0D041F69" w14:textId="1435107E" w:rsidR="00324580" w:rsidRDefault="008F1575" w:rsidP="00F31F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FE8">
              <w:rPr>
                <w:rFonts w:ascii="Times New Roman" w:hAnsi="Times New Roman" w:cs="Times New Roman"/>
                <w:sz w:val="28"/>
                <w:szCs w:val="28"/>
              </w:rPr>
              <w:t>Стандартная, со спальным местом, двухместная утепленная, оборудованная системой вентиляции и отопления.</w:t>
            </w:r>
          </w:p>
        </w:tc>
      </w:tr>
      <w:tr w:rsidR="00324580" w:rsidRPr="00E72171" w14:paraId="1BAFDC68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4EA46473" w14:textId="7BDF3A40" w:rsidR="00324580" w:rsidRPr="0009020E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45" w:type="dxa"/>
            <w:vAlign w:val="center"/>
          </w:tcPr>
          <w:p w14:paraId="13AE7442" w14:textId="77777777" w:rsidR="00324580" w:rsidRPr="0009020E" w:rsidRDefault="00324580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Цвет кабины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26AED1B5" w14:textId="77777777" w:rsidR="00324580" w:rsidRDefault="00C9695E" w:rsidP="0032458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F1178F" w:rsidRPr="00E72171" w14:paraId="5A444E9B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44A7387B" w14:textId="216F28ED" w:rsidR="00F1178F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5" w:type="dxa"/>
            <w:vAlign w:val="center"/>
          </w:tcPr>
          <w:p w14:paraId="5E2E9116" w14:textId="77777777" w:rsidR="00F1178F" w:rsidRPr="0009020E" w:rsidRDefault="00F1178F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 воздушный отопитель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3B80E0FE" w14:textId="37D79756" w:rsidR="00F1178F" w:rsidRPr="00FF3F49" w:rsidRDefault="00FF3F49" w:rsidP="00F1178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F49">
              <w:rPr>
                <w:rFonts w:ascii="Times New Roman" w:hAnsi="Times New Roman" w:cs="Times New Roman"/>
                <w:sz w:val="28"/>
                <w:szCs w:val="28"/>
              </w:rPr>
              <w:t>Планар-4Д-24</w:t>
            </w:r>
            <w:r w:rsidR="00AE427A">
              <w:rPr>
                <w:rFonts w:ascii="Times New Roman" w:hAnsi="Times New Roman" w:cs="Times New Roman"/>
                <w:sz w:val="28"/>
                <w:szCs w:val="28"/>
              </w:rPr>
              <w:t xml:space="preserve"> или аналог</w:t>
            </w:r>
          </w:p>
        </w:tc>
      </w:tr>
      <w:tr w:rsidR="00D267B5" w:rsidRPr="00E72171" w14:paraId="554DF815" w14:textId="77777777" w:rsidTr="0009020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09888473" w14:textId="77777777" w:rsidR="00D267B5" w:rsidRPr="0009020E" w:rsidRDefault="00D267B5">
            <w:pPr>
              <w:jc w:val="center"/>
              <w:rPr>
                <w:b/>
                <w:sz w:val="28"/>
                <w:szCs w:val="28"/>
              </w:rPr>
            </w:pPr>
            <w:r w:rsidRPr="0009020E">
              <w:rPr>
                <w:b/>
                <w:sz w:val="28"/>
                <w:szCs w:val="28"/>
              </w:rPr>
              <w:t>Тормозная система</w:t>
            </w:r>
          </w:p>
        </w:tc>
      </w:tr>
      <w:tr w:rsidR="00D267B5" w:rsidRPr="00E72171" w14:paraId="6EA3DE58" w14:textId="77777777" w:rsidTr="002F7D6B">
        <w:trPr>
          <w:cantSplit/>
          <w:trHeight w:val="316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2B332256" w14:textId="4F70BB9D" w:rsidR="00D267B5" w:rsidRPr="0009020E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vAlign w:val="center"/>
          </w:tcPr>
          <w:p w14:paraId="63B8F583" w14:textId="77777777" w:rsidR="00D267B5" w:rsidRPr="0009020E" w:rsidRDefault="000D17C4" w:rsidP="00F3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система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F8C3D" w14:textId="16C02AEB" w:rsidR="00D267B5" w:rsidRPr="000D17C4" w:rsidRDefault="000D1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оснащенная </w:t>
            </w:r>
            <w:r w:rsidR="00826AAF">
              <w:rPr>
                <w:sz w:val="28"/>
                <w:szCs w:val="28"/>
              </w:rPr>
              <w:t>АБС</w:t>
            </w:r>
            <w:r>
              <w:rPr>
                <w:sz w:val="28"/>
                <w:szCs w:val="28"/>
              </w:rPr>
              <w:t xml:space="preserve">- </w:t>
            </w:r>
            <w:r w:rsidR="002325F8">
              <w:rPr>
                <w:sz w:val="28"/>
                <w:szCs w:val="28"/>
              </w:rPr>
              <w:t>антиблокировочная</w:t>
            </w:r>
            <w:r>
              <w:rPr>
                <w:sz w:val="28"/>
                <w:szCs w:val="28"/>
              </w:rPr>
              <w:t xml:space="preserve"> система</w:t>
            </w:r>
            <w:r w:rsidR="002325F8">
              <w:rPr>
                <w:sz w:val="28"/>
                <w:szCs w:val="28"/>
              </w:rPr>
              <w:t xml:space="preserve"> </w:t>
            </w:r>
          </w:p>
        </w:tc>
      </w:tr>
      <w:tr w:rsidR="00C117BB" w:rsidRPr="00E72171" w14:paraId="2140141A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1F95BC2C" w14:textId="7C5C745D" w:rsidR="00C117BB" w:rsidRPr="0009020E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5" w:type="dxa"/>
            <w:vAlign w:val="center"/>
          </w:tcPr>
          <w:p w14:paraId="4E60B488" w14:textId="77777777" w:rsidR="00C117BB" w:rsidRPr="0009020E" w:rsidRDefault="00D267B5">
            <w:pPr>
              <w:rPr>
                <w:sz w:val="28"/>
                <w:szCs w:val="28"/>
              </w:rPr>
            </w:pPr>
            <w:r w:rsidRPr="0009020E">
              <w:rPr>
                <w:sz w:val="28"/>
                <w:szCs w:val="28"/>
              </w:rPr>
              <w:t>Рулевое управление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6EFAA95C" w14:textId="10BF25C2" w:rsidR="00C117BB" w:rsidRPr="0009020E" w:rsidRDefault="00482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рулевой механизм с гидроусилителем</w:t>
            </w:r>
          </w:p>
        </w:tc>
      </w:tr>
      <w:tr w:rsidR="004B304A" w:rsidRPr="00E72171" w14:paraId="3FA9BB13" w14:textId="77777777" w:rsidTr="00577AA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324FEFA7" w14:textId="77777777" w:rsidR="004B304A" w:rsidRPr="004B304A" w:rsidRDefault="004B304A">
            <w:pPr>
              <w:jc w:val="center"/>
              <w:rPr>
                <w:b/>
                <w:sz w:val="28"/>
                <w:szCs w:val="28"/>
              </w:rPr>
            </w:pPr>
            <w:r w:rsidRPr="004B304A">
              <w:rPr>
                <w:b/>
                <w:sz w:val="28"/>
                <w:szCs w:val="28"/>
              </w:rPr>
              <w:lastRenderedPageBreak/>
              <w:t>Коробка передач</w:t>
            </w:r>
          </w:p>
        </w:tc>
      </w:tr>
      <w:tr w:rsidR="00D267B5" w:rsidRPr="00E72171" w14:paraId="39508503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5E8BD5B0" w14:textId="781EB7F2" w:rsidR="00D267B5" w:rsidRPr="0009020E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5" w:type="dxa"/>
            <w:vAlign w:val="center"/>
          </w:tcPr>
          <w:p w14:paraId="3591B6F3" w14:textId="77777777" w:rsidR="00D267B5" w:rsidRPr="0009020E" w:rsidRDefault="004B3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КПП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32246557" w14:textId="77777777" w:rsidR="00D267B5" w:rsidRPr="0009020E" w:rsidRDefault="00AF4313">
            <w:pPr>
              <w:jc w:val="center"/>
              <w:rPr>
                <w:sz w:val="28"/>
                <w:szCs w:val="28"/>
              </w:rPr>
            </w:pPr>
            <w:r w:rsidRPr="00AF4313">
              <w:rPr>
                <w:sz w:val="28"/>
                <w:szCs w:val="28"/>
              </w:rPr>
              <w:t>Механическая, 5-ступенчатая</w:t>
            </w:r>
          </w:p>
        </w:tc>
      </w:tr>
      <w:tr w:rsidR="00D267B5" w:rsidRPr="00E72171" w14:paraId="78AA0FC0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610B85BA" w14:textId="023FE7B7" w:rsidR="00D267B5" w:rsidRPr="0009020E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5" w:type="dxa"/>
            <w:vAlign w:val="center"/>
          </w:tcPr>
          <w:p w14:paraId="12160EE8" w14:textId="77777777" w:rsidR="00D267B5" w:rsidRPr="0009020E" w:rsidRDefault="004B3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Сцепление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7346A80E" w14:textId="77777777" w:rsidR="00D267B5" w:rsidRPr="004B304A" w:rsidRDefault="00FB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B304A" w:rsidRPr="004B304A">
              <w:rPr>
                <w:sz w:val="28"/>
                <w:szCs w:val="28"/>
              </w:rPr>
              <w:t>рикционное однодисковое</w:t>
            </w:r>
            <w:r w:rsidR="0011546E">
              <w:rPr>
                <w:sz w:val="28"/>
                <w:szCs w:val="28"/>
              </w:rPr>
              <w:t xml:space="preserve"> либо двухдисковое</w:t>
            </w:r>
            <w:r w:rsidR="004B304A" w:rsidRPr="004B304A">
              <w:rPr>
                <w:sz w:val="28"/>
                <w:szCs w:val="28"/>
              </w:rPr>
              <w:t xml:space="preserve"> с пневмогидроприводом</w:t>
            </w:r>
          </w:p>
        </w:tc>
      </w:tr>
      <w:tr w:rsidR="00FB4319" w:rsidRPr="00E72171" w14:paraId="29D86782" w14:textId="77777777" w:rsidTr="0091259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2F2B43E5" w14:textId="77777777" w:rsidR="00FB4319" w:rsidRPr="00FB4319" w:rsidRDefault="00FB4319">
            <w:pPr>
              <w:jc w:val="center"/>
              <w:rPr>
                <w:b/>
                <w:sz w:val="28"/>
                <w:szCs w:val="28"/>
              </w:rPr>
            </w:pPr>
            <w:r w:rsidRPr="00FB4319">
              <w:rPr>
                <w:b/>
                <w:sz w:val="28"/>
                <w:szCs w:val="28"/>
              </w:rPr>
              <w:t>Подвеска</w:t>
            </w:r>
          </w:p>
        </w:tc>
      </w:tr>
      <w:tr w:rsidR="00FB4319" w:rsidRPr="00E72171" w14:paraId="4100BE7A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6E07AC5B" w14:textId="68C28901" w:rsidR="00FB4319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5" w:type="dxa"/>
            <w:vAlign w:val="center"/>
          </w:tcPr>
          <w:p w14:paraId="376C1FDC" w14:textId="77777777" w:rsidR="00FB4319" w:rsidRDefault="00FB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Передняя подвеска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4A0F1E0D" w14:textId="77777777" w:rsidR="00FB4319" w:rsidRPr="004B304A" w:rsidRDefault="00FB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Многолистовая со стабилизатором</w:t>
            </w:r>
          </w:p>
        </w:tc>
      </w:tr>
      <w:tr w:rsidR="00FB4319" w:rsidRPr="00E72171" w14:paraId="31A3C9EF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54981B6C" w14:textId="0EE49553" w:rsidR="00FB4319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5" w:type="dxa"/>
            <w:vAlign w:val="center"/>
          </w:tcPr>
          <w:p w14:paraId="6A60D48D" w14:textId="77777777" w:rsidR="00FB4319" w:rsidRDefault="00FB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Задняя подвеска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1FC708A8" w14:textId="77777777" w:rsidR="00FB4319" w:rsidRPr="004B304A" w:rsidRDefault="00FB4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Многолистовая со стабилизатором</w:t>
            </w:r>
          </w:p>
        </w:tc>
      </w:tr>
      <w:tr w:rsidR="003C5FA4" w:rsidRPr="00E72171" w14:paraId="7DCF7FDF" w14:textId="77777777" w:rsidTr="0009020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tbl>
            <w:tblPr>
              <w:tblW w:w="85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976DF3" w14:paraId="0CACD0DF" w14:textId="77777777" w:rsidTr="00976DF3">
              <w:tc>
                <w:tcPr>
                  <w:tcW w:w="8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3869270" w14:textId="526C0736" w:rsidR="00976DF3" w:rsidRPr="00976DF3" w:rsidRDefault="00976DF3" w:rsidP="00976DF3">
                  <w:pPr>
                    <w:jc w:val="center"/>
                    <w:rPr>
                      <w:rFonts w:ascii="Arial" w:hAnsi="Arial" w:cs="Arial"/>
                      <w:b/>
                      <w:color w:val="1B1B1B"/>
                    </w:rPr>
                  </w:pPr>
                  <w:r w:rsidRPr="00976DF3">
                    <w:rPr>
                      <w:b/>
                      <w:sz w:val="28"/>
                      <w:szCs w:val="28"/>
                    </w:rPr>
                    <w:t xml:space="preserve">Характеристики </w:t>
                  </w:r>
                  <w:r w:rsidR="0061469B" w:rsidRPr="0061469B">
                    <w:rPr>
                      <w:b/>
                      <w:sz w:val="28"/>
                      <w:szCs w:val="28"/>
                    </w:rPr>
                    <w:t xml:space="preserve">установки насосной для кислотной обработки скважин СИН </w:t>
                  </w:r>
                  <w:r w:rsidR="00AE427A">
                    <w:rPr>
                      <w:b/>
                      <w:sz w:val="28"/>
                      <w:szCs w:val="28"/>
                    </w:rPr>
                    <w:t>–</w:t>
                  </w:r>
                  <w:r w:rsidR="0061469B" w:rsidRPr="0061469B">
                    <w:rPr>
                      <w:b/>
                      <w:sz w:val="28"/>
                      <w:szCs w:val="28"/>
                    </w:rPr>
                    <w:t xml:space="preserve"> 32</w:t>
                  </w:r>
                  <w:r w:rsidR="00AE427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E427A" w:rsidRPr="00A90E16">
                    <w:rPr>
                      <w:b/>
                      <w:sz w:val="28"/>
                      <w:szCs w:val="28"/>
                    </w:rPr>
                    <w:t>или аналог</w:t>
                  </w:r>
                </w:p>
              </w:tc>
            </w:tr>
            <w:tr w:rsidR="00976DF3" w14:paraId="0BE74AD8" w14:textId="77777777" w:rsidTr="00976DF3">
              <w:tc>
                <w:tcPr>
                  <w:tcW w:w="8550" w:type="dxa"/>
                  <w:shd w:val="clear" w:color="auto" w:fill="FFFFFF"/>
                  <w:vAlign w:val="center"/>
                  <w:hideMark/>
                </w:tcPr>
                <w:p w14:paraId="5CD5A9FE" w14:textId="77777777" w:rsidR="00976DF3" w:rsidRDefault="00976DF3">
                  <w:pPr>
                    <w:rPr>
                      <w:rFonts w:ascii="Arial" w:hAnsi="Arial" w:cs="Arial"/>
                      <w:color w:val="1B1B1B"/>
                      <w:sz w:val="21"/>
                      <w:szCs w:val="21"/>
                    </w:rPr>
                  </w:pPr>
                </w:p>
              </w:tc>
            </w:tr>
          </w:tbl>
          <w:p w14:paraId="432F0494" w14:textId="77777777" w:rsidR="00D35799" w:rsidRPr="0009020E" w:rsidRDefault="00D35799" w:rsidP="000C1306">
            <w:pPr>
              <w:rPr>
                <w:b/>
                <w:sz w:val="28"/>
                <w:szCs w:val="28"/>
              </w:rPr>
            </w:pPr>
          </w:p>
        </w:tc>
      </w:tr>
      <w:tr w:rsidR="00976DF3" w:rsidRPr="000D17C4" w14:paraId="0269F32B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1C69939D" w14:textId="717BEE3F" w:rsidR="00976DF3" w:rsidRPr="0009020E" w:rsidRDefault="00AC580A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5" w:type="dxa"/>
          </w:tcPr>
          <w:p w14:paraId="19509C6B" w14:textId="77777777" w:rsidR="00976DF3" w:rsidRPr="00976DF3" w:rsidRDefault="00976DF3" w:rsidP="00976DF3">
            <w:pPr>
              <w:jc w:val="center"/>
              <w:rPr>
                <w:sz w:val="28"/>
                <w:szCs w:val="28"/>
              </w:rPr>
            </w:pPr>
            <w:r w:rsidRPr="00976DF3">
              <w:rPr>
                <w:sz w:val="28"/>
                <w:szCs w:val="28"/>
              </w:rPr>
              <w:t>Модель насоса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448D790E" w14:textId="3B3BA6B7" w:rsidR="00976DF3" w:rsidRPr="00976DF3" w:rsidRDefault="0061469B" w:rsidP="00976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УНЦ - 200х50</w:t>
            </w:r>
            <w:r w:rsidR="00AE427A">
              <w:rPr>
                <w:sz w:val="28"/>
                <w:szCs w:val="28"/>
              </w:rPr>
              <w:t xml:space="preserve"> </w:t>
            </w:r>
            <w:r w:rsidR="00AE427A" w:rsidRPr="00A90E16">
              <w:rPr>
                <w:sz w:val="28"/>
                <w:szCs w:val="28"/>
              </w:rPr>
              <w:t>или аналог</w:t>
            </w:r>
          </w:p>
        </w:tc>
      </w:tr>
      <w:tr w:rsidR="00976DF3" w:rsidRPr="0009020E" w14:paraId="46EBABD5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35A26D5F" w14:textId="65651A86" w:rsidR="00976DF3" w:rsidRPr="0009020E" w:rsidRDefault="00AC580A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5" w:type="dxa"/>
          </w:tcPr>
          <w:p w14:paraId="334AAA8F" w14:textId="77777777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 w:rsidRPr="007169DB">
              <w:rPr>
                <w:sz w:val="28"/>
                <w:szCs w:val="28"/>
              </w:rPr>
              <w:t>Трехплунжерный насос высокого давления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527E00A5" w14:textId="5123672A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 </w:t>
            </w:r>
            <w:r w:rsidR="00AE42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32</w:t>
            </w:r>
            <w:r w:rsidR="00AE427A">
              <w:rPr>
                <w:sz w:val="28"/>
                <w:szCs w:val="28"/>
              </w:rPr>
              <w:t xml:space="preserve"> </w:t>
            </w:r>
            <w:r w:rsidR="00AE427A" w:rsidRPr="00A90E16">
              <w:rPr>
                <w:sz w:val="28"/>
                <w:szCs w:val="28"/>
              </w:rPr>
              <w:t>или аналог</w:t>
            </w:r>
          </w:p>
        </w:tc>
      </w:tr>
      <w:tr w:rsidR="00976DF3" w:rsidRPr="00FC76F5" w14:paraId="3BCB7A6D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5A2BE7D0" w14:textId="05768103" w:rsidR="00976DF3" w:rsidRPr="0009020E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45" w:type="dxa"/>
          </w:tcPr>
          <w:p w14:paraId="616903CE" w14:textId="77777777" w:rsidR="00976DF3" w:rsidRPr="00976DF3" w:rsidRDefault="00976DF3" w:rsidP="0061469B">
            <w:pPr>
              <w:jc w:val="center"/>
              <w:rPr>
                <w:sz w:val="28"/>
                <w:szCs w:val="28"/>
              </w:rPr>
            </w:pPr>
            <w:r w:rsidRPr="00976DF3">
              <w:rPr>
                <w:sz w:val="28"/>
                <w:szCs w:val="28"/>
              </w:rPr>
              <w:t xml:space="preserve">Диаметр </w:t>
            </w:r>
            <w:r w:rsidR="0061469B">
              <w:rPr>
                <w:sz w:val="28"/>
                <w:szCs w:val="28"/>
              </w:rPr>
              <w:t>плунжиров</w:t>
            </w:r>
            <w:r w:rsidRPr="00976DF3">
              <w:rPr>
                <w:sz w:val="28"/>
                <w:szCs w:val="28"/>
              </w:rPr>
              <w:t>, мм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14C3EF99" w14:textId="77777777" w:rsidR="00976DF3" w:rsidRPr="00976DF3" w:rsidRDefault="0061469B" w:rsidP="00976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100, 125</w:t>
            </w:r>
          </w:p>
        </w:tc>
      </w:tr>
      <w:tr w:rsidR="00976DF3" w14:paraId="5D1A81CF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08248A22" w14:textId="66F878D0" w:rsidR="00976DF3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5" w:type="dxa"/>
          </w:tcPr>
          <w:p w14:paraId="7CD3E85B" w14:textId="77777777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 w:rsidRPr="007169DB">
              <w:rPr>
                <w:sz w:val="28"/>
                <w:szCs w:val="28"/>
              </w:rPr>
              <w:t>Наибольшее давление, МПа при диаметре плунжера: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6885D920" w14:textId="77831CC7" w:rsidR="00976DF3" w:rsidRDefault="00976DF3" w:rsidP="00976DF3">
            <w:pPr>
              <w:jc w:val="center"/>
              <w:rPr>
                <w:sz w:val="28"/>
                <w:szCs w:val="28"/>
              </w:rPr>
            </w:pPr>
            <w:r w:rsidRPr="00976DF3">
              <w:rPr>
                <w:sz w:val="28"/>
                <w:szCs w:val="28"/>
              </w:rPr>
              <w:t>1</w:t>
            </w:r>
            <w:r w:rsidR="007169DB">
              <w:rPr>
                <w:sz w:val="28"/>
                <w:szCs w:val="28"/>
              </w:rPr>
              <w:t xml:space="preserve">00мм – </w:t>
            </w:r>
            <w:r w:rsidR="0081127F">
              <w:rPr>
                <w:sz w:val="28"/>
                <w:szCs w:val="28"/>
              </w:rPr>
              <w:t xml:space="preserve">не менее </w:t>
            </w:r>
            <w:r w:rsidR="007169DB">
              <w:rPr>
                <w:sz w:val="28"/>
                <w:szCs w:val="28"/>
              </w:rPr>
              <w:t>50</w:t>
            </w:r>
          </w:p>
          <w:p w14:paraId="71E79A61" w14:textId="62D2E1EE" w:rsidR="007169DB" w:rsidRPr="00976DF3" w:rsidRDefault="007169DB" w:rsidP="0071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125мм </w:t>
            </w:r>
            <w:r w:rsidR="0081127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1127F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 xml:space="preserve">32  </w:t>
            </w:r>
          </w:p>
        </w:tc>
      </w:tr>
      <w:tr w:rsidR="00976DF3" w:rsidRPr="000D17C4" w14:paraId="23496FAB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5CF2C4BA" w14:textId="593D93C6" w:rsidR="00976DF3" w:rsidRPr="0009020E" w:rsidRDefault="00976DF3" w:rsidP="00412BB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5" w:type="dxa"/>
          </w:tcPr>
          <w:p w14:paraId="68720E4D" w14:textId="77777777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 w:rsidRPr="007169DB">
              <w:rPr>
                <w:sz w:val="28"/>
                <w:szCs w:val="28"/>
              </w:rPr>
              <w:t>Наибольшая идеальная подача, л/с при диаметре плунжера: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7A9B8E0A" w14:textId="40E7C9B1" w:rsidR="00976DF3" w:rsidRDefault="007169DB" w:rsidP="00976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100мм – </w:t>
            </w:r>
            <w:r w:rsidR="0081127F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16,6</w:t>
            </w:r>
          </w:p>
          <w:p w14:paraId="3CA50F51" w14:textId="10F9BF7C" w:rsidR="007169DB" w:rsidRPr="00976DF3" w:rsidRDefault="007169DB" w:rsidP="0071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112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25мм – </w:t>
            </w:r>
            <w:r w:rsidR="0081127F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25,7</w:t>
            </w:r>
          </w:p>
        </w:tc>
      </w:tr>
      <w:tr w:rsidR="00976DF3" w:rsidRPr="0009020E" w14:paraId="50ED9743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534DB369" w14:textId="7C7C5BC5" w:rsidR="00976DF3" w:rsidRPr="0009020E" w:rsidRDefault="00976DF3" w:rsidP="00412BB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5" w:type="dxa"/>
          </w:tcPr>
          <w:p w14:paraId="66E89723" w14:textId="56B27344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 w:rsidRPr="007169DB">
              <w:rPr>
                <w:sz w:val="28"/>
                <w:szCs w:val="28"/>
              </w:rPr>
              <w:t>Вместимость</w:t>
            </w:r>
            <w:r w:rsidR="0028347F">
              <w:rPr>
                <w:sz w:val="28"/>
                <w:szCs w:val="28"/>
              </w:rPr>
              <w:t>,</w:t>
            </w:r>
            <w:r w:rsidRPr="007169DB">
              <w:rPr>
                <w:sz w:val="28"/>
                <w:szCs w:val="28"/>
              </w:rPr>
              <w:t xml:space="preserve"> </w:t>
            </w:r>
            <w:r w:rsidR="0028347F">
              <w:rPr>
                <w:sz w:val="28"/>
                <w:szCs w:val="28"/>
              </w:rPr>
              <w:t xml:space="preserve">требования к </w:t>
            </w:r>
            <w:r w:rsidRPr="007169DB">
              <w:rPr>
                <w:sz w:val="28"/>
                <w:szCs w:val="28"/>
              </w:rPr>
              <w:t>ёмкости, м3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03FB0B4F" w14:textId="7CA14DAD" w:rsidR="00976DF3" w:rsidRPr="000C1ED4" w:rsidRDefault="00A90E16" w:rsidP="00A90E16">
            <w:pPr>
              <w:jc w:val="center"/>
              <w:rPr>
                <w:sz w:val="28"/>
                <w:szCs w:val="28"/>
                <w:highlight w:val="yellow"/>
              </w:rPr>
            </w:pPr>
            <w:r w:rsidRPr="000C1ED4">
              <w:rPr>
                <w:sz w:val="28"/>
                <w:szCs w:val="28"/>
              </w:rPr>
              <w:t xml:space="preserve">Не менее </w:t>
            </w:r>
            <w:r w:rsidR="000C1ED4" w:rsidRPr="000C1ED4">
              <w:rPr>
                <w:sz w:val="28"/>
                <w:szCs w:val="28"/>
              </w:rPr>
              <w:t>7</w:t>
            </w:r>
            <w:r w:rsidR="007169DB" w:rsidRPr="000C1ED4">
              <w:rPr>
                <w:sz w:val="28"/>
                <w:szCs w:val="28"/>
              </w:rPr>
              <w:t>,</w:t>
            </w:r>
            <w:r w:rsidRPr="000C1ED4">
              <w:rPr>
                <w:sz w:val="28"/>
                <w:szCs w:val="28"/>
              </w:rPr>
              <w:t>0</w:t>
            </w:r>
            <w:r w:rsidR="00676830" w:rsidRPr="000C1ED4">
              <w:rPr>
                <w:sz w:val="28"/>
                <w:szCs w:val="28"/>
              </w:rPr>
              <w:t xml:space="preserve">. </w:t>
            </w:r>
            <w:r w:rsidR="000C1ED4" w:rsidRPr="000C1ED4">
              <w:rPr>
                <w:sz w:val="28"/>
                <w:szCs w:val="28"/>
              </w:rPr>
              <w:t>Емкость п</w:t>
            </w:r>
            <w:r w:rsidR="00676830" w:rsidRPr="000C1ED4">
              <w:rPr>
                <w:sz w:val="28"/>
                <w:szCs w:val="28"/>
              </w:rPr>
              <w:t>редназначена для транспортировки опасных грузов</w:t>
            </w:r>
            <w:r w:rsidR="000C1ED4" w:rsidRPr="000C1ED4">
              <w:rPr>
                <w:sz w:val="28"/>
                <w:szCs w:val="28"/>
              </w:rPr>
              <w:t xml:space="preserve"> </w:t>
            </w:r>
            <w:r w:rsidR="00676830" w:rsidRPr="000C1ED4">
              <w:rPr>
                <w:sz w:val="28"/>
                <w:szCs w:val="28"/>
              </w:rPr>
              <w:t>(метанол, кислота),</w:t>
            </w:r>
            <w:r w:rsidR="000C1ED4" w:rsidRPr="000C1ED4">
              <w:rPr>
                <w:sz w:val="28"/>
                <w:szCs w:val="28"/>
              </w:rPr>
              <w:t xml:space="preserve"> имеющее </w:t>
            </w:r>
            <w:r w:rsidR="000C1ED4" w:rsidRPr="000C1ED4">
              <w:rPr>
                <w:sz w:val="28"/>
                <w:szCs w:val="28"/>
                <w:shd w:val="clear" w:color="auto" w:fill="F3F4F8"/>
              </w:rPr>
              <w:t xml:space="preserve">внутреннее специальное защитное химостойкое </w:t>
            </w:r>
            <w:r w:rsidR="0028347F" w:rsidRPr="000C1ED4">
              <w:rPr>
                <w:sz w:val="28"/>
                <w:szCs w:val="28"/>
                <w:shd w:val="clear" w:color="auto" w:fill="F3F4F8"/>
              </w:rPr>
              <w:t>покрытие,</w:t>
            </w:r>
            <w:r w:rsidR="000C1ED4" w:rsidRPr="000C1ED4">
              <w:rPr>
                <w:sz w:val="28"/>
                <w:szCs w:val="28"/>
                <w:shd w:val="clear" w:color="auto" w:fill="F3F4F8"/>
              </w:rPr>
              <w:t xml:space="preserve"> которое обеспечивает прочность и долговременную защиту,</w:t>
            </w:r>
            <w:r w:rsidR="00676830" w:rsidRPr="000C1ED4">
              <w:rPr>
                <w:sz w:val="28"/>
                <w:szCs w:val="28"/>
              </w:rPr>
              <w:t xml:space="preserve"> окрашена в желтый цвет, нанесена надпись «Едкое Вещество»</w:t>
            </w:r>
            <w:r w:rsidR="000C1ED4" w:rsidRPr="000C1ED4">
              <w:rPr>
                <w:sz w:val="28"/>
                <w:szCs w:val="28"/>
              </w:rPr>
              <w:t xml:space="preserve">. </w:t>
            </w:r>
          </w:p>
        </w:tc>
      </w:tr>
      <w:tr w:rsidR="00976DF3" w:rsidRPr="00412BB4" w14:paraId="16B090CF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45D0BCB5" w14:textId="1038FD74" w:rsidR="00976DF3" w:rsidRPr="0009020E" w:rsidRDefault="00AC580A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45" w:type="dxa"/>
          </w:tcPr>
          <w:p w14:paraId="73E43DA6" w14:textId="77777777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 w:rsidRPr="007169DB">
              <w:rPr>
                <w:sz w:val="28"/>
                <w:szCs w:val="28"/>
              </w:rPr>
              <w:t>КПД установки (не менее), %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161DF79A" w14:textId="77777777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76DF3" w14:paraId="4709C3B7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0EB02214" w14:textId="32BCD197" w:rsidR="00976DF3" w:rsidRDefault="00AC580A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45" w:type="dxa"/>
          </w:tcPr>
          <w:p w14:paraId="16181AAE" w14:textId="550B05CA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 w:rsidRPr="007169DB">
              <w:rPr>
                <w:sz w:val="28"/>
                <w:szCs w:val="28"/>
              </w:rPr>
              <w:t>Габаритные размеры</w:t>
            </w:r>
            <w:r w:rsidR="00A90E16">
              <w:rPr>
                <w:sz w:val="28"/>
                <w:szCs w:val="28"/>
              </w:rPr>
              <w:t>( ДхШхВ)</w:t>
            </w:r>
            <w:r w:rsidRPr="007169DB">
              <w:rPr>
                <w:sz w:val="28"/>
                <w:szCs w:val="28"/>
              </w:rPr>
              <w:t>, мм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35C44EA4" w14:textId="77777777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 w:rsidRPr="007169DB">
              <w:rPr>
                <w:sz w:val="28"/>
                <w:szCs w:val="28"/>
              </w:rPr>
              <w:t>9200×2550×3570</w:t>
            </w:r>
          </w:p>
        </w:tc>
      </w:tr>
      <w:tr w:rsidR="00976DF3" w:rsidRPr="000D17C4" w14:paraId="52504387" w14:textId="77777777" w:rsidTr="002F7D6B">
        <w:trPr>
          <w:cantSplit/>
          <w:trHeight w:val="316"/>
        </w:trPr>
        <w:tc>
          <w:tcPr>
            <w:tcW w:w="650" w:type="dxa"/>
            <w:vAlign w:val="center"/>
          </w:tcPr>
          <w:p w14:paraId="5CA63106" w14:textId="23CB1B00" w:rsidR="00976DF3" w:rsidRPr="0009020E" w:rsidRDefault="00AC580A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45" w:type="dxa"/>
          </w:tcPr>
          <w:p w14:paraId="6EB3A272" w14:textId="77777777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 w:rsidRPr="007169DB">
              <w:rPr>
                <w:sz w:val="28"/>
                <w:szCs w:val="28"/>
              </w:rPr>
              <w:t>Разрешённая максимальная масса (с жидкостью) не более, кг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7C6BE57F" w14:textId="77777777" w:rsidR="00976DF3" w:rsidRPr="00976DF3" w:rsidRDefault="007169DB" w:rsidP="00976DF3">
            <w:pPr>
              <w:jc w:val="center"/>
              <w:rPr>
                <w:sz w:val="28"/>
                <w:szCs w:val="28"/>
              </w:rPr>
            </w:pPr>
            <w:r w:rsidRPr="007169DB">
              <w:rPr>
                <w:sz w:val="28"/>
                <w:szCs w:val="28"/>
              </w:rPr>
              <w:t>20800</w:t>
            </w:r>
          </w:p>
        </w:tc>
      </w:tr>
      <w:tr w:rsidR="00FB4319" w:rsidRPr="00E72171" w14:paraId="417AEE2F" w14:textId="77777777" w:rsidTr="008F043C">
        <w:trPr>
          <w:cantSplit/>
          <w:trHeight w:val="350"/>
        </w:trPr>
        <w:tc>
          <w:tcPr>
            <w:tcW w:w="9606" w:type="dxa"/>
            <w:gridSpan w:val="4"/>
            <w:vAlign w:val="center"/>
          </w:tcPr>
          <w:p w14:paraId="6C3B7EC3" w14:textId="77777777" w:rsidR="00FB4319" w:rsidRPr="003303DD" w:rsidRDefault="00FB4319" w:rsidP="003303DD">
            <w:pPr>
              <w:jc w:val="center"/>
              <w:rPr>
                <w:b/>
                <w:sz w:val="28"/>
                <w:szCs w:val="28"/>
              </w:rPr>
            </w:pPr>
            <w:r w:rsidRPr="003303DD">
              <w:rPr>
                <w:b/>
                <w:sz w:val="28"/>
                <w:szCs w:val="28"/>
              </w:rPr>
              <w:t>Комплектация</w:t>
            </w:r>
          </w:p>
        </w:tc>
      </w:tr>
      <w:tr w:rsidR="003303DD" w:rsidRPr="00E72171" w14:paraId="656024F9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241057EB" w14:textId="2A7F55A0" w:rsidR="003303DD" w:rsidRPr="0011546E" w:rsidRDefault="00AC580A" w:rsidP="007169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56" w:type="dxa"/>
            <w:gridSpan w:val="3"/>
            <w:vAlign w:val="center"/>
          </w:tcPr>
          <w:p w14:paraId="220999DB" w14:textId="77777777" w:rsidR="003303DD" w:rsidRPr="00FF3F49" w:rsidRDefault="00FF3F49" w:rsidP="00395F03">
            <w:pPr>
              <w:rPr>
                <w:sz w:val="28"/>
                <w:szCs w:val="28"/>
              </w:rPr>
            </w:pPr>
            <w:r w:rsidRPr="00FF3F49">
              <w:rPr>
                <w:sz w:val="28"/>
                <w:szCs w:val="28"/>
              </w:rPr>
              <w:t>Предпусковой подогреватель ДВС 14ТС-10</w:t>
            </w:r>
            <w:r w:rsidR="00A776E8">
              <w:rPr>
                <w:sz w:val="28"/>
                <w:szCs w:val="28"/>
              </w:rPr>
              <w:t xml:space="preserve"> либо аналог</w:t>
            </w:r>
          </w:p>
        </w:tc>
      </w:tr>
      <w:tr w:rsidR="003303DD" w:rsidRPr="00E72171" w14:paraId="28558362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34774A10" w14:textId="2B849FC8" w:rsidR="003303DD" w:rsidRPr="0011546E" w:rsidRDefault="00AC580A" w:rsidP="00AC291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56" w:type="dxa"/>
            <w:gridSpan w:val="3"/>
            <w:vAlign w:val="center"/>
          </w:tcPr>
          <w:p w14:paraId="5F6106FA" w14:textId="77777777" w:rsidR="003303DD" w:rsidRPr="003303DD" w:rsidRDefault="003303DD" w:rsidP="00395F03">
            <w:pPr>
              <w:rPr>
                <w:sz w:val="28"/>
                <w:szCs w:val="28"/>
              </w:rPr>
            </w:pPr>
            <w:r w:rsidRPr="003303DD">
              <w:rPr>
                <w:sz w:val="28"/>
                <w:szCs w:val="28"/>
              </w:rPr>
              <w:t>Межосевая блокировка</w:t>
            </w:r>
          </w:p>
        </w:tc>
      </w:tr>
      <w:tr w:rsidR="003303DD" w:rsidRPr="00E72171" w14:paraId="0BDF79AE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739E02EB" w14:textId="36E5333F" w:rsidR="003303DD" w:rsidRPr="0011546E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56" w:type="dxa"/>
            <w:gridSpan w:val="3"/>
            <w:vAlign w:val="center"/>
          </w:tcPr>
          <w:p w14:paraId="0FE2D3AE" w14:textId="77777777" w:rsidR="003303DD" w:rsidRPr="003303DD" w:rsidRDefault="003303DD" w:rsidP="00395F03">
            <w:pPr>
              <w:rPr>
                <w:sz w:val="28"/>
                <w:szCs w:val="28"/>
              </w:rPr>
            </w:pPr>
            <w:r w:rsidRPr="003303DD">
              <w:rPr>
                <w:sz w:val="28"/>
                <w:szCs w:val="28"/>
              </w:rPr>
              <w:t>Запасное колесо</w:t>
            </w:r>
          </w:p>
        </w:tc>
      </w:tr>
      <w:tr w:rsidR="003303DD" w:rsidRPr="00E72171" w14:paraId="56FE007B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174BB5EC" w14:textId="1EA5E093" w:rsidR="003303DD" w:rsidRDefault="007169DB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56" w:type="dxa"/>
            <w:gridSpan w:val="3"/>
            <w:vAlign w:val="center"/>
          </w:tcPr>
          <w:p w14:paraId="4E8ECA91" w14:textId="77777777" w:rsidR="003303DD" w:rsidRPr="003303DD" w:rsidRDefault="003303DD" w:rsidP="00395F03">
            <w:pPr>
              <w:rPr>
                <w:sz w:val="28"/>
                <w:szCs w:val="28"/>
              </w:rPr>
            </w:pPr>
            <w:r w:rsidRPr="003303DD">
              <w:rPr>
                <w:sz w:val="28"/>
                <w:szCs w:val="28"/>
              </w:rPr>
              <w:t>Межколесная блокировка</w:t>
            </w:r>
          </w:p>
        </w:tc>
      </w:tr>
      <w:tr w:rsidR="003303DD" w:rsidRPr="00E72171" w14:paraId="072BD726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6965466C" w14:textId="44920095" w:rsidR="003303DD" w:rsidRDefault="007169DB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gridSpan w:val="3"/>
            <w:vAlign w:val="center"/>
          </w:tcPr>
          <w:p w14:paraId="6D4B91F8" w14:textId="77777777" w:rsidR="003303DD" w:rsidRDefault="003303DD" w:rsidP="0039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Шумоизоляция кабины</w:t>
            </w:r>
          </w:p>
        </w:tc>
      </w:tr>
      <w:tr w:rsidR="00983EC1" w:rsidRPr="00E72171" w14:paraId="44494936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37E9909E" w14:textId="51ED01E2" w:rsidR="00983EC1" w:rsidRDefault="007169DB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  <w:vAlign w:val="center"/>
          </w:tcPr>
          <w:p w14:paraId="165DBFA3" w14:textId="77777777" w:rsidR="00983EC1" w:rsidRDefault="00983EC1" w:rsidP="00395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Домкрат, тонн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vAlign w:val="center"/>
          </w:tcPr>
          <w:p w14:paraId="258D9992" w14:textId="77777777" w:rsidR="00983EC1" w:rsidRDefault="004C5769" w:rsidP="009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12BB4" w:rsidRPr="00E72171" w14:paraId="16072C8D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4A8A67EB" w14:textId="77E69F0B" w:rsidR="00412BB4" w:rsidRDefault="007169DB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  <w:vAlign w:val="center"/>
          </w:tcPr>
          <w:p w14:paraId="3AC19144" w14:textId="77777777" w:rsidR="00412BB4" w:rsidRDefault="0011546E" w:rsidP="00976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Фен в кабине </w:t>
            </w:r>
            <w:r w:rsidR="00976D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vAlign w:val="center"/>
          </w:tcPr>
          <w:p w14:paraId="2EEEB0F3" w14:textId="77777777" w:rsidR="00412BB4" w:rsidRDefault="0011546E" w:rsidP="0098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Планар</w:t>
            </w:r>
            <w:r w:rsidR="00A776E8">
              <w:rPr>
                <w:sz w:val="28"/>
                <w:szCs w:val="28"/>
              </w:rPr>
              <w:t xml:space="preserve"> 24</w:t>
            </w:r>
            <w:r w:rsidR="00A776E8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либо аналог не мене 2кВТ</w:t>
            </w:r>
          </w:p>
        </w:tc>
      </w:tr>
      <w:tr w:rsidR="00FB4319" w:rsidRPr="00E72171" w14:paraId="6990D778" w14:textId="77777777" w:rsidTr="00B44EC7">
        <w:trPr>
          <w:cantSplit/>
          <w:trHeight w:val="592"/>
        </w:trPr>
        <w:tc>
          <w:tcPr>
            <w:tcW w:w="9606" w:type="dxa"/>
            <w:gridSpan w:val="4"/>
            <w:vAlign w:val="center"/>
          </w:tcPr>
          <w:p w14:paraId="2C44E1A2" w14:textId="77777777" w:rsidR="00FB4319" w:rsidRPr="003303DD" w:rsidRDefault="00FB4319" w:rsidP="003303DD">
            <w:pPr>
              <w:jc w:val="center"/>
              <w:rPr>
                <w:b/>
                <w:sz w:val="28"/>
                <w:szCs w:val="28"/>
              </w:rPr>
            </w:pPr>
            <w:r w:rsidRPr="003303DD">
              <w:rPr>
                <w:b/>
                <w:sz w:val="28"/>
                <w:szCs w:val="28"/>
              </w:rPr>
              <w:t>Дополнительно</w:t>
            </w:r>
          </w:p>
        </w:tc>
      </w:tr>
      <w:tr w:rsidR="00326F74" w:rsidRPr="00E72171" w14:paraId="0658D762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74A70BB4" w14:textId="300B836A" w:rsidR="00326F74" w:rsidRPr="0011546E" w:rsidRDefault="00AC580A" w:rsidP="007169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56" w:type="dxa"/>
            <w:gridSpan w:val="3"/>
            <w:vAlign w:val="center"/>
          </w:tcPr>
          <w:p w14:paraId="4778F4EC" w14:textId="77777777" w:rsidR="00326F74" w:rsidRDefault="00326F74" w:rsidP="00D9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мониторинга </w:t>
            </w:r>
            <w:r w:rsidRPr="00831CBA">
              <w:rPr>
                <w:sz w:val="28"/>
                <w:szCs w:val="28"/>
              </w:rPr>
              <w:t>АвтоГРАФ-</w:t>
            </w:r>
            <w:r w:rsidRPr="00831CBA">
              <w:rPr>
                <w:sz w:val="28"/>
                <w:szCs w:val="28"/>
                <w:lang w:val="en-US"/>
              </w:rPr>
              <w:t>GSM</w:t>
            </w:r>
            <w:r>
              <w:rPr>
                <w:sz w:val="28"/>
                <w:szCs w:val="28"/>
              </w:rPr>
              <w:t xml:space="preserve"> </w:t>
            </w:r>
            <w:r w:rsidRPr="00530288">
              <w:rPr>
                <w:sz w:val="28"/>
                <w:szCs w:val="28"/>
              </w:rPr>
              <w:t>с предоставлением паспорта на АвтоГРАФ-</w:t>
            </w:r>
            <w:r w:rsidRPr="00530288">
              <w:rPr>
                <w:sz w:val="28"/>
                <w:szCs w:val="28"/>
                <w:lang w:val="en-US"/>
              </w:rPr>
              <w:t>GSM</w:t>
            </w:r>
            <w:r w:rsidRPr="00530288">
              <w:rPr>
                <w:sz w:val="28"/>
                <w:szCs w:val="28"/>
              </w:rPr>
              <w:t xml:space="preserve"> и письма от организации установщика о передаче лицензионного ключа</w:t>
            </w:r>
          </w:p>
        </w:tc>
      </w:tr>
      <w:tr w:rsidR="00B44EC7" w:rsidRPr="00E72171" w14:paraId="06EBD21F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194B6F52" w14:textId="356E00AC" w:rsidR="00B44EC7" w:rsidRPr="002B6D7C" w:rsidRDefault="00AC580A" w:rsidP="007169D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956" w:type="dxa"/>
            <w:gridSpan w:val="3"/>
            <w:vAlign w:val="center"/>
          </w:tcPr>
          <w:p w14:paraId="7DFA5069" w14:textId="77777777" w:rsidR="00B44EC7" w:rsidRDefault="00B44EC7" w:rsidP="00D9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оповещение экстренных служб</w:t>
            </w:r>
            <w:r w:rsidRPr="00B44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«Эра Глонас</w:t>
            </w:r>
            <w:r w:rsidR="00CB4B4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CD621D" w:rsidRPr="00E72171" w14:paraId="47BCE0F4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1FE89A0C" w14:textId="66BFF52A" w:rsidR="00CD621D" w:rsidRPr="00A30B6C" w:rsidRDefault="00AC580A" w:rsidP="0071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56" w:type="dxa"/>
            <w:gridSpan w:val="3"/>
            <w:vAlign w:val="center"/>
          </w:tcPr>
          <w:p w14:paraId="396A8D56" w14:textId="5E94EA30" w:rsidR="00CD621D" w:rsidRPr="00A30B6C" w:rsidRDefault="000C1306" w:rsidP="00CB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Датчики уровня топлива в баках</w:t>
            </w:r>
            <w:r w:rsidRPr="0060035E">
              <w:rPr>
                <w:sz w:val="28"/>
                <w:szCs w:val="28"/>
              </w:rPr>
              <w:t xml:space="preserve"> типа </w:t>
            </w:r>
            <w:r w:rsidRPr="0060035E">
              <w:rPr>
                <w:sz w:val="28"/>
                <w:szCs w:val="28"/>
                <w:lang w:val="en-US"/>
              </w:rPr>
              <w:t>TKLS</w:t>
            </w:r>
            <w:r w:rsidRPr="0060035E">
              <w:rPr>
                <w:sz w:val="28"/>
                <w:szCs w:val="28"/>
              </w:rPr>
              <w:t>-</w:t>
            </w:r>
            <w:r w:rsidRPr="0060035E">
              <w:rPr>
                <w:sz w:val="28"/>
                <w:szCs w:val="28"/>
                <w:lang w:val="en-US"/>
              </w:rPr>
              <w:t>L</w:t>
            </w:r>
            <w:r w:rsidR="00AE427A">
              <w:rPr>
                <w:sz w:val="28"/>
                <w:szCs w:val="28"/>
              </w:rPr>
              <w:t xml:space="preserve"> </w:t>
            </w:r>
            <w:r w:rsidR="00AE427A" w:rsidRPr="00A90E16">
              <w:rPr>
                <w:sz w:val="28"/>
                <w:szCs w:val="28"/>
              </w:rPr>
              <w:t>или аналог</w:t>
            </w:r>
            <w:r w:rsidRPr="0060035E">
              <w:rPr>
                <w:sz w:val="28"/>
                <w:szCs w:val="28"/>
              </w:rPr>
              <w:t xml:space="preserve"> с паспортом, гарантийным талоном и тарировочной таблицей на датчик уровня топлива</w:t>
            </w:r>
            <w:r w:rsidR="002F7D6B" w:rsidRPr="00BC1361">
              <w:rPr>
                <w:color w:val="000000"/>
                <w:kern w:val="36"/>
                <w:sz w:val="28"/>
                <w:szCs w:val="28"/>
              </w:rPr>
              <w:t xml:space="preserve"> </w:t>
            </w:r>
            <w:r w:rsidR="002F7D6B">
              <w:rPr>
                <w:color w:val="000000"/>
                <w:kern w:val="36"/>
                <w:sz w:val="28"/>
                <w:szCs w:val="28"/>
              </w:rPr>
              <w:t>(</w:t>
            </w:r>
            <w:r w:rsidR="002F7D6B" w:rsidRPr="00BC1361">
              <w:rPr>
                <w:color w:val="000000"/>
                <w:kern w:val="36"/>
                <w:sz w:val="28"/>
                <w:szCs w:val="28"/>
              </w:rPr>
              <w:t>тарировка ДУТ в баке не менее 12 точек с предоставлением тарировачной таблицы)</w:t>
            </w:r>
            <w:r w:rsidR="002F7D6B">
              <w:rPr>
                <w:color w:val="000000"/>
                <w:kern w:val="36"/>
                <w:sz w:val="28"/>
                <w:szCs w:val="28"/>
              </w:rPr>
              <w:t xml:space="preserve">. </w:t>
            </w:r>
            <w:r w:rsidR="002F7D6B" w:rsidRPr="00BC1361">
              <w:rPr>
                <w:color w:val="000000"/>
                <w:kern w:val="36"/>
                <w:sz w:val="28"/>
                <w:szCs w:val="28"/>
              </w:rPr>
              <w:t>Дисплей информационный АвтоГРАФ Инфо-Мини или аналог. Новый, 2023 года выпуска, с монтажом в кабине ТС, настройкой.</w:t>
            </w:r>
          </w:p>
        </w:tc>
      </w:tr>
      <w:tr w:rsidR="00B44EC7" w:rsidRPr="00E72171" w14:paraId="354574BE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308E6AC9" w14:textId="60C2BA62" w:rsidR="00B44EC7" w:rsidRPr="00CD621D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56" w:type="dxa"/>
            <w:gridSpan w:val="3"/>
            <w:vAlign w:val="center"/>
          </w:tcPr>
          <w:p w14:paraId="62A37ED4" w14:textId="77777777" w:rsidR="00B44EC7" w:rsidRPr="003303DD" w:rsidRDefault="00B44EC7" w:rsidP="009104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аптечка состав по ГОСТ</w:t>
            </w:r>
          </w:p>
        </w:tc>
      </w:tr>
      <w:tr w:rsidR="00983EC1" w:rsidRPr="00E72171" w14:paraId="3706B6DD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449C5BD0" w14:textId="731C8A6D" w:rsidR="00983EC1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56" w:type="dxa"/>
            <w:gridSpan w:val="3"/>
            <w:vAlign w:val="center"/>
          </w:tcPr>
          <w:p w14:paraId="3D7B1CA5" w14:textId="77777777" w:rsidR="00983EC1" w:rsidRDefault="00983EC1" w:rsidP="00DE3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Огнетушитель порошковый ОП-5 ГОСТ </w:t>
            </w:r>
            <w:r w:rsidR="00412BB4">
              <w:rPr>
                <w:sz w:val="28"/>
                <w:szCs w:val="28"/>
              </w:rPr>
              <w:t xml:space="preserve"> 2шт.</w:t>
            </w:r>
          </w:p>
        </w:tc>
      </w:tr>
      <w:tr w:rsidR="00B44EC7" w:rsidRPr="00E72171" w14:paraId="1881F261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17A21CB8" w14:textId="3368A418" w:rsidR="00B44EC7" w:rsidRDefault="00AC580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56" w:type="dxa"/>
            <w:gridSpan w:val="3"/>
            <w:vAlign w:val="center"/>
          </w:tcPr>
          <w:p w14:paraId="41348FEB" w14:textId="77777777" w:rsidR="00B44EC7" w:rsidRPr="003303DD" w:rsidRDefault="00B44EC7" w:rsidP="009104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аварийной остановки ГОСТ</w:t>
            </w:r>
          </w:p>
        </w:tc>
      </w:tr>
      <w:tr w:rsidR="00B44EC7" w:rsidRPr="00E72171" w14:paraId="5390F065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4C3C3C11" w14:textId="5C302304" w:rsidR="00B44EC7" w:rsidRDefault="007169DB" w:rsidP="009104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56" w:type="dxa"/>
            <w:gridSpan w:val="3"/>
            <w:vAlign w:val="center"/>
          </w:tcPr>
          <w:p w14:paraId="3DD9474B" w14:textId="77777777" w:rsidR="00B44EC7" w:rsidRPr="003D1FF5" w:rsidRDefault="00B44EC7" w:rsidP="00910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Искрогаситель</w:t>
            </w:r>
            <w:r w:rsidRPr="00AC2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сертифицированный</w:t>
            </w:r>
          </w:p>
        </w:tc>
      </w:tr>
      <w:tr w:rsidR="00707D73" w:rsidRPr="00E72171" w14:paraId="7EB4ACC1" w14:textId="77777777" w:rsidTr="002F7D6B">
        <w:trPr>
          <w:cantSplit/>
          <w:trHeight w:val="350"/>
        </w:trPr>
        <w:tc>
          <w:tcPr>
            <w:tcW w:w="650" w:type="dxa"/>
            <w:vAlign w:val="center"/>
          </w:tcPr>
          <w:p w14:paraId="7A633EF6" w14:textId="77B7C504" w:rsidR="00707D73" w:rsidRDefault="002F7D6B" w:rsidP="009104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5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gridSpan w:val="3"/>
            <w:vAlign w:val="center"/>
          </w:tcPr>
          <w:p w14:paraId="4C734F43" w14:textId="77777777" w:rsidR="00707D73" w:rsidRDefault="00707D73" w:rsidP="00910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противооткатный 2шт.</w:t>
            </w:r>
          </w:p>
        </w:tc>
      </w:tr>
      <w:tr w:rsidR="002B6D7C" w:rsidRPr="00E72171" w14:paraId="65C556A6" w14:textId="77777777" w:rsidTr="00F75000">
        <w:trPr>
          <w:cantSplit/>
          <w:trHeight w:val="350"/>
        </w:trPr>
        <w:tc>
          <w:tcPr>
            <w:tcW w:w="9606" w:type="dxa"/>
            <w:gridSpan w:val="4"/>
            <w:vAlign w:val="center"/>
          </w:tcPr>
          <w:p w14:paraId="74546C22" w14:textId="3BB6DC6F" w:rsidR="002B6D7C" w:rsidRPr="00EF412C" w:rsidRDefault="00A90E16" w:rsidP="00EF412C">
            <w:pPr>
              <w:jc w:val="center"/>
              <w:rPr>
                <w:b/>
                <w:sz w:val="26"/>
                <w:szCs w:val="26"/>
              </w:rPr>
            </w:pPr>
            <w:r w:rsidRPr="00A90E16">
              <w:rPr>
                <w:b/>
                <w:sz w:val="26"/>
                <w:szCs w:val="26"/>
              </w:rPr>
              <w:t xml:space="preserve">  О</w:t>
            </w:r>
            <w:r w:rsidR="002B6D7C" w:rsidRPr="00A90E16">
              <w:rPr>
                <w:b/>
                <w:sz w:val="26"/>
                <w:szCs w:val="26"/>
              </w:rPr>
              <w:t>борудование</w:t>
            </w:r>
          </w:p>
        </w:tc>
      </w:tr>
      <w:tr w:rsidR="002B6D7C" w:rsidRPr="00E72171" w14:paraId="20C001F2" w14:textId="77777777" w:rsidTr="002F7D6B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5E9A19B6" w14:textId="1B2279CC" w:rsidR="002B6D7C" w:rsidRPr="002B6D7C" w:rsidRDefault="007169DB" w:rsidP="002B6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580A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vAlign w:val="center"/>
          </w:tcPr>
          <w:p w14:paraId="58D93B2D" w14:textId="77777777" w:rsidR="002B6D7C" w:rsidRPr="002B6D7C" w:rsidRDefault="002B6D7C" w:rsidP="002B6D7C">
            <w:pPr>
              <w:rPr>
                <w:sz w:val="28"/>
                <w:szCs w:val="28"/>
              </w:rPr>
            </w:pPr>
            <w:r w:rsidRPr="002B6D7C">
              <w:rPr>
                <w:sz w:val="28"/>
                <w:szCs w:val="28"/>
              </w:rPr>
              <w:t>Видеорегистратор двухкамерный</w:t>
            </w:r>
            <w:r w:rsidR="00EF412C">
              <w:rPr>
                <w:sz w:val="28"/>
                <w:szCs w:val="28"/>
              </w:rPr>
              <w:t xml:space="preserve"> </w:t>
            </w:r>
            <w:r w:rsidR="006F52A9">
              <w:rPr>
                <w:sz w:val="28"/>
                <w:szCs w:val="28"/>
              </w:rPr>
              <w:t>(24В – 12В)</w:t>
            </w:r>
            <w:r>
              <w:rPr>
                <w:sz w:val="28"/>
                <w:szCs w:val="28"/>
              </w:rPr>
              <w:t xml:space="preserve"> с картой памяти не менее 32 Гб</w:t>
            </w:r>
          </w:p>
        </w:tc>
      </w:tr>
      <w:tr w:rsidR="002B6D7C" w:rsidRPr="00E72171" w14:paraId="453CF158" w14:textId="77777777" w:rsidTr="002F7D6B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117572B" w14:textId="709EA5B8" w:rsidR="002B6D7C" w:rsidRPr="002B6D7C" w:rsidRDefault="007169DB" w:rsidP="002B6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580A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vAlign w:val="center"/>
          </w:tcPr>
          <w:p w14:paraId="7777AD36" w14:textId="77777777" w:rsidR="002B6D7C" w:rsidRPr="002B6D7C" w:rsidRDefault="00CB4B49" w:rsidP="002B6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Зуммер заднего хода пылевлаго</w:t>
            </w:r>
            <w:r w:rsidR="002B6D7C" w:rsidRPr="002B6D7C">
              <w:rPr>
                <w:sz w:val="28"/>
                <w:szCs w:val="28"/>
              </w:rPr>
              <w:t>защитный</w:t>
            </w:r>
          </w:p>
        </w:tc>
      </w:tr>
      <w:tr w:rsidR="008F0B74" w:rsidRPr="00E72171" w14:paraId="0F09E449" w14:textId="77777777" w:rsidTr="002F7D6B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4E03A498" w14:textId="033392F9" w:rsidR="008F0B74" w:rsidRPr="00CD621D" w:rsidRDefault="00AC580A" w:rsidP="008F0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E3D12" w14:textId="77777777" w:rsidR="008F0B74" w:rsidRPr="00A30B6C" w:rsidRDefault="008F0B74" w:rsidP="008F0B74">
            <w:pPr>
              <w:rPr>
                <w:sz w:val="28"/>
                <w:szCs w:val="28"/>
              </w:rPr>
            </w:pPr>
            <w:r w:rsidRPr="00A30B6C">
              <w:rPr>
                <w:sz w:val="28"/>
                <w:szCs w:val="28"/>
              </w:rPr>
              <w:t>Прикуриватель (для подключения видеорегистратора)</w:t>
            </w:r>
          </w:p>
        </w:tc>
      </w:tr>
    </w:tbl>
    <w:p w14:paraId="09878B08" w14:textId="77777777" w:rsidR="00C64C6D" w:rsidRDefault="00C64C6D" w:rsidP="00A55E8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FED6276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1.4. Потребительские (качественные) характеристики:</w:t>
      </w:r>
    </w:p>
    <w:p w14:paraId="40E71751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- к</w:t>
      </w:r>
      <w:r w:rsidRPr="00F91D73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F91D73">
        <w:rPr>
          <w:rFonts w:ascii="Times New Roman" w:hAnsi="Times New Roman"/>
          <w:sz w:val="28"/>
          <w:szCs w:val="28"/>
        </w:rPr>
        <w:t>:</w:t>
      </w:r>
    </w:p>
    <w:p w14:paraId="7C765F14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- п</w:t>
      </w:r>
      <w:r w:rsidR="007B44EC">
        <w:rPr>
          <w:rFonts w:ascii="Times New Roman" w:hAnsi="Times New Roman"/>
          <w:sz w:val="28"/>
          <w:szCs w:val="28"/>
        </w:rPr>
        <w:t xml:space="preserve">родукция новая, год выпуска </w:t>
      </w:r>
      <w:r w:rsidR="00AF4313">
        <w:rPr>
          <w:rFonts w:ascii="Times New Roman" w:hAnsi="Times New Roman"/>
          <w:sz w:val="28"/>
          <w:szCs w:val="28"/>
        </w:rPr>
        <w:t xml:space="preserve">2022 - </w:t>
      </w:r>
      <w:r w:rsidR="007B44EC">
        <w:rPr>
          <w:rFonts w:ascii="Times New Roman" w:hAnsi="Times New Roman"/>
          <w:sz w:val="28"/>
          <w:szCs w:val="28"/>
        </w:rPr>
        <w:t>20</w:t>
      </w:r>
      <w:r w:rsidR="004C5769">
        <w:rPr>
          <w:rFonts w:ascii="Times New Roman" w:hAnsi="Times New Roman"/>
          <w:sz w:val="28"/>
          <w:szCs w:val="28"/>
        </w:rPr>
        <w:t>23</w:t>
      </w:r>
      <w:r w:rsidRPr="00F91D73">
        <w:rPr>
          <w:rFonts w:ascii="Times New Roman" w:hAnsi="Times New Roman"/>
          <w:sz w:val="28"/>
          <w:szCs w:val="28"/>
        </w:rPr>
        <w:t xml:space="preserve"> г.;</w:t>
      </w:r>
    </w:p>
    <w:p w14:paraId="642A8E9B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1.5. Обязательные требования к участникам и закупаемым товарам (работам, услугам):</w:t>
      </w:r>
    </w:p>
    <w:p w14:paraId="4FADB264" w14:textId="77777777" w:rsidR="00170AC1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С</w:t>
      </w:r>
      <w:r w:rsidR="00F91D73" w:rsidRPr="00F91D73">
        <w:rPr>
          <w:rFonts w:ascii="Times New Roman" w:hAnsi="Times New Roman"/>
          <w:sz w:val="28"/>
          <w:szCs w:val="28"/>
        </w:rPr>
        <w:t xml:space="preserve"> поставляемой партией продукции необходимо предоставить: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A17740" w14:textId="77777777" w:rsidR="001D5450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 xml:space="preserve"> </w:t>
      </w:r>
      <w:r w:rsidR="001D5450">
        <w:rPr>
          <w:rFonts w:ascii="Times New Roman" w:hAnsi="Times New Roman"/>
          <w:sz w:val="28"/>
          <w:szCs w:val="28"/>
        </w:rPr>
        <w:t xml:space="preserve">- </w:t>
      </w:r>
      <w:r w:rsidRPr="00F91D73">
        <w:rPr>
          <w:rFonts w:ascii="Times New Roman" w:hAnsi="Times New Roman"/>
          <w:sz w:val="28"/>
          <w:szCs w:val="28"/>
        </w:rPr>
        <w:t>действующее одобрение типа транспортного средства (ОТТС) для применения в Российской Федерации;</w:t>
      </w:r>
    </w:p>
    <w:p w14:paraId="2E68B2AF" w14:textId="77777777" w:rsidR="001D5450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1D73" w:rsidRPr="00F91D73">
        <w:rPr>
          <w:rFonts w:ascii="Times New Roman" w:hAnsi="Times New Roman"/>
          <w:sz w:val="28"/>
          <w:szCs w:val="28"/>
        </w:rPr>
        <w:t xml:space="preserve"> документы для регистрации в ОГИБДД МВД РФ (оригинал договора купли-продажи, оригинал акта приема передачи, паспорт транспортного средства</w:t>
      </w:r>
      <w:r w:rsidR="004F6FD2">
        <w:rPr>
          <w:rFonts w:ascii="Times New Roman" w:hAnsi="Times New Roman"/>
          <w:sz w:val="28"/>
          <w:szCs w:val="28"/>
        </w:rPr>
        <w:t xml:space="preserve"> </w:t>
      </w:r>
      <w:r w:rsidR="00F91D73" w:rsidRPr="00F91D73">
        <w:rPr>
          <w:rFonts w:ascii="Times New Roman" w:hAnsi="Times New Roman"/>
          <w:sz w:val="28"/>
          <w:szCs w:val="28"/>
        </w:rPr>
        <w:t>(ПТС));</w:t>
      </w:r>
    </w:p>
    <w:p w14:paraId="4B4072D6" w14:textId="77777777" w:rsidR="00742C96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FD2" w:rsidRPr="004F6FD2">
        <w:rPr>
          <w:rFonts w:ascii="Times New Roman" w:hAnsi="Times New Roman"/>
          <w:sz w:val="28"/>
          <w:szCs w:val="28"/>
        </w:rPr>
        <w:t xml:space="preserve">сертификат соответствия продукции требованиям </w:t>
      </w:r>
      <w:r w:rsidR="004F6FD2" w:rsidRPr="004F6FD2">
        <w:rPr>
          <w:rFonts w:ascii="Times New Roman" w:eastAsia="Calibri" w:hAnsi="Times New Roman"/>
          <w:sz w:val="28"/>
          <w:szCs w:val="28"/>
        </w:rPr>
        <w:t>Техническ</w:t>
      </w:r>
      <w:r w:rsidR="004F6FD2">
        <w:rPr>
          <w:rFonts w:ascii="Times New Roman" w:eastAsia="Calibri" w:hAnsi="Times New Roman"/>
          <w:sz w:val="28"/>
          <w:szCs w:val="28"/>
        </w:rPr>
        <w:t>ого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 регламент</w:t>
      </w:r>
      <w:r w:rsidR="004F6FD2">
        <w:rPr>
          <w:rFonts w:ascii="Times New Roman" w:eastAsia="Calibri" w:hAnsi="Times New Roman"/>
          <w:sz w:val="28"/>
          <w:szCs w:val="28"/>
        </w:rPr>
        <w:t>а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 Таможенного союза «О безопасности колесных транспортных средств» </w:t>
      </w:r>
      <w:r w:rsidR="004F6FD2" w:rsidRPr="004F6FD2">
        <w:rPr>
          <w:rFonts w:ascii="Times New Roman" w:hAnsi="Times New Roman"/>
          <w:sz w:val="28"/>
          <w:szCs w:val="28"/>
        </w:rPr>
        <w:t>ТР ТС 018/2011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, утвержденным </w:t>
      </w:r>
      <w:r w:rsidR="004F6FD2" w:rsidRPr="004F6FD2">
        <w:rPr>
          <w:rFonts w:ascii="Times New Roman" w:hAnsi="Times New Roman"/>
          <w:sz w:val="28"/>
          <w:szCs w:val="28"/>
        </w:rPr>
        <w:t>Решением Комиссии Таможенного союза от 9 декабря 2011 г. № 877</w:t>
      </w:r>
      <w:r w:rsidR="00F91D73" w:rsidRPr="00F91D73">
        <w:rPr>
          <w:rFonts w:ascii="Times New Roman" w:hAnsi="Times New Roman"/>
          <w:sz w:val="28"/>
          <w:szCs w:val="28"/>
        </w:rPr>
        <w:t>, ГОСТ-22827-85;</w:t>
      </w:r>
    </w:p>
    <w:p w14:paraId="019BB4A7" w14:textId="277EC132" w:rsidR="004F6FD2" w:rsidRDefault="00742C96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2C96">
        <w:rPr>
          <w:rFonts w:ascii="Times New Roman" w:hAnsi="Times New Roman"/>
          <w:sz w:val="28"/>
          <w:szCs w:val="28"/>
        </w:rPr>
        <w:t xml:space="preserve">- </w:t>
      </w:r>
      <w:r w:rsidR="00F91D73" w:rsidRPr="00F91D73">
        <w:rPr>
          <w:rFonts w:ascii="Times New Roman" w:hAnsi="Times New Roman"/>
          <w:sz w:val="28"/>
          <w:szCs w:val="28"/>
        </w:rPr>
        <w:t xml:space="preserve"> </w:t>
      </w:r>
      <w:r w:rsidRPr="00742C96">
        <w:rPr>
          <w:rFonts w:ascii="Times New Roman" w:hAnsi="Times New Roman"/>
          <w:sz w:val="28"/>
          <w:szCs w:val="28"/>
        </w:rPr>
        <w:t>наличие свидетельства об официальном утверждении типа цистерны, свидетельства об испытании и (или) проверке цистерны со ссылкой на перечень веществ, допущенных к перевозке (для получения ДОПОГ в последующем</w:t>
      </w:r>
      <w:r>
        <w:rPr>
          <w:rFonts w:ascii="Times New Roman" w:hAnsi="Times New Roman"/>
          <w:sz w:val="28"/>
          <w:szCs w:val="28"/>
        </w:rPr>
        <w:t>);</w:t>
      </w:r>
    </w:p>
    <w:p w14:paraId="5B25B541" w14:textId="4DF0BC90" w:rsidR="00742C96" w:rsidRPr="00742C96" w:rsidRDefault="00742C96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поверке емкости;</w:t>
      </w:r>
    </w:p>
    <w:p w14:paraId="11DB21E6" w14:textId="15411B64" w:rsidR="00A776E8" w:rsidRPr="00756236" w:rsidRDefault="004F6FD2" w:rsidP="007562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D73" w:rsidRPr="00F91D73">
        <w:rPr>
          <w:rFonts w:ascii="Times New Roman" w:hAnsi="Times New Roman"/>
          <w:sz w:val="28"/>
          <w:szCs w:val="28"/>
        </w:rPr>
        <w:t xml:space="preserve">сертификат пожарной безопасности на искрогаситель, </w:t>
      </w:r>
      <w:r w:rsidR="00ED3F85" w:rsidRPr="00ED3F85">
        <w:rPr>
          <w:rFonts w:ascii="Times New Roman" w:hAnsi="Times New Roman"/>
          <w:sz w:val="28"/>
          <w:szCs w:val="28"/>
        </w:rPr>
        <w:t>руководство по эксплуатации</w:t>
      </w:r>
      <w:r w:rsidR="00F91D73" w:rsidRPr="00F91D73">
        <w:rPr>
          <w:rFonts w:ascii="Times New Roman" w:hAnsi="Times New Roman"/>
          <w:sz w:val="28"/>
          <w:szCs w:val="28"/>
        </w:rPr>
        <w:t xml:space="preserve"> и обслуживанию;</w:t>
      </w:r>
    </w:p>
    <w:p w14:paraId="1EB0226A" w14:textId="64417B2C" w:rsidR="00F91D73" w:rsidRPr="00F91D73" w:rsidRDefault="00064507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="00F91D73" w:rsidRPr="00F91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91D73" w:rsidRPr="00F91D73">
        <w:rPr>
          <w:rFonts w:ascii="Times New Roman" w:hAnsi="Times New Roman"/>
          <w:sz w:val="28"/>
          <w:szCs w:val="28"/>
        </w:rPr>
        <w:t>арантийный срок з</w:t>
      </w:r>
      <w:r w:rsidR="00FC76F5">
        <w:rPr>
          <w:rFonts w:ascii="Times New Roman" w:hAnsi="Times New Roman"/>
          <w:sz w:val="28"/>
          <w:szCs w:val="28"/>
        </w:rPr>
        <w:t xml:space="preserve">авода изготовителя - не менее </w:t>
      </w:r>
      <w:r w:rsidR="00FC76F5" w:rsidRPr="00FC76F5">
        <w:rPr>
          <w:rFonts w:ascii="Times New Roman" w:hAnsi="Times New Roman"/>
          <w:sz w:val="28"/>
          <w:szCs w:val="28"/>
        </w:rPr>
        <w:t>12</w:t>
      </w:r>
      <w:r w:rsidR="00BD13D2">
        <w:rPr>
          <w:rFonts w:ascii="Times New Roman" w:hAnsi="Times New Roman"/>
          <w:sz w:val="28"/>
          <w:szCs w:val="28"/>
        </w:rPr>
        <w:t xml:space="preserve"> месяцев или 100</w:t>
      </w:r>
      <w:r w:rsidR="00F91D73" w:rsidRPr="00F91D73">
        <w:rPr>
          <w:rFonts w:ascii="Times New Roman" w:hAnsi="Times New Roman"/>
          <w:sz w:val="28"/>
          <w:szCs w:val="28"/>
        </w:rPr>
        <w:t xml:space="preserve"> тыс.</w:t>
      </w:r>
      <w:r w:rsidR="00CB4B49">
        <w:rPr>
          <w:rFonts w:ascii="Times New Roman" w:hAnsi="Times New Roman"/>
          <w:sz w:val="28"/>
          <w:szCs w:val="28"/>
        </w:rPr>
        <w:t xml:space="preserve"> </w:t>
      </w:r>
      <w:r w:rsidR="00F91D73" w:rsidRPr="00F91D73">
        <w:rPr>
          <w:rFonts w:ascii="Times New Roman" w:hAnsi="Times New Roman"/>
          <w:sz w:val="28"/>
          <w:szCs w:val="28"/>
        </w:rPr>
        <w:t>км. пробега</w:t>
      </w:r>
      <w:r w:rsidR="00756236">
        <w:rPr>
          <w:rFonts w:ascii="Times New Roman" w:hAnsi="Times New Roman"/>
          <w:sz w:val="28"/>
          <w:szCs w:val="28"/>
        </w:rPr>
        <w:t xml:space="preserve">, </w:t>
      </w:r>
      <w:r w:rsidR="00756236" w:rsidRPr="00756236">
        <w:rPr>
          <w:rFonts w:ascii="Times New Roman" w:hAnsi="Times New Roman"/>
          <w:sz w:val="28"/>
          <w:szCs w:val="28"/>
        </w:rPr>
        <w:t>с даты ввода в эксплуатацию.</w:t>
      </w:r>
      <w:r w:rsidR="00F91D73" w:rsidRPr="00F91D73">
        <w:rPr>
          <w:rFonts w:ascii="Times New Roman" w:hAnsi="Times New Roman"/>
          <w:bCs/>
          <w:sz w:val="26"/>
          <w:szCs w:val="26"/>
        </w:rPr>
        <w:t xml:space="preserve"> </w:t>
      </w:r>
    </w:p>
    <w:p w14:paraId="2B514A6E" w14:textId="2A4B2EDB" w:rsidR="00F91D73" w:rsidRPr="00F91D73" w:rsidRDefault="00F91D73" w:rsidP="00F91D73">
      <w:pPr>
        <w:pStyle w:val="ConsNonformat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73">
        <w:rPr>
          <w:rFonts w:ascii="Times New Roman" w:hAnsi="Times New Roman" w:cs="Times New Roman"/>
          <w:sz w:val="28"/>
          <w:szCs w:val="28"/>
        </w:rPr>
        <w:tab/>
        <w:t>2.1.</w:t>
      </w:r>
      <w:r w:rsidR="00064507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 xml:space="preserve">Место поставки товара (выполнения работ, оказания услуг): </w:t>
      </w:r>
      <w:r w:rsidR="004C5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0E5">
        <w:rPr>
          <w:rFonts w:ascii="Times New Roman" w:hAnsi="Times New Roman" w:cs="Times New Roman"/>
          <w:bCs/>
          <w:sz w:val="28"/>
          <w:szCs w:val="28"/>
        </w:rPr>
        <w:t>А</w:t>
      </w:r>
      <w:r w:rsidRPr="00F91D73">
        <w:rPr>
          <w:rFonts w:ascii="Times New Roman" w:hAnsi="Times New Roman" w:cs="Times New Roman"/>
          <w:bCs/>
          <w:sz w:val="28"/>
          <w:szCs w:val="28"/>
        </w:rPr>
        <w:t>О «</w:t>
      </w:r>
      <w:r w:rsidR="002570E5">
        <w:rPr>
          <w:rFonts w:ascii="Times New Roman" w:hAnsi="Times New Roman" w:cs="Times New Roman"/>
          <w:bCs/>
          <w:sz w:val="28"/>
          <w:szCs w:val="28"/>
        </w:rPr>
        <w:t>НК» Янгпур</w:t>
      </w:r>
      <w:r w:rsidRPr="00F91D73">
        <w:rPr>
          <w:rFonts w:ascii="Times New Roman" w:hAnsi="Times New Roman" w:cs="Times New Roman"/>
          <w:bCs/>
          <w:sz w:val="28"/>
          <w:szCs w:val="28"/>
        </w:rPr>
        <w:t>», г. Губкинский</w:t>
      </w:r>
      <w:r w:rsidR="00AC58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A12571" w14:textId="56C9D9D5" w:rsidR="00F91D73" w:rsidRPr="00F91D73" w:rsidRDefault="00F91D73" w:rsidP="00F91D7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D73">
        <w:rPr>
          <w:rFonts w:ascii="Times New Roman" w:hAnsi="Times New Roman" w:cs="Times New Roman"/>
          <w:sz w:val="28"/>
          <w:szCs w:val="28"/>
        </w:rPr>
        <w:tab/>
        <w:t>2.2.</w:t>
      </w:r>
      <w:r w:rsidR="00064507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>Срок (график) поставки товара (выполнения работ,</w:t>
      </w:r>
      <w:r w:rsidR="00777209">
        <w:rPr>
          <w:rFonts w:ascii="Times New Roman" w:hAnsi="Times New Roman" w:cs="Times New Roman"/>
          <w:sz w:val="28"/>
          <w:szCs w:val="28"/>
        </w:rPr>
        <w:t xml:space="preserve"> оказания услуг):</w:t>
      </w:r>
      <w:r w:rsidR="00AF4313">
        <w:rPr>
          <w:rFonts w:ascii="Times New Roman" w:hAnsi="Times New Roman" w:cs="Times New Roman"/>
          <w:sz w:val="28"/>
          <w:szCs w:val="28"/>
        </w:rPr>
        <w:t xml:space="preserve"> </w:t>
      </w:r>
      <w:r w:rsidR="00512E38">
        <w:rPr>
          <w:rFonts w:ascii="Times New Roman" w:hAnsi="Times New Roman" w:cs="Times New Roman"/>
          <w:sz w:val="28"/>
          <w:szCs w:val="28"/>
        </w:rPr>
        <w:t>март</w:t>
      </w:r>
      <w:r w:rsidR="00CD621D">
        <w:rPr>
          <w:rFonts w:ascii="Times New Roman" w:hAnsi="Times New Roman" w:cs="Times New Roman"/>
          <w:sz w:val="28"/>
          <w:szCs w:val="28"/>
        </w:rPr>
        <w:t xml:space="preserve"> </w:t>
      </w:r>
      <w:r w:rsidR="00133399">
        <w:rPr>
          <w:rFonts w:ascii="Times New Roman" w:hAnsi="Times New Roman" w:cs="Times New Roman"/>
          <w:sz w:val="28"/>
          <w:szCs w:val="28"/>
        </w:rPr>
        <w:t>20</w:t>
      </w:r>
      <w:r w:rsidR="00AF4313">
        <w:rPr>
          <w:rFonts w:ascii="Times New Roman" w:hAnsi="Times New Roman" w:cs="Times New Roman"/>
          <w:sz w:val="28"/>
          <w:szCs w:val="28"/>
        </w:rPr>
        <w:t>24</w:t>
      </w:r>
      <w:r w:rsidR="00CD621D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>г. или иной срок</w:t>
      </w:r>
      <w:r w:rsidRPr="00F91D73">
        <w:rPr>
          <w:rFonts w:ascii="Times New Roman" w:hAnsi="Times New Roman"/>
          <w:sz w:val="28"/>
          <w:szCs w:val="28"/>
        </w:rPr>
        <w:t>, в случае принятия такого решения Заказчиком.</w:t>
      </w:r>
    </w:p>
    <w:p w14:paraId="06E7D10F" w14:textId="77777777" w:rsidR="00B42AAE" w:rsidRDefault="00B42AAE" w:rsidP="00775C14">
      <w:pPr>
        <w:rPr>
          <w:sz w:val="28"/>
          <w:szCs w:val="28"/>
        </w:rPr>
      </w:pPr>
    </w:p>
    <w:p w14:paraId="46D9B8ED" w14:textId="52C1ABFE" w:rsidR="00F91D73" w:rsidRPr="00F91D73" w:rsidRDefault="00775C14" w:rsidP="00775C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</w:t>
      </w:r>
      <w:r w:rsidR="00B42AAE">
        <w:rPr>
          <w:sz w:val="28"/>
          <w:szCs w:val="28"/>
        </w:rPr>
        <w:t>3</w:t>
      </w:r>
      <w:r w:rsidR="00F91D73" w:rsidRPr="00F91D73">
        <w:rPr>
          <w:sz w:val="28"/>
          <w:szCs w:val="28"/>
        </w:rPr>
        <w:t>. Иные сведения: Для работы при температуре</w:t>
      </w:r>
      <w:r w:rsidR="00FC76F5">
        <w:rPr>
          <w:sz w:val="28"/>
          <w:szCs w:val="28"/>
        </w:rPr>
        <w:t xml:space="preserve"> окружающего воздуха от минус</w:t>
      </w:r>
      <w:r w:rsidR="00756A58">
        <w:rPr>
          <w:sz w:val="28"/>
          <w:szCs w:val="28"/>
        </w:rPr>
        <w:t xml:space="preserve"> </w:t>
      </w:r>
      <w:r w:rsidR="00FC76F5">
        <w:rPr>
          <w:sz w:val="28"/>
          <w:szCs w:val="28"/>
        </w:rPr>
        <w:t>4</w:t>
      </w:r>
      <w:r w:rsidR="00FC76F5" w:rsidRPr="00FC76F5">
        <w:rPr>
          <w:sz w:val="28"/>
          <w:szCs w:val="28"/>
        </w:rPr>
        <w:t>5</w:t>
      </w:r>
      <w:r w:rsidR="00F91D73" w:rsidRPr="00F91D73">
        <w:rPr>
          <w:sz w:val="28"/>
          <w:szCs w:val="28"/>
        </w:rPr>
        <w:t xml:space="preserve"> до плюс 40 градусов. </w:t>
      </w:r>
    </w:p>
    <w:p w14:paraId="15211E6B" w14:textId="29B7834E" w:rsidR="00602DA7" w:rsidRDefault="00602DA7" w:rsidP="00602DA7">
      <w:pPr>
        <w:tabs>
          <w:tab w:val="left" w:pos="6804"/>
        </w:tabs>
        <w:rPr>
          <w:sz w:val="28"/>
          <w:szCs w:val="28"/>
        </w:rPr>
      </w:pPr>
    </w:p>
    <w:sectPr w:rsidR="00602DA7" w:rsidSect="00A9493D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2461AC7"/>
    <w:multiLevelType w:val="multilevel"/>
    <w:tmpl w:val="15C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4418A"/>
    <w:multiLevelType w:val="multilevel"/>
    <w:tmpl w:val="08C0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9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1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8182840">
    <w:abstractNumId w:val="0"/>
  </w:num>
  <w:num w:numId="2" w16cid:durableId="1082605394">
    <w:abstractNumId w:val="18"/>
  </w:num>
  <w:num w:numId="3" w16cid:durableId="1458530305">
    <w:abstractNumId w:val="15"/>
  </w:num>
  <w:num w:numId="4" w16cid:durableId="573975812">
    <w:abstractNumId w:val="16"/>
  </w:num>
  <w:num w:numId="5" w16cid:durableId="1259630909">
    <w:abstractNumId w:val="20"/>
  </w:num>
  <w:num w:numId="6" w16cid:durableId="1224633197">
    <w:abstractNumId w:val="8"/>
  </w:num>
  <w:num w:numId="7" w16cid:durableId="2042658020">
    <w:abstractNumId w:val="2"/>
  </w:num>
  <w:num w:numId="8" w16cid:durableId="1530217268">
    <w:abstractNumId w:val="5"/>
  </w:num>
  <w:num w:numId="9" w16cid:durableId="1519151857">
    <w:abstractNumId w:val="1"/>
  </w:num>
  <w:num w:numId="10" w16cid:durableId="1488595915">
    <w:abstractNumId w:val="19"/>
  </w:num>
  <w:num w:numId="11" w16cid:durableId="820658637">
    <w:abstractNumId w:val="12"/>
  </w:num>
  <w:num w:numId="12" w16cid:durableId="300035755">
    <w:abstractNumId w:val="10"/>
  </w:num>
  <w:num w:numId="13" w16cid:durableId="1551916932">
    <w:abstractNumId w:val="6"/>
  </w:num>
  <w:num w:numId="14" w16cid:durableId="828786916">
    <w:abstractNumId w:val="14"/>
  </w:num>
  <w:num w:numId="15" w16cid:durableId="650328766">
    <w:abstractNumId w:val="4"/>
  </w:num>
  <w:num w:numId="16" w16cid:durableId="1167358059">
    <w:abstractNumId w:val="13"/>
  </w:num>
  <w:num w:numId="17" w16cid:durableId="8260425">
    <w:abstractNumId w:val="9"/>
  </w:num>
  <w:num w:numId="18" w16cid:durableId="344940076">
    <w:abstractNumId w:val="11"/>
  </w:num>
  <w:num w:numId="19" w16cid:durableId="332345876">
    <w:abstractNumId w:val="3"/>
  </w:num>
  <w:num w:numId="20" w16cid:durableId="1255090622">
    <w:abstractNumId w:val="21"/>
  </w:num>
  <w:num w:numId="21" w16cid:durableId="93478743">
    <w:abstractNumId w:val="7"/>
  </w:num>
  <w:num w:numId="22" w16cid:durableId="15275197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1"/>
    <w:rsid w:val="00010D5B"/>
    <w:rsid w:val="00021270"/>
    <w:rsid w:val="0002700B"/>
    <w:rsid w:val="00030F40"/>
    <w:rsid w:val="00036A31"/>
    <w:rsid w:val="0004328F"/>
    <w:rsid w:val="000436C5"/>
    <w:rsid w:val="00045EE9"/>
    <w:rsid w:val="0005118F"/>
    <w:rsid w:val="00051512"/>
    <w:rsid w:val="00052720"/>
    <w:rsid w:val="000548F4"/>
    <w:rsid w:val="00064507"/>
    <w:rsid w:val="00066BCE"/>
    <w:rsid w:val="00071068"/>
    <w:rsid w:val="00077525"/>
    <w:rsid w:val="00085DFB"/>
    <w:rsid w:val="0008725A"/>
    <w:rsid w:val="0009020E"/>
    <w:rsid w:val="0009485F"/>
    <w:rsid w:val="00095DB1"/>
    <w:rsid w:val="000973F2"/>
    <w:rsid w:val="000A15B0"/>
    <w:rsid w:val="000A3254"/>
    <w:rsid w:val="000A34E9"/>
    <w:rsid w:val="000B5EE8"/>
    <w:rsid w:val="000B70A6"/>
    <w:rsid w:val="000C1306"/>
    <w:rsid w:val="000C1ED4"/>
    <w:rsid w:val="000D17C4"/>
    <w:rsid w:val="000D1DA3"/>
    <w:rsid w:val="000D38BF"/>
    <w:rsid w:val="000D407A"/>
    <w:rsid w:val="000D6771"/>
    <w:rsid w:val="000E3696"/>
    <w:rsid w:val="000F2A50"/>
    <w:rsid w:val="000F42D9"/>
    <w:rsid w:val="00102109"/>
    <w:rsid w:val="001042F7"/>
    <w:rsid w:val="001103EA"/>
    <w:rsid w:val="0011546E"/>
    <w:rsid w:val="001255A5"/>
    <w:rsid w:val="001311A6"/>
    <w:rsid w:val="00133399"/>
    <w:rsid w:val="00137B09"/>
    <w:rsid w:val="001412E0"/>
    <w:rsid w:val="00141966"/>
    <w:rsid w:val="0014330E"/>
    <w:rsid w:val="00143E1B"/>
    <w:rsid w:val="00147A48"/>
    <w:rsid w:val="00152A44"/>
    <w:rsid w:val="00160C37"/>
    <w:rsid w:val="00162C61"/>
    <w:rsid w:val="00164631"/>
    <w:rsid w:val="00170AC1"/>
    <w:rsid w:val="00170B00"/>
    <w:rsid w:val="001722C3"/>
    <w:rsid w:val="00176B7B"/>
    <w:rsid w:val="00177587"/>
    <w:rsid w:val="001876A3"/>
    <w:rsid w:val="001A6324"/>
    <w:rsid w:val="001B168B"/>
    <w:rsid w:val="001B2804"/>
    <w:rsid w:val="001B2859"/>
    <w:rsid w:val="001B5228"/>
    <w:rsid w:val="001C13EE"/>
    <w:rsid w:val="001C28DB"/>
    <w:rsid w:val="001C4FE6"/>
    <w:rsid w:val="001C55DC"/>
    <w:rsid w:val="001C6CBC"/>
    <w:rsid w:val="001D089C"/>
    <w:rsid w:val="001D5450"/>
    <w:rsid w:val="001D676C"/>
    <w:rsid w:val="001E471D"/>
    <w:rsid w:val="001F0AF2"/>
    <w:rsid w:val="001F458D"/>
    <w:rsid w:val="00211EF0"/>
    <w:rsid w:val="0022341D"/>
    <w:rsid w:val="00226005"/>
    <w:rsid w:val="002325F8"/>
    <w:rsid w:val="002347E2"/>
    <w:rsid w:val="002379BB"/>
    <w:rsid w:val="00240250"/>
    <w:rsid w:val="00241017"/>
    <w:rsid w:val="0024374D"/>
    <w:rsid w:val="0024376A"/>
    <w:rsid w:val="00252D12"/>
    <w:rsid w:val="00255702"/>
    <w:rsid w:val="00256815"/>
    <w:rsid w:val="002570E5"/>
    <w:rsid w:val="00262C26"/>
    <w:rsid w:val="00266F55"/>
    <w:rsid w:val="0027012F"/>
    <w:rsid w:val="002701DC"/>
    <w:rsid w:val="002833C2"/>
    <w:rsid w:val="0028347F"/>
    <w:rsid w:val="002839CD"/>
    <w:rsid w:val="00286EF8"/>
    <w:rsid w:val="00294BF3"/>
    <w:rsid w:val="002B6D7C"/>
    <w:rsid w:val="002E34AB"/>
    <w:rsid w:val="002F1C13"/>
    <w:rsid w:val="002F7D6B"/>
    <w:rsid w:val="00303258"/>
    <w:rsid w:val="00303A68"/>
    <w:rsid w:val="00316BF2"/>
    <w:rsid w:val="00322B62"/>
    <w:rsid w:val="00323FFF"/>
    <w:rsid w:val="00324580"/>
    <w:rsid w:val="0032645B"/>
    <w:rsid w:val="00326F74"/>
    <w:rsid w:val="00327999"/>
    <w:rsid w:val="003303DD"/>
    <w:rsid w:val="00332BB5"/>
    <w:rsid w:val="003359E7"/>
    <w:rsid w:val="00343BE4"/>
    <w:rsid w:val="00347AE7"/>
    <w:rsid w:val="0035024B"/>
    <w:rsid w:val="00351D2B"/>
    <w:rsid w:val="00351ECE"/>
    <w:rsid w:val="0035449F"/>
    <w:rsid w:val="00356A70"/>
    <w:rsid w:val="003657E2"/>
    <w:rsid w:val="0036663C"/>
    <w:rsid w:val="00380A4C"/>
    <w:rsid w:val="00387D44"/>
    <w:rsid w:val="0039150A"/>
    <w:rsid w:val="003949F1"/>
    <w:rsid w:val="00395EB9"/>
    <w:rsid w:val="00395F03"/>
    <w:rsid w:val="003A433A"/>
    <w:rsid w:val="003B51A6"/>
    <w:rsid w:val="003C3065"/>
    <w:rsid w:val="003C5FA4"/>
    <w:rsid w:val="003D1FF5"/>
    <w:rsid w:val="003D5D59"/>
    <w:rsid w:val="003D636F"/>
    <w:rsid w:val="003E1EF8"/>
    <w:rsid w:val="003F0FBB"/>
    <w:rsid w:val="003F11F0"/>
    <w:rsid w:val="003F3707"/>
    <w:rsid w:val="00402E45"/>
    <w:rsid w:val="00403698"/>
    <w:rsid w:val="0040380B"/>
    <w:rsid w:val="00412BB4"/>
    <w:rsid w:val="00425527"/>
    <w:rsid w:val="004268E2"/>
    <w:rsid w:val="004320FB"/>
    <w:rsid w:val="00432A73"/>
    <w:rsid w:val="0044003D"/>
    <w:rsid w:val="00445DAC"/>
    <w:rsid w:val="004516B1"/>
    <w:rsid w:val="0047552F"/>
    <w:rsid w:val="004827BE"/>
    <w:rsid w:val="00483844"/>
    <w:rsid w:val="00483BD4"/>
    <w:rsid w:val="00486FA2"/>
    <w:rsid w:val="0048716B"/>
    <w:rsid w:val="0049168C"/>
    <w:rsid w:val="004A2190"/>
    <w:rsid w:val="004B1991"/>
    <w:rsid w:val="004B304A"/>
    <w:rsid w:val="004C20AA"/>
    <w:rsid w:val="004C3047"/>
    <w:rsid w:val="004C5469"/>
    <w:rsid w:val="004C5769"/>
    <w:rsid w:val="004D6A63"/>
    <w:rsid w:val="004F5271"/>
    <w:rsid w:val="004F6FD2"/>
    <w:rsid w:val="0050144C"/>
    <w:rsid w:val="00512E38"/>
    <w:rsid w:val="00514AA8"/>
    <w:rsid w:val="00517D9F"/>
    <w:rsid w:val="00521B9C"/>
    <w:rsid w:val="0052506D"/>
    <w:rsid w:val="005262D6"/>
    <w:rsid w:val="00536548"/>
    <w:rsid w:val="00543E98"/>
    <w:rsid w:val="00547C86"/>
    <w:rsid w:val="00551586"/>
    <w:rsid w:val="00566303"/>
    <w:rsid w:val="00566B26"/>
    <w:rsid w:val="00570032"/>
    <w:rsid w:val="00570474"/>
    <w:rsid w:val="00571529"/>
    <w:rsid w:val="00571CBB"/>
    <w:rsid w:val="005841C6"/>
    <w:rsid w:val="00591687"/>
    <w:rsid w:val="00596B34"/>
    <w:rsid w:val="005A2927"/>
    <w:rsid w:val="005A4A38"/>
    <w:rsid w:val="005A4C29"/>
    <w:rsid w:val="005A7BD8"/>
    <w:rsid w:val="005B020D"/>
    <w:rsid w:val="005B0E22"/>
    <w:rsid w:val="005B78E4"/>
    <w:rsid w:val="005B78E9"/>
    <w:rsid w:val="005D12CC"/>
    <w:rsid w:val="005D5FEB"/>
    <w:rsid w:val="005E19EE"/>
    <w:rsid w:val="005E1AED"/>
    <w:rsid w:val="005E20D0"/>
    <w:rsid w:val="005E250B"/>
    <w:rsid w:val="005E4D34"/>
    <w:rsid w:val="005E61E4"/>
    <w:rsid w:val="005F3958"/>
    <w:rsid w:val="005F4FC9"/>
    <w:rsid w:val="00602DA7"/>
    <w:rsid w:val="00603813"/>
    <w:rsid w:val="0061469B"/>
    <w:rsid w:val="00620289"/>
    <w:rsid w:val="00623713"/>
    <w:rsid w:val="00631C15"/>
    <w:rsid w:val="006354C6"/>
    <w:rsid w:val="00636AB6"/>
    <w:rsid w:val="0063746F"/>
    <w:rsid w:val="00643B73"/>
    <w:rsid w:val="00644032"/>
    <w:rsid w:val="00646FD0"/>
    <w:rsid w:val="00655EDC"/>
    <w:rsid w:val="00663E1D"/>
    <w:rsid w:val="00665A0F"/>
    <w:rsid w:val="00672103"/>
    <w:rsid w:val="00673082"/>
    <w:rsid w:val="00676830"/>
    <w:rsid w:val="00680FF4"/>
    <w:rsid w:val="00682C72"/>
    <w:rsid w:val="00687837"/>
    <w:rsid w:val="00691B3F"/>
    <w:rsid w:val="0069236B"/>
    <w:rsid w:val="006A27E7"/>
    <w:rsid w:val="006B1032"/>
    <w:rsid w:val="006C0659"/>
    <w:rsid w:val="006C424F"/>
    <w:rsid w:val="006C429D"/>
    <w:rsid w:val="006D44F9"/>
    <w:rsid w:val="006D72D5"/>
    <w:rsid w:val="006D7621"/>
    <w:rsid w:val="006E08BF"/>
    <w:rsid w:val="006F2DBB"/>
    <w:rsid w:val="006F42E4"/>
    <w:rsid w:val="006F52A9"/>
    <w:rsid w:val="007067CF"/>
    <w:rsid w:val="00707D73"/>
    <w:rsid w:val="00712C08"/>
    <w:rsid w:val="00714FE6"/>
    <w:rsid w:val="007169DB"/>
    <w:rsid w:val="007174B3"/>
    <w:rsid w:val="007347D3"/>
    <w:rsid w:val="00737723"/>
    <w:rsid w:val="00742C96"/>
    <w:rsid w:val="00743AD6"/>
    <w:rsid w:val="00751548"/>
    <w:rsid w:val="00756236"/>
    <w:rsid w:val="00756A58"/>
    <w:rsid w:val="00762024"/>
    <w:rsid w:val="0076551E"/>
    <w:rsid w:val="00767D8D"/>
    <w:rsid w:val="00774ACF"/>
    <w:rsid w:val="0077515D"/>
    <w:rsid w:val="00775C14"/>
    <w:rsid w:val="00776A6B"/>
    <w:rsid w:val="00777209"/>
    <w:rsid w:val="00780EE3"/>
    <w:rsid w:val="00781215"/>
    <w:rsid w:val="00783F67"/>
    <w:rsid w:val="007852EE"/>
    <w:rsid w:val="00785E1F"/>
    <w:rsid w:val="007927CA"/>
    <w:rsid w:val="00795BA8"/>
    <w:rsid w:val="00795FEE"/>
    <w:rsid w:val="007A5932"/>
    <w:rsid w:val="007A6BC5"/>
    <w:rsid w:val="007B44EC"/>
    <w:rsid w:val="007B6B52"/>
    <w:rsid w:val="007C0918"/>
    <w:rsid w:val="007C3727"/>
    <w:rsid w:val="007C6740"/>
    <w:rsid w:val="007D2D79"/>
    <w:rsid w:val="007E0000"/>
    <w:rsid w:val="007E6C14"/>
    <w:rsid w:val="007E7E07"/>
    <w:rsid w:val="007F2B29"/>
    <w:rsid w:val="007F4159"/>
    <w:rsid w:val="00800D04"/>
    <w:rsid w:val="00801383"/>
    <w:rsid w:val="0081127F"/>
    <w:rsid w:val="00815043"/>
    <w:rsid w:val="00817127"/>
    <w:rsid w:val="00820029"/>
    <w:rsid w:val="008211E3"/>
    <w:rsid w:val="00824D45"/>
    <w:rsid w:val="00826AAF"/>
    <w:rsid w:val="00837A64"/>
    <w:rsid w:val="00840C09"/>
    <w:rsid w:val="00851F5B"/>
    <w:rsid w:val="00890A13"/>
    <w:rsid w:val="008A36CD"/>
    <w:rsid w:val="008A4ADF"/>
    <w:rsid w:val="008B2229"/>
    <w:rsid w:val="008B4919"/>
    <w:rsid w:val="008B71E4"/>
    <w:rsid w:val="008C2471"/>
    <w:rsid w:val="008E7683"/>
    <w:rsid w:val="008F0B74"/>
    <w:rsid w:val="008F1575"/>
    <w:rsid w:val="008F4C8A"/>
    <w:rsid w:val="009045C4"/>
    <w:rsid w:val="009053B7"/>
    <w:rsid w:val="0091021F"/>
    <w:rsid w:val="00910429"/>
    <w:rsid w:val="00913A03"/>
    <w:rsid w:val="00921457"/>
    <w:rsid w:val="00925AB9"/>
    <w:rsid w:val="00935EC4"/>
    <w:rsid w:val="00940C7B"/>
    <w:rsid w:val="009538F5"/>
    <w:rsid w:val="00955D4A"/>
    <w:rsid w:val="00961C88"/>
    <w:rsid w:val="009677EC"/>
    <w:rsid w:val="00973009"/>
    <w:rsid w:val="009744F8"/>
    <w:rsid w:val="00976DF3"/>
    <w:rsid w:val="00981DFF"/>
    <w:rsid w:val="00983EC1"/>
    <w:rsid w:val="00984D14"/>
    <w:rsid w:val="0099145A"/>
    <w:rsid w:val="00996534"/>
    <w:rsid w:val="009A36F2"/>
    <w:rsid w:val="009A3F9C"/>
    <w:rsid w:val="009A56C1"/>
    <w:rsid w:val="009B05B7"/>
    <w:rsid w:val="009B3142"/>
    <w:rsid w:val="009B48FE"/>
    <w:rsid w:val="009B5B7E"/>
    <w:rsid w:val="009C2E08"/>
    <w:rsid w:val="009D520D"/>
    <w:rsid w:val="009E1D3F"/>
    <w:rsid w:val="009E1EBA"/>
    <w:rsid w:val="009E2B67"/>
    <w:rsid w:val="009E7224"/>
    <w:rsid w:val="009F2E10"/>
    <w:rsid w:val="009F63D0"/>
    <w:rsid w:val="009F70A6"/>
    <w:rsid w:val="00A23AC0"/>
    <w:rsid w:val="00A24130"/>
    <w:rsid w:val="00A30B6C"/>
    <w:rsid w:val="00A30C86"/>
    <w:rsid w:val="00A363B6"/>
    <w:rsid w:val="00A36CB6"/>
    <w:rsid w:val="00A408AF"/>
    <w:rsid w:val="00A41325"/>
    <w:rsid w:val="00A430CA"/>
    <w:rsid w:val="00A46F65"/>
    <w:rsid w:val="00A5028F"/>
    <w:rsid w:val="00A529D1"/>
    <w:rsid w:val="00A55E89"/>
    <w:rsid w:val="00A62E30"/>
    <w:rsid w:val="00A73F3A"/>
    <w:rsid w:val="00A76B8A"/>
    <w:rsid w:val="00A776E8"/>
    <w:rsid w:val="00A77B26"/>
    <w:rsid w:val="00A8359C"/>
    <w:rsid w:val="00A87DA5"/>
    <w:rsid w:val="00A90E16"/>
    <w:rsid w:val="00A92B5A"/>
    <w:rsid w:val="00A934AB"/>
    <w:rsid w:val="00A9493D"/>
    <w:rsid w:val="00AB28B6"/>
    <w:rsid w:val="00AB2CC8"/>
    <w:rsid w:val="00AB6F74"/>
    <w:rsid w:val="00AC053F"/>
    <w:rsid w:val="00AC28FD"/>
    <w:rsid w:val="00AC2914"/>
    <w:rsid w:val="00AC2B6B"/>
    <w:rsid w:val="00AC580A"/>
    <w:rsid w:val="00AD23CB"/>
    <w:rsid w:val="00AD30B9"/>
    <w:rsid w:val="00AD710F"/>
    <w:rsid w:val="00AE427A"/>
    <w:rsid w:val="00AF2B1D"/>
    <w:rsid w:val="00AF4313"/>
    <w:rsid w:val="00AF5162"/>
    <w:rsid w:val="00B01FD5"/>
    <w:rsid w:val="00B05CC8"/>
    <w:rsid w:val="00B071CE"/>
    <w:rsid w:val="00B10883"/>
    <w:rsid w:val="00B115FC"/>
    <w:rsid w:val="00B13627"/>
    <w:rsid w:val="00B25979"/>
    <w:rsid w:val="00B265E1"/>
    <w:rsid w:val="00B42278"/>
    <w:rsid w:val="00B4296A"/>
    <w:rsid w:val="00B42AAE"/>
    <w:rsid w:val="00B43E54"/>
    <w:rsid w:val="00B4498C"/>
    <w:rsid w:val="00B44EC7"/>
    <w:rsid w:val="00B45ED8"/>
    <w:rsid w:val="00B55AD6"/>
    <w:rsid w:val="00B57D73"/>
    <w:rsid w:val="00B60776"/>
    <w:rsid w:val="00B61F4B"/>
    <w:rsid w:val="00B71004"/>
    <w:rsid w:val="00B71EDE"/>
    <w:rsid w:val="00B72A68"/>
    <w:rsid w:val="00B74070"/>
    <w:rsid w:val="00B7747F"/>
    <w:rsid w:val="00B82585"/>
    <w:rsid w:val="00B84DC1"/>
    <w:rsid w:val="00B96F0E"/>
    <w:rsid w:val="00BA0C42"/>
    <w:rsid w:val="00BA1197"/>
    <w:rsid w:val="00BA2B14"/>
    <w:rsid w:val="00BA47A7"/>
    <w:rsid w:val="00BC1313"/>
    <w:rsid w:val="00BC2138"/>
    <w:rsid w:val="00BC257A"/>
    <w:rsid w:val="00BD13D2"/>
    <w:rsid w:val="00BD2172"/>
    <w:rsid w:val="00BE4909"/>
    <w:rsid w:val="00BE60B1"/>
    <w:rsid w:val="00BE7F53"/>
    <w:rsid w:val="00BF2D42"/>
    <w:rsid w:val="00BF7F85"/>
    <w:rsid w:val="00C117BB"/>
    <w:rsid w:val="00C12625"/>
    <w:rsid w:val="00C128A4"/>
    <w:rsid w:val="00C139E7"/>
    <w:rsid w:val="00C25204"/>
    <w:rsid w:val="00C40D90"/>
    <w:rsid w:val="00C4497A"/>
    <w:rsid w:val="00C532C7"/>
    <w:rsid w:val="00C630AE"/>
    <w:rsid w:val="00C64C6D"/>
    <w:rsid w:val="00C652D4"/>
    <w:rsid w:val="00C7115C"/>
    <w:rsid w:val="00C7146F"/>
    <w:rsid w:val="00C741AA"/>
    <w:rsid w:val="00C81E38"/>
    <w:rsid w:val="00C851CA"/>
    <w:rsid w:val="00C85C24"/>
    <w:rsid w:val="00C92B58"/>
    <w:rsid w:val="00C9695E"/>
    <w:rsid w:val="00CA25BE"/>
    <w:rsid w:val="00CB00CF"/>
    <w:rsid w:val="00CB09E9"/>
    <w:rsid w:val="00CB146D"/>
    <w:rsid w:val="00CB4B49"/>
    <w:rsid w:val="00CB4E25"/>
    <w:rsid w:val="00CB536F"/>
    <w:rsid w:val="00CB5F92"/>
    <w:rsid w:val="00CB629B"/>
    <w:rsid w:val="00CC10CA"/>
    <w:rsid w:val="00CC195D"/>
    <w:rsid w:val="00CC2100"/>
    <w:rsid w:val="00CC3B04"/>
    <w:rsid w:val="00CD470F"/>
    <w:rsid w:val="00CD621D"/>
    <w:rsid w:val="00CD7949"/>
    <w:rsid w:val="00CE0CDB"/>
    <w:rsid w:val="00CE4ABB"/>
    <w:rsid w:val="00CE7400"/>
    <w:rsid w:val="00D059D9"/>
    <w:rsid w:val="00D07491"/>
    <w:rsid w:val="00D2041D"/>
    <w:rsid w:val="00D22300"/>
    <w:rsid w:val="00D267B5"/>
    <w:rsid w:val="00D300FD"/>
    <w:rsid w:val="00D30AE9"/>
    <w:rsid w:val="00D35799"/>
    <w:rsid w:val="00D36A37"/>
    <w:rsid w:val="00D4652C"/>
    <w:rsid w:val="00D56208"/>
    <w:rsid w:val="00D656A1"/>
    <w:rsid w:val="00D6599F"/>
    <w:rsid w:val="00D71F8C"/>
    <w:rsid w:val="00D75D2E"/>
    <w:rsid w:val="00D814E5"/>
    <w:rsid w:val="00D87595"/>
    <w:rsid w:val="00D9286E"/>
    <w:rsid w:val="00DA2C41"/>
    <w:rsid w:val="00DB09AB"/>
    <w:rsid w:val="00DB7645"/>
    <w:rsid w:val="00DC0FB8"/>
    <w:rsid w:val="00DC4DCE"/>
    <w:rsid w:val="00DC4E70"/>
    <w:rsid w:val="00DC6E15"/>
    <w:rsid w:val="00DD044C"/>
    <w:rsid w:val="00DD0DCB"/>
    <w:rsid w:val="00DD3AB9"/>
    <w:rsid w:val="00DD52DF"/>
    <w:rsid w:val="00DE3045"/>
    <w:rsid w:val="00DE4862"/>
    <w:rsid w:val="00DF642E"/>
    <w:rsid w:val="00E02F51"/>
    <w:rsid w:val="00E04CD4"/>
    <w:rsid w:val="00E10590"/>
    <w:rsid w:val="00E1216F"/>
    <w:rsid w:val="00E24104"/>
    <w:rsid w:val="00E405AF"/>
    <w:rsid w:val="00E40AF8"/>
    <w:rsid w:val="00E46896"/>
    <w:rsid w:val="00E57E6D"/>
    <w:rsid w:val="00E65006"/>
    <w:rsid w:val="00E72171"/>
    <w:rsid w:val="00E74359"/>
    <w:rsid w:val="00E77503"/>
    <w:rsid w:val="00E85BE3"/>
    <w:rsid w:val="00E93869"/>
    <w:rsid w:val="00EB01D9"/>
    <w:rsid w:val="00EC6E24"/>
    <w:rsid w:val="00ED22EC"/>
    <w:rsid w:val="00ED374C"/>
    <w:rsid w:val="00ED381C"/>
    <w:rsid w:val="00ED3F85"/>
    <w:rsid w:val="00EE5DFC"/>
    <w:rsid w:val="00EF412C"/>
    <w:rsid w:val="00EF645E"/>
    <w:rsid w:val="00F0206A"/>
    <w:rsid w:val="00F06691"/>
    <w:rsid w:val="00F105F9"/>
    <w:rsid w:val="00F10998"/>
    <w:rsid w:val="00F1178F"/>
    <w:rsid w:val="00F13EE3"/>
    <w:rsid w:val="00F14BA5"/>
    <w:rsid w:val="00F15817"/>
    <w:rsid w:val="00F16138"/>
    <w:rsid w:val="00F218EE"/>
    <w:rsid w:val="00F23301"/>
    <w:rsid w:val="00F24FE1"/>
    <w:rsid w:val="00F31D53"/>
    <w:rsid w:val="00F31FBF"/>
    <w:rsid w:val="00F34FC8"/>
    <w:rsid w:val="00F407EE"/>
    <w:rsid w:val="00F45FDC"/>
    <w:rsid w:val="00F46C80"/>
    <w:rsid w:val="00F47D04"/>
    <w:rsid w:val="00F5153C"/>
    <w:rsid w:val="00F55D4C"/>
    <w:rsid w:val="00F800B3"/>
    <w:rsid w:val="00F91D73"/>
    <w:rsid w:val="00FA5668"/>
    <w:rsid w:val="00FB4319"/>
    <w:rsid w:val="00FC180B"/>
    <w:rsid w:val="00FC76F5"/>
    <w:rsid w:val="00FE08A9"/>
    <w:rsid w:val="00FE1D6D"/>
    <w:rsid w:val="00FE542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9886E"/>
  <w15:docId w15:val="{7E85FB64-6ECE-48AB-B843-A66C1C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78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F91D73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F91D73"/>
    <w:rPr>
      <w:rFonts w:ascii="Courier New" w:hAnsi="Courier New"/>
      <w:szCs w:val="24"/>
    </w:rPr>
  </w:style>
  <w:style w:type="character" w:styleId="ab">
    <w:name w:val="Hyperlink"/>
    <w:basedOn w:val="a0"/>
    <w:uiPriority w:val="99"/>
    <w:semiHidden/>
    <w:unhideWhenUsed/>
    <w:rsid w:val="000D38BF"/>
    <w:rPr>
      <w:color w:val="0000FF"/>
      <w:u w:val="single"/>
    </w:rPr>
  </w:style>
  <w:style w:type="paragraph" w:customStyle="1" w:styleId="Default">
    <w:name w:val="Default"/>
    <w:rsid w:val="00351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878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annotation reference"/>
    <w:basedOn w:val="a0"/>
    <w:semiHidden/>
    <w:unhideWhenUsed/>
    <w:rsid w:val="00AE427A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E42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E427A"/>
  </w:style>
  <w:style w:type="paragraph" w:styleId="af">
    <w:name w:val="annotation subject"/>
    <w:basedOn w:val="ad"/>
    <w:next w:val="ad"/>
    <w:link w:val="af0"/>
    <w:semiHidden/>
    <w:unhideWhenUsed/>
    <w:rsid w:val="00AE427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E4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%D0%B4-%D0%BF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18A30-81EA-4677-88E8-78C16CBD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Банный Дмитрий Валентинович</cp:lastModifiedBy>
  <cp:revision>3</cp:revision>
  <cp:lastPrinted>2018-03-07T04:16:00Z</cp:lastPrinted>
  <dcterms:created xsi:type="dcterms:W3CDTF">2023-11-22T04:57:00Z</dcterms:created>
  <dcterms:modified xsi:type="dcterms:W3CDTF">2023-11-22T06:24:00Z</dcterms:modified>
</cp:coreProperties>
</file>