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48B" w14:textId="36125262" w:rsidR="003C6C26" w:rsidRPr="00843CCB" w:rsidRDefault="003C6C26" w:rsidP="00905529">
      <w:pPr>
        <w:spacing w:after="200" w:line="276" w:lineRule="auto"/>
        <w:jc w:val="right"/>
        <w:rPr>
          <w:b/>
        </w:rPr>
      </w:pPr>
      <w:r w:rsidRPr="00843CCB">
        <w:rPr>
          <w:b/>
        </w:rPr>
        <w:t>Приложение 1</w:t>
      </w:r>
    </w:p>
    <w:p w14:paraId="26D092C9" w14:textId="77777777" w:rsidR="00143263" w:rsidRPr="00843CCB" w:rsidRDefault="00143263" w:rsidP="0014326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3CCB">
        <w:rPr>
          <w:b/>
        </w:rPr>
        <w:t xml:space="preserve">ТЕХНИЧЕСКИЕ ХАРАКТЕРИСТИКИ НА ИЗГОТОВЛЕНИЕ И </w:t>
      </w:r>
    </w:p>
    <w:p w14:paraId="2A9BEE08" w14:textId="77777777" w:rsidR="00143263" w:rsidRPr="00843CCB" w:rsidRDefault="00143263" w:rsidP="0014326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3CCB">
        <w:rPr>
          <w:b/>
        </w:rPr>
        <w:t>ПОСТАВКУ КЛАПАНА, РЕГУЛИРУЮЩЕГО РАСХОД</w:t>
      </w:r>
      <w:r w:rsidRPr="00843CCB">
        <w:rPr>
          <w:b/>
          <w:color w:val="000000"/>
        </w:rPr>
        <w:t xml:space="preserve"> (КРР)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4187"/>
      </w:tblGrid>
      <w:tr w:rsidR="00143263" w:rsidRPr="00843CCB" w14:paraId="261C3A01" w14:textId="77777777" w:rsidTr="00A51A8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3B07678C" w14:textId="77777777" w:rsidR="00143263" w:rsidRPr="00843CCB" w:rsidRDefault="00143263" w:rsidP="00A51A81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843CCB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143263" w:rsidRPr="00843CCB" w14:paraId="105F82B0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23EA1188" w14:textId="77777777" w:rsidR="00143263" w:rsidRPr="00843CCB" w:rsidRDefault="00143263" w:rsidP="00A51A81">
            <w:pPr>
              <w:ind w:right="-94"/>
            </w:pPr>
            <w:r w:rsidRPr="00843CCB">
              <w:t>Тип оборудования</w:t>
            </w:r>
          </w:p>
        </w:tc>
        <w:tc>
          <w:tcPr>
            <w:tcW w:w="2160" w:type="pct"/>
            <w:shd w:val="clear" w:color="auto" w:fill="auto"/>
          </w:tcPr>
          <w:p w14:paraId="65AF47B9" w14:textId="04D1E7E6" w:rsidR="00143263" w:rsidRPr="00843CCB" w:rsidRDefault="00143263" w:rsidP="00143263">
            <w:pPr>
              <w:ind w:right="-94"/>
              <w:jc w:val="center"/>
            </w:pPr>
            <w:r w:rsidRPr="00843CCB">
              <w:t>Клапан регулирующий расход</w:t>
            </w:r>
          </w:p>
        </w:tc>
      </w:tr>
      <w:tr w:rsidR="00143263" w:rsidRPr="00843CCB" w14:paraId="249884D5" w14:textId="77777777" w:rsidTr="00A51A81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3B2564CB" w14:textId="77777777" w:rsidR="00143263" w:rsidRPr="00843CCB" w:rsidRDefault="00143263" w:rsidP="00A51A81">
            <w:pPr>
              <w:ind w:right="-94"/>
              <w:jc w:val="both"/>
            </w:pPr>
            <w:r w:rsidRPr="00843CCB">
              <w:t>1. Основные характеристики и требования</w:t>
            </w:r>
          </w:p>
        </w:tc>
      </w:tr>
      <w:tr w:rsidR="00143263" w:rsidRPr="00843CCB" w14:paraId="5234A35D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0A2CA4FE" w14:textId="77777777" w:rsidR="00143263" w:rsidRPr="00843CCB" w:rsidRDefault="00143263" w:rsidP="00A51A81">
            <w:pPr>
              <w:ind w:right="-94"/>
            </w:pPr>
            <w:r w:rsidRPr="00843CCB">
              <w:t xml:space="preserve">1.1. Количество заказываемого оборудования, </w:t>
            </w:r>
            <w:proofErr w:type="spellStart"/>
            <w:r w:rsidRPr="00843CCB">
              <w:t>шт</w:t>
            </w:r>
            <w:proofErr w:type="spellEnd"/>
            <w:r w:rsidRPr="00843CCB">
              <w:t xml:space="preserve"> </w:t>
            </w:r>
          </w:p>
        </w:tc>
        <w:tc>
          <w:tcPr>
            <w:tcW w:w="2160" w:type="pct"/>
            <w:shd w:val="clear" w:color="auto" w:fill="auto"/>
          </w:tcPr>
          <w:p w14:paraId="6DC24DEE" w14:textId="144B20D1" w:rsidR="00143263" w:rsidRPr="00843CCB" w:rsidRDefault="00143263" w:rsidP="00A51A81">
            <w:pPr>
              <w:ind w:right="-94"/>
              <w:jc w:val="center"/>
            </w:pPr>
            <w:r w:rsidRPr="00843CCB">
              <w:t>3</w:t>
            </w:r>
          </w:p>
        </w:tc>
      </w:tr>
      <w:tr w:rsidR="00143263" w:rsidRPr="00843CCB" w14:paraId="4F446700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486C0306" w14:textId="77777777" w:rsidR="00143263" w:rsidRPr="00843CCB" w:rsidRDefault="00143263" w:rsidP="00A51A81">
            <w:pPr>
              <w:ind w:right="-94"/>
            </w:pPr>
            <w:r w:rsidRPr="00843CCB">
              <w:t>1.2. Режим работы</w:t>
            </w:r>
          </w:p>
        </w:tc>
        <w:tc>
          <w:tcPr>
            <w:tcW w:w="2160" w:type="pct"/>
            <w:shd w:val="clear" w:color="auto" w:fill="auto"/>
          </w:tcPr>
          <w:p w14:paraId="72BCC7A8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 xml:space="preserve">Круглосуточный, круглогодичный </w:t>
            </w:r>
          </w:p>
        </w:tc>
      </w:tr>
      <w:tr w:rsidR="00143263" w:rsidRPr="00843CCB" w14:paraId="419CD007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0E30454B" w14:textId="77777777" w:rsidR="00143263" w:rsidRPr="00843CCB" w:rsidRDefault="00143263" w:rsidP="00A51A81">
            <w:pPr>
              <w:ind w:right="-94"/>
            </w:pPr>
            <w:r w:rsidRPr="00843CCB">
              <w:t>1.3. Номинальный диаметр DN, мм</w:t>
            </w:r>
          </w:p>
        </w:tc>
        <w:tc>
          <w:tcPr>
            <w:tcW w:w="2160" w:type="pct"/>
            <w:shd w:val="clear" w:color="auto" w:fill="auto"/>
          </w:tcPr>
          <w:p w14:paraId="6CDEFD00" w14:textId="218B70A6" w:rsidR="00143263" w:rsidRPr="00843CCB" w:rsidRDefault="00143263" w:rsidP="00A51A81">
            <w:pPr>
              <w:ind w:right="-94"/>
              <w:jc w:val="center"/>
            </w:pPr>
            <w:r w:rsidRPr="00843CCB">
              <w:t>219</w:t>
            </w:r>
          </w:p>
        </w:tc>
      </w:tr>
      <w:tr w:rsidR="00143263" w:rsidRPr="00843CCB" w14:paraId="74678F60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37E56D17" w14:textId="77777777" w:rsidR="00143263" w:rsidRPr="00843CCB" w:rsidRDefault="00143263" w:rsidP="00A51A81">
            <w:pPr>
              <w:ind w:right="-94"/>
            </w:pPr>
            <w:r w:rsidRPr="00843CCB">
              <w:t>1.4. Номинальное давление PN, МПа (кгс/см2)</w:t>
            </w:r>
          </w:p>
        </w:tc>
        <w:tc>
          <w:tcPr>
            <w:tcW w:w="2160" w:type="pct"/>
            <w:shd w:val="clear" w:color="auto" w:fill="auto"/>
          </w:tcPr>
          <w:p w14:paraId="7796EF4F" w14:textId="55AA5616" w:rsidR="00143263" w:rsidRPr="00843CCB" w:rsidRDefault="00143263" w:rsidP="00143263">
            <w:pPr>
              <w:ind w:right="-94"/>
              <w:jc w:val="center"/>
            </w:pPr>
            <w:r w:rsidRPr="00843CCB">
              <w:t>1,6 (16)</w:t>
            </w:r>
          </w:p>
        </w:tc>
      </w:tr>
      <w:tr w:rsidR="00143263" w:rsidRPr="00843CCB" w14:paraId="55176718" w14:textId="77777777" w:rsidTr="00A51A81">
        <w:trPr>
          <w:cantSplit/>
          <w:trHeight w:val="141"/>
        </w:trPr>
        <w:tc>
          <w:tcPr>
            <w:tcW w:w="2840" w:type="pct"/>
            <w:shd w:val="clear" w:color="auto" w:fill="auto"/>
          </w:tcPr>
          <w:p w14:paraId="43F44272" w14:textId="77777777" w:rsidR="00143263" w:rsidRPr="00843CCB" w:rsidRDefault="00143263" w:rsidP="00A51A81">
            <w:pPr>
              <w:ind w:right="-94"/>
            </w:pPr>
            <w:r w:rsidRPr="00843CCB">
              <w:t>1.5. Присоединение к трубопроводу</w:t>
            </w:r>
          </w:p>
        </w:tc>
        <w:tc>
          <w:tcPr>
            <w:tcW w:w="2160" w:type="pct"/>
            <w:shd w:val="clear" w:color="auto" w:fill="auto"/>
          </w:tcPr>
          <w:p w14:paraId="0CA5F0E6" w14:textId="1A3D4738" w:rsidR="00143263" w:rsidRPr="00843CCB" w:rsidRDefault="00143263" w:rsidP="00A51A81">
            <w:pPr>
              <w:ind w:right="-94"/>
              <w:jc w:val="center"/>
            </w:pPr>
            <w:r w:rsidRPr="00843CCB">
              <w:t>КОФ (комплектом обратных фланцев, прокладками и крепеж</w:t>
            </w:r>
            <w:r w:rsidR="00A51A81" w:rsidRPr="00843CCB">
              <w:t>ом)</w:t>
            </w:r>
          </w:p>
        </w:tc>
      </w:tr>
      <w:tr w:rsidR="00143263" w:rsidRPr="00843CCB" w14:paraId="3956B38D" w14:textId="77777777" w:rsidTr="00A51A81">
        <w:trPr>
          <w:cantSplit/>
          <w:trHeight w:val="265"/>
        </w:trPr>
        <w:tc>
          <w:tcPr>
            <w:tcW w:w="2840" w:type="pct"/>
            <w:shd w:val="clear" w:color="auto" w:fill="auto"/>
          </w:tcPr>
          <w:p w14:paraId="7DDADEC1" w14:textId="77777777" w:rsidR="00143263" w:rsidRPr="00843CCB" w:rsidRDefault="00143263" w:rsidP="00A51A81">
            <w:pPr>
              <w:ind w:right="-94"/>
            </w:pPr>
            <w:r w:rsidRPr="00843CCB">
              <w:t xml:space="preserve">1.6. Число седел </w:t>
            </w:r>
          </w:p>
        </w:tc>
        <w:tc>
          <w:tcPr>
            <w:tcW w:w="2160" w:type="pct"/>
            <w:shd w:val="clear" w:color="auto" w:fill="auto"/>
          </w:tcPr>
          <w:p w14:paraId="50A0868D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односедельные</w:t>
            </w:r>
          </w:p>
        </w:tc>
      </w:tr>
      <w:tr w:rsidR="00143263" w:rsidRPr="00843CCB" w14:paraId="0EDEE54E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4E330A61" w14:textId="77777777" w:rsidR="00143263" w:rsidRPr="00843CCB" w:rsidRDefault="00143263" w:rsidP="00A51A81">
            <w:pPr>
              <w:ind w:left="249" w:hanging="249"/>
              <w:jc w:val="both"/>
              <w:rPr>
                <w:color w:val="FF0000"/>
              </w:rPr>
            </w:pPr>
            <w:r w:rsidRPr="00843CCB">
              <w:t>1.7.</w:t>
            </w:r>
            <w:r w:rsidRPr="00843CCB">
              <w:rPr>
                <w:color w:val="FF0000"/>
              </w:rPr>
              <w:t xml:space="preserve"> </w:t>
            </w:r>
            <w:r w:rsidRPr="00843CCB">
              <w:t>Установка</w:t>
            </w:r>
          </w:p>
        </w:tc>
        <w:tc>
          <w:tcPr>
            <w:tcW w:w="2160" w:type="pct"/>
            <w:shd w:val="clear" w:color="auto" w:fill="auto"/>
          </w:tcPr>
          <w:p w14:paraId="17220322" w14:textId="77777777" w:rsidR="00143263" w:rsidRPr="00843CCB" w:rsidRDefault="00143263" w:rsidP="00A51A81">
            <w:pPr>
              <w:ind w:left="-142" w:firstLine="425"/>
              <w:jc w:val="center"/>
            </w:pPr>
            <w:r w:rsidRPr="00843CCB">
              <w:t>наружная / надземная</w:t>
            </w:r>
          </w:p>
        </w:tc>
      </w:tr>
      <w:tr w:rsidR="00143263" w:rsidRPr="00843CCB" w14:paraId="134FA06F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180F8C6C" w14:textId="77777777" w:rsidR="00143263" w:rsidRPr="00843CCB" w:rsidRDefault="00143263" w:rsidP="00A51A81">
            <w:pPr>
              <w:ind w:left="249" w:hanging="249"/>
              <w:jc w:val="both"/>
              <w:rPr>
                <w:color w:val="FF0000"/>
              </w:rPr>
            </w:pPr>
            <w:r w:rsidRPr="00843CCB">
              <w:t>1.8. Климатическое исполнение по ГОСТ 15150</w:t>
            </w:r>
          </w:p>
        </w:tc>
        <w:tc>
          <w:tcPr>
            <w:tcW w:w="2160" w:type="pct"/>
            <w:shd w:val="clear" w:color="auto" w:fill="auto"/>
          </w:tcPr>
          <w:p w14:paraId="278ACFB8" w14:textId="77777777" w:rsidR="00143263" w:rsidRPr="00843CCB" w:rsidRDefault="00143263" w:rsidP="00A51A81">
            <w:pPr>
              <w:ind w:left="-142" w:firstLine="425"/>
              <w:jc w:val="center"/>
            </w:pPr>
            <w:r w:rsidRPr="00843CCB">
              <w:t>ХЛ1</w:t>
            </w:r>
          </w:p>
        </w:tc>
      </w:tr>
      <w:tr w:rsidR="00143263" w:rsidRPr="00843CCB" w14:paraId="65405F21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70CA8CF3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1.9. Назначение</w:t>
            </w:r>
          </w:p>
        </w:tc>
        <w:tc>
          <w:tcPr>
            <w:tcW w:w="2160" w:type="pct"/>
            <w:shd w:val="clear" w:color="auto" w:fill="auto"/>
          </w:tcPr>
          <w:p w14:paraId="258E432F" w14:textId="77777777" w:rsidR="00143263" w:rsidRPr="00843CCB" w:rsidRDefault="00143263" w:rsidP="00A51A81">
            <w:pPr>
              <w:ind w:left="-48" w:hanging="26"/>
              <w:jc w:val="center"/>
            </w:pPr>
            <w:r w:rsidRPr="00843CCB">
              <w:t>Регулирование расхода на</w:t>
            </w:r>
          </w:p>
          <w:p w14:paraId="5DB4341F" w14:textId="49C61873" w:rsidR="00143263" w:rsidRPr="00843CCB" w:rsidRDefault="00143263" w:rsidP="00143263">
            <w:pPr>
              <w:ind w:left="-48" w:hanging="26"/>
              <w:jc w:val="center"/>
            </w:pPr>
            <w:r w:rsidRPr="00843CCB">
              <w:t>газопроводе выхода с КСУ УППН№2</w:t>
            </w:r>
          </w:p>
        </w:tc>
      </w:tr>
      <w:tr w:rsidR="00143263" w:rsidRPr="00843CCB" w14:paraId="557CE05C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718E54F8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1.10. Условный ход клапана, мм</w:t>
            </w:r>
          </w:p>
        </w:tc>
        <w:tc>
          <w:tcPr>
            <w:tcW w:w="2160" w:type="pct"/>
            <w:shd w:val="clear" w:color="auto" w:fill="auto"/>
          </w:tcPr>
          <w:p w14:paraId="7C5EA214" w14:textId="77777777" w:rsidR="00143263" w:rsidRPr="00843CCB" w:rsidRDefault="00143263" w:rsidP="00A51A81">
            <w:pPr>
              <w:ind w:left="-142" w:firstLine="425"/>
              <w:jc w:val="center"/>
            </w:pPr>
            <w:r w:rsidRPr="00843CCB">
              <w:t>Указывает завод-изготовитель</w:t>
            </w:r>
          </w:p>
        </w:tc>
      </w:tr>
      <w:tr w:rsidR="00143263" w:rsidRPr="00843CCB" w14:paraId="071E777E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32B81672" w14:textId="77777777" w:rsidR="00143263" w:rsidRPr="00843CCB" w:rsidRDefault="00143263" w:rsidP="00A51A81">
            <w:pPr>
              <w:ind w:right="-94"/>
            </w:pPr>
            <w:r w:rsidRPr="00843CCB">
              <w:t xml:space="preserve">1.11. </w:t>
            </w:r>
            <w:r w:rsidRPr="00843CCB">
              <w:rPr>
                <w:spacing w:val="-10"/>
              </w:rPr>
              <w:t>Пропускная характеристика</w:t>
            </w:r>
          </w:p>
        </w:tc>
        <w:tc>
          <w:tcPr>
            <w:tcW w:w="2160" w:type="pct"/>
            <w:shd w:val="clear" w:color="auto" w:fill="auto"/>
          </w:tcPr>
          <w:p w14:paraId="5B41D1E7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rPr>
                <w:spacing w:val="-10"/>
              </w:rPr>
              <w:t>линейная</w:t>
            </w:r>
          </w:p>
        </w:tc>
      </w:tr>
      <w:tr w:rsidR="00143263" w:rsidRPr="00843CCB" w14:paraId="14E91615" w14:textId="77777777" w:rsidTr="00A51A81">
        <w:trPr>
          <w:cantSplit/>
          <w:trHeight w:val="284"/>
        </w:trPr>
        <w:tc>
          <w:tcPr>
            <w:tcW w:w="2840" w:type="pct"/>
            <w:shd w:val="clear" w:color="auto" w:fill="auto"/>
          </w:tcPr>
          <w:p w14:paraId="36DAD7D1" w14:textId="77777777" w:rsidR="00143263" w:rsidRPr="00843CCB" w:rsidRDefault="00143263" w:rsidP="00A51A81">
            <w:pPr>
              <w:ind w:left="432" w:hanging="432"/>
              <w:rPr>
                <w:vertAlign w:val="superscript"/>
              </w:rPr>
            </w:pPr>
            <w:r w:rsidRPr="00843CCB">
              <w:t>1.12. Рабочее технологическое давление (изб), МПа</w:t>
            </w:r>
          </w:p>
        </w:tc>
        <w:tc>
          <w:tcPr>
            <w:tcW w:w="2160" w:type="pct"/>
            <w:shd w:val="clear" w:color="auto" w:fill="auto"/>
          </w:tcPr>
          <w:p w14:paraId="04964BDD" w14:textId="78965C92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 xml:space="preserve">0,2 МПа – 0,45 </w:t>
            </w:r>
          </w:p>
        </w:tc>
      </w:tr>
      <w:tr w:rsidR="00143263" w:rsidRPr="00843CCB" w14:paraId="32B625CE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4D00F154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1.13. Герметичность затвора по ГОСТ 9544-2015</w:t>
            </w:r>
          </w:p>
        </w:tc>
        <w:tc>
          <w:tcPr>
            <w:tcW w:w="2160" w:type="pct"/>
            <w:shd w:val="clear" w:color="auto" w:fill="auto"/>
          </w:tcPr>
          <w:p w14:paraId="38370B38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Класс «А»</w:t>
            </w:r>
          </w:p>
        </w:tc>
      </w:tr>
      <w:tr w:rsidR="00143263" w:rsidRPr="00843CCB" w14:paraId="50446641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10D52E19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1.14. Направление подачи среды</w:t>
            </w:r>
          </w:p>
        </w:tc>
        <w:tc>
          <w:tcPr>
            <w:tcW w:w="2160" w:type="pct"/>
            <w:shd w:val="clear" w:color="auto" w:fill="auto"/>
          </w:tcPr>
          <w:p w14:paraId="5D563BE3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одностороннее</w:t>
            </w:r>
          </w:p>
        </w:tc>
      </w:tr>
      <w:tr w:rsidR="00143263" w:rsidRPr="00843CCB" w14:paraId="6D7601CB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6B13AFF1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1.15. Марка материала основных корпусных деталей</w:t>
            </w:r>
          </w:p>
        </w:tc>
        <w:tc>
          <w:tcPr>
            <w:tcW w:w="2160" w:type="pct"/>
            <w:shd w:val="clear" w:color="auto" w:fill="auto"/>
          </w:tcPr>
          <w:p w14:paraId="6D5192B4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09Г2С</w:t>
            </w:r>
          </w:p>
        </w:tc>
      </w:tr>
      <w:tr w:rsidR="00143263" w:rsidRPr="00843CCB" w14:paraId="7D9228F2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632FB311" w14:textId="77777777" w:rsidR="00143263" w:rsidRPr="00843CCB" w:rsidRDefault="00143263" w:rsidP="00A51A81">
            <w:pPr>
              <w:ind w:left="432" w:hanging="432"/>
            </w:pPr>
            <w:r w:rsidRPr="00843CCB">
              <w:t>1.16. Размеры присоединяемого трубопровода на входе/выходе, мм</w:t>
            </w:r>
          </w:p>
          <w:p w14:paraId="37F589CA" w14:textId="77777777" w:rsidR="00143263" w:rsidRPr="00843CCB" w:rsidRDefault="00143263" w:rsidP="00A51A81">
            <w:pPr>
              <w:ind w:left="432" w:hanging="432"/>
            </w:pPr>
            <w:r w:rsidRPr="00843CCB">
              <w:t xml:space="preserve">       - диаметр наружный</w:t>
            </w:r>
          </w:p>
          <w:p w14:paraId="61B3D276" w14:textId="77777777" w:rsidR="00143263" w:rsidRPr="00843CCB" w:rsidRDefault="00143263" w:rsidP="00A51A81">
            <w:pPr>
              <w:ind w:left="432" w:hanging="432"/>
            </w:pPr>
            <w:r w:rsidRPr="00843CCB">
              <w:t xml:space="preserve">       - толщина стенки</w:t>
            </w:r>
          </w:p>
        </w:tc>
        <w:tc>
          <w:tcPr>
            <w:tcW w:w="2160" w:type="pct"/>
            <w:shd w:val="clear" w:color="auto" w:fill="auto"/>
          </w:tcPr>
          <w:p w14:paraId="4A9DEF07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</w:p>
          <w:p w14:paraId="27E7CA8B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</w:p>
          <w:p w14:paraId="0251F8A9" w14:textId="2D405F42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219,0</w:t>
            </w:r>
          </w:p>
          <w:p w14:paraId="1DBD2DC9" w14:textId="408C4AB6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8,0</w:t>
            </w:r>
          </w:p>
        </w:tc>
      </w:tr>
      <w:tr w:rsidR="00143263" w:rsidRPr="00843CCB" w14:paraId="18018292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6B39D435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1.17. Тип проточной части корпуса</w:t>
            </w:r>
          </w:p>
        </w:tc>
        <w:tc>
          <w:tcPr>
            <w:tcW w:w="2160" w:type="pct"/>
            <w:shd w:val="clear" w:color="auto" w:fill="auto"/>
          </w:tcPr>
          <w:p w14:paraId="248EDEAE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Проходные с патрубками на одной оси</w:t>
            </w:r>
          </w:p>
        </w:tc>
      </w:tr>
      <w:tr w:rsidR="00143263" w:rsidRPr="00843CCB" w14:paraId="03395640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0CFAC7DA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1.18. Наличие антикоррозионной защиты</w:t>
            </w:r>
          </w:p>
        </w:tc>
        <w:tc>
          <w:tcPr>
            <w:tcW w:w="2160" w:type="pct"/>
            <w:shd w:val="clear" w:color="auto" w:fill="auto"/>
          </w:tcPr>
          <w:p w14:paraId="0BD19B23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Да</w:t>
            </w:r>
          </w:p>
        </w:tc>
      </w:tr>
      <w:tr w:rsidR="00143263" w:rsidRPr="00843CCB" w14:paraId="4760E98A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49AE8222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1.19. Наличие теплоизоляции</w:t>
            </w:r>
          </w:p>
        </w:tc>
        <w:tc>
          <w:tcPr>
            <w:tcW w:w="2160" w:type="pct"/>
            <w:shd w:val="clear" w:color="auto" w:fill="auto"/>
          </w:tcPr>
          <w:p w14:paraId="46C324A0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Да</w:t>
            </w:r>
          </w:p>
        </w:tc>
      </w:tr>
      <w:tr w:rsidR="00143263" w:rsidRPr="00843CCB" w14:paraId="6C0276C4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6BEC1DAF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1.20. Комплектность поставки</w:t>
            </w:r>
          </w:p>
        </w:tc>
        <w:tc>
          <w:tcPr>
            <w:tcW w:w="2160" w:type="pct"/>
            <w:shd w:val="clear" w:color="auto" w:fill="auto"/>
          </w:tcPr>
          <w:p w14:paraId="5C3BB883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В комплект поставки клапана</w:t>
            </w:r>
          </w:p>
          <w:p w14:paraId="7A224FD4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включить:</w:t>
            </w:r>
          </w:p>
          <w:p w14:paraId="115D7AD8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- ЗИП;</w:t>
            </w:r>
          </w:p>
          <w:p w14:paraId="4A3E69A4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- быстроизнашивающиеся детали,</w:t>
            </w:r>
          </w:p>
          <w:p w14:paraId="576782C2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детали и узлы с ограниченным</w:t>
            </w:r>
          </w:p>
          <w:p w14:paraId="39101F93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сроком службы, необходимые для</w:t>
            </w:r>
          </w:p>
          <w:p w14:paraId="3A980EBD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эксплуатации и техобслуживания</w:t>
            </w:r>
          </w:p>
          <w:p w14:paraId="495C10EF" w14:textId="638E8C8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клапана;</w:t>
            </w:r>
          </w:p>
        </w:tc>
      </w:tr>
      <w:tr w:rsidR="00143263" w:rsidRPr="00843CCB" w14:paraId="48B1E61E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35932428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1.21. Требуемый срок службы изделия, лет</w:t>
            </w:r>
          </w:p>
        </w:tc>
        <w:tc>
          <w:tcPr>
            <w:tcW w:w="2160" w:type="pct"/>
            <w:shd w:val="clear" w:color="auto" w:fill="auto"/>
          </w:tcPr>
          <w:p w14:paraId="68DEDC2F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20</w:t>
            </w:r>
          </w:p>
        </w:tc>
      </w:tr>
      <w:tr w:rsidR="00143263" w:rsidRPr="00843CCB" w14:paraId="7B17C98D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6BD5EE14" w14:textId="77777777" w:rsidR="00143263" w:rsidRPr="00843CCB" w:rsidRDefault="00143263" w:rsidP="00A51A81">
            <w:pPr>
              <w:ind w:left="432" w:hanging="432"/>
              <w:jc w:val="both"/>
            </w:pPr>
            <w:r w:rsidRPr="00843CCB">
              <w:t>1.22. Дополнительные требования</w:t>
            </w:r>
          </w:p>
        </w:tc>
        <w:tc>
          <w:tcPr>
            <w:tcW w:w="2160" w:type="pct"/>
            <w:shd w:val="clear" w:color="auto" w:fill="auto"/>
          </w:tcPr>
          <w:p w14:paraId="091B65A9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-</w:t>
            </w:r>
          </w:p>
        </w:tc>
      </w:tr>
      <w:tr w:rsidR="00143263" w:rsidRPr="00843CCB" w14:paraId="5076BA8D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5A9C1929" w14:textId="77777777" w:rsidR="00143263" w:rsidRPr="00843CCB" w:rsidRDefault="00143263" w:rsidP="00A51A81">
            <w:pPr>
              <w:tabs>
                <w:tab w:val="left" w:pos="1415"/>
                <w:tab w:val="left" w:pos="7814"/>
              </w:tabs>
              <w:ind w:right="-94"/>
              <w:jc w:val="both"/>
            </w:pPr>
            <w:r w:rsidRPr="00843CCB">
              <w:t>2. Характеристика среды, компонентно-групповой состав</w:t>
            </w:r>
            <w:r w:rsidRPr="00843CCB">
              <w:tab/>
            </w:r>
          </w:p>
        </w:tc>
        <w:tc>
          <w:tcPr>
            <w:tcW w:w="2160" w:type="pct"/>
            <w:shd w:val="clear" w:color="auto" w:fill="auto"/>
          </w:tcPr>
          <w:p w14:paraId="317E2C50" w14:textId="77777777" w:rsidR="00143263" w:rsidRPr="00843CCB" w:rsidRDefault="00143263" w:rsidP="00A51A81">
            <w:pPr>
              <w:tabs>
                <w:tab w:val="left" w:pos="1415"/>
                <w:tab w:val="left" w:pos="7814"/>
              </w:tabs>
              <w:ind w:right="-94"/>
              <w:jc w:val="center"/>
            </w:pPr>
            <w:r w:rsidRPr="00843CCB">
              <w:t>См. приложение 3.1</w:t>
            </w:r>
          </w:p>
        </w:tc>
      </w:tr>
      <w:tr w:rsidR="00143263" w:rsidRPr="00843CCB" w14:paraId="35C70037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75DF839E" w14:textId="77777777" w:rsidR="00143263" w:rsidRPr="00843CCB" w:rsidRDefault="00143263" w:rsidP="00A51A81">
            <w:pPr>
              <w:jc w:val="both"/>
            </w:pPr>
            <w:r w:rsidRPr="00843CCB">
              <w:t>2.1. Наименование рабочей среды</w:t>
            </w:r>
          </w:p>
        </w:tc>
        <w:tc>
          <w:tcPr>
            <w:tcW w:w="2160" w:type="pct"/>
            <w:shd w:val="clear" w:color="auto" w:fill="auto"/>
          </w:tcPr>
          <w:p w14:paraId="1AC940C8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Газ</w:t>
            </w:r>
          </w:p>
        </w:tc>
      </w:tr>
      <w:tr w:rsidR="00143263" w:rsidRPr="00843CCB" w14:paraId="77745E9A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2E60035E" w14:textId="77777777" w:rsidR="00143263" w:rsidRPr="00843CCB" w:rsidRDefault="00143263" w:rsidP="00A51A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43CCB">
              <w:rPr>
                <w:rFonts w:eastAsia="Calibri"/>
                <w:lang w:eastAsia="en-US"/>
              </w:rPr>
              <w:t xml:space="preserve">2.2. Температура рабочей среды (до клапана), не более </w:t>
            </w:r>
            <w:r w:rsidRPr="00843CCB">
              <w:rPr>
                <w:rFonts w:eastAsia="Calibri"/>
                <w:vertAlign w:val="superscript"/>
                <w:lang w:val="uk-UA" w:eastAsia="en-US"/>
              </w:rPr>
              <w:t>0</w:t>
            </w:r>
            <w:r w:rsidRPr="00843CCB"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2160" w:type="pct"/>
            <w:shd w:val="clear" w:color="auto" w:fill="auto"/>
          </w:tcPr>
          <w:p w14:paraId="346DE845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+5…+80</w:t>
            </w:r>
          </w:p>
        </w:tc>
      </w:tr>
      <w:tr w:rsidR="00143263" w:rsidRPr="00843CCB" w14:paraId="2B81C0D5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465E3B59" w14:textId="314A74C9" w:rsidR="00143263" w:rsidRPr="00843CCB" w:rsidRDefault="00143263" w:rsidP="00A51A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43CCB">
              <w:rPr>
                <w:rFonts w:eastAsia="Calibri"/>
                <w:lang w:eastAsia="en-US"/>
              </w:rPr>
              <w:t xml:space="preserve">2.3. Расход среды через клапан, </w:t>
            </w:r>
            <w:proofErr w:type="gramStart"/>
            <w:r w:rsidR="00A51A81" w:rsidRPr="00843CCB">
              <w:rPr>
                <w:rFonts w:eastAsia="Calibri"/>
                <w:lang w:eastAsia="en-US"/>
              </w:rPr>
              <w:t>тыс.м</w:t>
            </w:r>
            <w:proofErr w:type="gramEnd"/>
            <w:r w:rsidR="00A51A81" w:rsidRPr="00843CCB">
              <w:rPr>
                <w:rFonts w:eastAsia="Calibri"/>
                <w:lang w:eastAsia="en-US"/>
              </w:rPr>
              <w:t>3/</w:t>
            </w:r>
            <w:proofErr w:type="spellStart"/>
            <w:r w:rsidR="00A51A81" w:rsidRPr="00843CCB">
              <w:rPr>
                <w:rFonts w:eastAsia="Calibri"/>
                <w:lang w:eastAsia="en-US"/>
              </w:rPr>
              <w:t>сут</w:t>
            </w:r>
            <w:proofErr w:type="spellEnd"/>
          </w:p>
        </w:tc>
        <w:tc>
          <w:tcPr>
            <w:tcW w:w="2160" w:type="pct"/>
            <w:shd w:val="clear" w:color="auto" w:fill="auto"/>
          </w:tcPr>
          <w:p w14:paraId="2817937C" w14:textId="22CC9A68" w:rsidR="00143263" w:rsidRPr="00843CCB" w:rsidRDefault="00143263" w:rsidP="00143263">
            <w:pPr>
              <w:tabs>
                <w:tab w:val="left" w:pos="1415"/>
              </w:tabs>
              <w:ind w:right="-94"/>
              <w:jc w:val="center"/>
            </w:pPr>
            <w:r w:rsidRPr="00843CCB">
              <w:t xml:space="preserve">100– 500 </w:t>
            </w:r>
          </w:p>
        </w:tc>
      </w:tr>
      <w:tr w:rsidR="00143263" w:rsidRPr="00843CCB" w14:paraId="51C0D7D4" w14:textId="77777777" w:rsidTr="00A51A81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2BCF7B7B" w14:textId="77777777" w:rsidR="00143263" w:rsidRPr="00843CCB" w:rsidRDefault="00143263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3. Требования к приводу:</w:t>
            </w:r>
          </w:p>
        </w:tc>
      </w:tr>
      <w:tr w:rsidR="00143263" w:rsidRPr="00843CCB" w14:paraId="08AC3B9A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6E24B80E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3.1. Тип привода</w:t>
            </w:r>
          </w:p>
        </w:tc>
        <w:tc>
          <w:tcPr>
            <w:tcW w:w="2160" w:type="pct"/>
            <w:shd w:val="clear" w:color="auto" w:fill="auto"/>
          </w:tcPr>
          <w:p w14:paraId="11B5DB56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Электрический</w:t>
            </w:r>
          </w:p>
        </w:tc>
      </w:tr>
      <w:tr w:rsidR="00143263" w:rsidRPr="00843CCB" w14:paraId="78B53366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52772FC0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3.2. Конструктивное исполнение</w:t>
            </w:r>
          </w:p>
        </w:tc>
        <w:tc>
          <w:tcPr>
            <w:tcW w:w="2160" w:type="pct"/>
            <w:shd w:val="clear" w:color="auto" w:fill="auto"/>
          </w:tcPr>
          <w:p w14:paraId="416FCA6B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Взрывозащищенный</w:t>
            </w:r>
          </w:p>
        </w:tc>
      </w:tr>
      <w:tr w:rsidR="00143263" w:rsidRPr="00843CCB" w14:paraId="7F8E442F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5A81C9A9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3.3.1. Вид взрывозащиты</w:t>
            </w:r>
          </w:p>
        </w:tc>
        <w:tc>
          <w:tcPr>
            <w:tcW w:w="2160" w:type="pct"/>
            <w:shd w:val="clear" w:color="auto" w:fill="auto"/>
          </w:tcPr>
          <w:p w14:paraId="4022511B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Взрывонепроницаемая оболочка</w:t>
            </w:r>
          </w:p>
        </w:tc>
      </w:tr>
      <w:tr w:rsidR="00143263" w:rsidRPr="00843CCB" w14:paraId="6ED2F194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0FDAB4F1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lastRenderedPageBreak/>
              <w:t>3.</w:t>
            </w:r>
            <w:r w:rsidRPr="00843CCB">
              <w:rPr>
                <w:lang w:val="en-US"/>
              </w:rPr>
              <w:t>3</w:t>
            </w:r>
            <w:r w:rsidRPr="00843CCB">
              <w:t>.</w:t>
            </w:r>
            <w:r w:rsidRPr="00843CCB">
              <w:rPr>
                <w:lang w:val="en-US"/>
              </w:rPr>
              <w:t>2</w:t>
            </w:r>
            <w:r w:rsidRPr="00843CCB">
              <w:t>. Маркировка взрывозащиты</w:t>
            </w:r>
          </w:p>
        </w:tc>
        <w:tc>
          <w:tcPr>
            <w:tcW w:w="2160" w:type="pct"/>
            <w:shd w:val="clear" w:color="auto" w:fill="auto"/>
          </w:tcPr>
          <w:p w14:paraId="545C2A63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1</w:t>
            </w:r>
            <w:proofErr w:type="spellStart"/>
            <w:r w:rsidRPr="00843CCB">
              <w:rPr>
                <w:lang w:val="en-US"/>
              </w:rPr>
              <w:t>ExdIIT</w:t>
            </w:r>
            <w:proofErr w:type="spellEnd"/>
            <w:r w:rsidRPr="00843CCB">
              <w:t>4</w:t>
            </w:r>
          </w:p>
        </w:tc>
      </w:tr>
      <w:tr w:rsidR="00143263" w:rsidRPr="00843CCB" w14:paraId="381CD3E3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2D8A9DE6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</w:t>
            </w:r>
            <w:r w:rsidRPr="00843CCB">
              <w:rPr>
                <w:lang w:val="en-US"/>
              </w:rPr>
              <w:t>3</w:t>
            </w:r>
            <w:r w:rsidRPr="00843CCB">
              <w:t>.</w:t>
            </w:r>
            <w:r w:rsidRPr="00843CCB">
              <w:rPr>
                <w:lang w:val="en-US"/>
              </w:rPr>
              <w:t>3</w:t>
            </w:r>
            <w:r w:rsidRPr="00843CCB">
              <w:t>. Степень защиты оболочки</w:t>
            </w:r>
          </w:p>
        </w:tc>
        <w:tc>
          <w:tcPr>
            <w:tcW w:w="2160" w:type="pct"/>
            <w:shd w:val="clear" w:color="auto" w:fill="auto"/>
          </w:tcPr>
          <w:p w14:paraId="39D84005" w14:textId="77777777" w:rsidR="00143263" w:rsidRPr="00843CCB" w:rsidRDefault="00143263" w:rsidP="00A51A81">
            <w:pPr>
              <w:ind w:right="-94"/>
              <w:jc w:val="center"/>
              <w:rPr>
                <w:lang w:val="en-US"/>
              </w:rPr>
            </w:pPr>
            <w:r w:rsidRPr="00843CCB">
              <w:rPr>
                <w:lang w:val="en-US"/>
              </w:rPr>
              <w:t>IP</w:t>
            </w:r>
            <w:r w:rsidRPr="00843CCB">
              <w:t>6</w:t>
            </w:r>
            <w:r w:rsidRPr="00843CCB">
              <w:rPr>
                <w:lang w:val="en-US"/>
              </w:rPr>
              <w:t>5</w:t>
            </w:r>
          </w:p>
        </w:tc>
      </w:tr>
      <w:tr w:rsidR="00143263" w:rsidRPr="00843CCB" w14:paraId="404C9C45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44F97DA9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3.4. Маркировка взрывозащиты</w:t>
            </w:r>
          </w:p>
        </w:tc>
        <w:tc>
          <w:tcPr>
            <w:tcW w:w="2160" w:type="pct"/>
            <w:shd w:val="clear" w:color="auto" w:fill="auto"/>
          </w:tcPr>
          <w:p w14:paraId="3256A033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1</w:t>
            </w:r>
            <w:proofErr w:type="spellStart"/>
            <w:r w:rsidRPr="00843CCB">
              <w:rPr>
                <w:lang w:val="en-US"/>
              </w:rPr>
              <w:t>ExdIIT</w:t>
            </w:r>
            <w:proofErr w:type="spellEnd"/>
            <w:r w:rsidRPr="00843CCB">
              <w:t>4</w:t>
            </w:r>
          </w:p>
        </w:tc>
      </w:tr>
      <w:tr w:rsidR="00143263" w:rsidRPr="00843CCB" w14:paraId="0686FDC3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5613D171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3.5. Исходное положение плунжера клапана</w:t>
            </w:r>
          </w:p>
        </w:tc>
        <w:tc>
          <w:tcPr>
            <w:tcW w:w="2160" w:type="pct"/>
            <w:shd w:val="clear" w:color="auto" w:fill="auto"/>
          </w:tcPr>
          <w:p w14:paraId="5156B5BD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Ф – Фиксированное. Проход имеет фиксированное положение при прекращении подвода энергии, создающей перестановочное усилие.</w:t>
            </w:r>
          </w:p>
        </w:tc>
      </w:tr>
      <w:tr w:rsidR="00143263" w:rsidRPr="00843CCB" w14:paraId="6C8BDB19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03C1DD1D" w14:textId="77777777" w:rsidR="00143263" w:rsidRPr="00843CCB" w:rsidRDefault="00143263" w:rsidP="00A51A81">
            <w:pPr>
              <w:ind w:left="252" w:hanging="252"/>
              <w:jc w:val="both"/>
            </w:pPr>
            <w:r w:rsidRPr="00843CCB">
              <w:t>3.6. Ручной дублер</w:t>
            </w:r>
          </w:p>
        </w:tc>
        <w:tc>
          <w:tcPr>
            <w:tcW w:w="2160" w:type="pct"/>
            <w:shd w:val="clear" w:color="auto" w:fill="auto"/>
          </w:tcPr>
          <w:p w14:paraId="3F4C48A6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Да</w:t>
            </w:r>
          </w:p>
        </w:tc>
      </w:tr>
      <w:tr w:rsidR="00143263" w:rsidRPr="00843CCB" w14:paraId="4A5E8B34" w14:textId="77777777" w:rsidTr="00A51A81">
        <w:trPr>
          <w:cantSplit/>
          <w:trHeight w:val="264"/>
        </w:trPr>
        <w:tc>
          <w:tcPr>
            <w:tcW w:w="5000" w:type="pct"/>
            <w:gridSpan w:val="2"/>
            <w:shd w:val="clear" w:color="auto" w:fill="auto"/>
          </w:tcPr>
          <w:p w14:paraId="4C614345" w14:textId="77777777" w:rsidR="00143263" w:rsidRPr="00843CCB" w:rsidRDefault="00143263" w:rsidP="00A51A81">
            <w:pPr>
              <w:ind w:right="-94"/>
              <w:jc w:val="both"/>
            </w:pPr>
            <w:r w:rsidRPr="00843CCB">
              <w:t>4. Параметры электропривода:</w:t>
            </w:r>
          </w:p>
        </w:tc>
      </w:tr>
      <w:tr w:rsidR="00143263" w:rsidRPr="00843CCB" w14:paraId="1988EC0E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280F1B44" w14:textId="77777777" w:rsidR="00143263" w:rsidRPr="00843CCB" w:rsidRDefault="00143263" w:rsidP="00A51A81">
            <w:pPr>
              <w:jc w:val="both"/>
            </w:pPr>
            <w:r w:rsidRPr="00843CCB">
              <w:t>4.1. Тип электропривода</w:t>
            </w:r>
          </w:p>
        </w:tc>
        <w:tc>
          <w:tcPr>
            <w:tcW w:w="2160" w:type="pct"/>
            <w:shd w:val="clear" w:color="auto" w:fill="auto"/>
          </w:tcPr>
          <w:p w14:paraId="6695BD38" w14:textId="77777777" w:rsidR="00143263" w:rsidRPr="00843CCB" w:rsidRDefault="00143263" w:rsidP="00A51A81">
            <w:pPr>
              <w:jc w:val="center"/>
            </w:pPr>
            <w:r w:rsidRPr="00843CCB">
              <w:t>Интеллектуальный с микропроцессорным управлением. Блок управления встроенный в электропривод.</w:t>
            </w:r>
          </w:p>
        </w:tc>
      </w:tr>
      <w:tr w:rsidR="00143263" w:rsidRPr="00843CCB" w14:paraId="6093D4B2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34D49F57" w14:textId="77777777" w:rsidR="00143263" w:rsidRPr="00843CCB" w:rsidRDefault="00143263" w:rsidP="00A51A81">
            <w:pPr>
              <w:jc w:val="both"/>
            </w:pPr>
            <w:r w:rsidRPr="00843CCB">
              <w:t>4.2. Мощность электропривода, кВт, не более</w:t>
            </w:r>
          </w:p>
        </w:tc>
        <w:tc>
          <w:tcPr>
            <w:tcW w:w="2160" w:type="pct"/>
            <w:shd w:val="clear" w:color="auto" w:fill="auto"/>
          </w:tcPr>
          <w:p w14:paraId="5BF1A6AB" w14:textId="77777777" w:rsidR="00143263" w:rsidRPr="00843CCB" w:rsidRDefault="00143263" w:rsidP="00A51A81">
            <w:pPr>
              <w:jc w:val="center"/>
            </w:pPr>
            <w:r w:rsidRPr="00843CCB">
              <w:t>Определить расчетом</w:t>
            </w:r>
          </w:p>
        </w:tc>
      </w:tr>
      <w:tr w:rsidR="00143263" w:rsidRPr="00843CCB" w14:paraId="35B795E0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2253A40E" w14:textId="77777777" w:rsidR="00143263" w:rsidRPr="00843CCB" w:rsidRDefault="00143263" w:rsidP="00A51A81">
            <w:pPr>
              <w:jc w:val="both"/>
            </w:pPr>
            <w:r w:rsidRPr="00843CCB">
              <w:t>4.3. Напряжение (В)/ частота сети (Гц) / количество фаз (шт.)</w:t>
            </w:r>
          </w:p>
        </w:tc>
        <w:tc>
          <w:tcPr>
            <w:tcW w:w="2160" w:type="pct"/>
            <w:shd w:val="clear" w:color="auto" w:fill="auto"/>
          </w:tcPr>
          <w:p w14:paraId="7DC97C6E" w14:textId="77777777" w:rsidR="00143263" w:rsidRPr="00843CCB" w:rsidRDefault="00143263" w:rsidP="00A51A81">
            <w:pPr>
              <w:jc w:val="center"/>
            </w:pPr>
            <w:r w:rsidRPr="00843CCB">
              <w:t>380 / 50 / 3</w:t>
            </w:r>
          </w:p>
        </w:tc>
      </w:tr>
      <w:tr w:rsidR="00143263" w:rsidRPr="00843CCB" w14:paraId="2FDBDD4F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5EFD8D69" w14:textId="77777777" w:rsidR="00143263" w:rsidRPr="00843CCB" w:rsidRDefault="00143263" w:rsidP="00A51A81">
            <w:pPr>
              <w:jc w:val="both"/>
            </w:pPr>
            <w:r w:rsidRPr="00843CCB">
              <w:t xml:space="preserve">4.4 Питание цепей управления </w:t>
            </w:r>
          </w:p>
        </w:tc>
        <w:tc>
          <w:tcPr>
            <w:tcW w:w="2160" w:type="pct"/>
            <w:shd w:val="clear" w:color="auto" w:fill="auto"/>
          </w:tcPr>
          <w:p w14:paraId="4026E995" w14:textId="77777777" w:rsidR="00143263" w:rsidRPr="00843CCB" w:rsidRDefault="00143263" w:rsidP="00A51A81">
            <w:pPr>
              <w:jc w:val="center"/>
            </w:pPr>
            <w:r w:rsidRPr="00843CCB">
              <w:t>24 В от внутреннего источника питания</w:t>
            </w:r>
          </w:p>
        </w:tc>
      </w:tr>
      <w:tr w:rsidR="00143263" w:rsidRPr="00843CCB" w14:paraId="4BD5566D" w14:textId="77777777" w:rsidTr="00A51A81">
        <w:trPr>
          <w:cantSplit/>
          <w:trHeight w:val="315"/>
        </w:trPr>
        <w:tc>
          <w:tcPr>
            <w:tcW w:w="2840" w:type="pct"/>
            <w:shd w:val="clear" w:color="auto" w:fill="auto"/>
          </w:tcPr>
          <w:p w14:paraId="20C5F3EC" w14:textId="77777777" w:rsidR="00143263" w:rsidRPr="00843CCB" w:rsidRDefault="00143263" w:rsidP="00A51A81">
            <w:pPr>
              <w:jc w:val="both"/>
            </w:pPr>
            <w:r w:rsidRPr="00843CCB">
              <w:t>4.5. Наличие встроенного электрообогрева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52B5E81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07BBB7C8" w14:textId="77777777" w:rsidTr="00A51A81">
        <w:trPr>
          <w:cantSplit/>
          <w:trHeight w:val="203"/>
        </w:trPr>
        <w:tc>
          <w:tcPr>
            <w:tcW w:w="2840" w:type="pct"/>
            <w:shd w:val="clear" w:color="auto" w:fill="auto"/>
          </w:tcPr>
          <w:p w14:paraId="52616C16" w14:textId="77777777" w:rsidR="00143263" w:rsidRPr="00843CCB" w:rsidRDefault="00143263" w:rsidP="00A51A81">
            <w:pPr>
              <w:jc w:val="both"/>
            </w:pPr>
            <w:r w:rsidRPr="00843CCB">
              <w:t>4.6. Автоматическая защита от неправильного чередования фаз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E7C75AF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57223B44" w14:textId="77777777" w:rsidTr="00A51A81">
        <w:trPr>
          <w:cantSplit/>
          <w:trHeight w:val="203"/>
        </w:trPr>
        <w:tc>
          <w:tcPr>
            <w:tcW w:w="2840" w:type="pct"/>
            <w:shd w:val="clear" w:color="auto" w:fill="auto"/>
          </w:tcPr>
          <w:p w14:paraId="47863B36" w14:textId="77777777" w:rsidR="00143263" w:rsidRPr="00843CCB" w:rsidRDefault="00143263" w:rsidP="00A51A81">
            <w:pPr>
              <w:jc w:val="both"/>
            </w:pPr>
            <w:r w:rsidRPr="00843CCB">
              <w:t>4.7. Броня питающего кабеля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39A725E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1F753269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5748859B" w14:textId="77777777" w:rsidR="00143263" w:rsidRPr="00843CCB" w:rsidRDefault="00143263" w:rsidP="00A51A81">
            <w:pPr>
              <w:jc w:val="both"/>
            </w:pPr>
            <w:r w:rsidRPr="00843CCB">
              <w:t>4.8. Наружный диаметр питающего кабеля, мм, не боле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43A6659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18</w:t>
            </w:r>
          </w:p>
        </w:tc>
      </w:tr>
      <w:tr w:rsidR="00143263" w:rsidRPr="00843CCB" w14:paraId="5480A2A0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6E1BA3F5" w14:textId="77777777" w:rsidR="00143263" w:rsidRPr="00843CCB" w:rsidRDefault="00143263" w:rsidP="00A51A81">
            <w:pPr>
              <w:jc w:val="both"/>
            </w:pPr>
            <w:r w:rsidRPr="00843CCB">
              <w:t>4.9. Защита электродвигателя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56DE896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Термореле</w:t>
            </w:r>
          </w:p>
        </w:tc>
      </w:tr>
      <w:tr w:rsidR="00143263" w:rsidRPr="00843CCB" w14:paraId="61EC024A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65EBAFAF" w14:textId="77777777" w:rsidR="00143263" w:rsidRPr="00843CCB" w:rsidRDefault="00143263" w:rsidP="00A51A81">
            <w:pPr>
              <w:jc w:val="both"/>
            </w:pPr>
            <w:r w:rsidRPr="00843CCB">
              <w:t>4.10. Защита от мгновенного реверса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DBFCB6E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425F6985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3620CE17" w14:textId="77777777" w:rsidR="00143263" w:rsidRPr="00843CCB" w:rsidRDefault="00143263" w:rsidP="00A51A81">
            <w:r w:rsidRPr="00843CCB">
              <w:t xml:space="preserve">4.11. Защита от заклинивания арматуры (увеличение максимального крутящего момента при </w:t>
            </w:r>
            <w:proofErr w:type="spellStart"/>
            <w:r w:rsidRPr="00843CCB">
              <w:t>страгивании</w:t>
            </w:r>
            <w:proofErr w:type="spellEnd"/>
            <w:r w:rsidRPr="00843CCB"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38F0FD7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76433A1C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615FF8EB" w14:textId="77777777" w:rsidR="00143263" w:rsidRPr="00843CCB" w:rsidRDefault="00143263" w:rsidP="00A51A81">
            <w:r w:rsidRPr="00843CCB">
              <w:t>4.12. Отключение электропривода в конечных положениях (открыто или закрыто)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9DD34E6" w14:textId="77777777" w:rsidR="00143263" w:rsidRPr="00843CCB" w:rsidRDefault="00143263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143263" w:rsidRPr="00843CCB" w14:paraId="353DCB38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0C194D38" w14:textId="77777777" w:rsidR="00143263" w:rsidRPr="00843CCB" w:rsidRDefault="00143263" w:rsidP="00A51A81">
            <w:pPr>
              <w:jc w:val="both"/>
            </w:pPr>
            <w:r w:rsidRPr="00843CCB">
              <w:t>4.13. Время закрытия, не более, с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1B4195D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Не регламентируется</w:t>
            </w:r>
          </w:p>
        </w:tc>
      </w:tr>
      <w:tr w:rsidR="00143263" w:rsidRPr="00843CCB" w14:paraId="5DFA7035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EA9F34B" w14:textId="77777777" w:rsidR="00143263" w:rsidRPr="00843CCB" w:rsidRDefault="00143263" w:rsidP="00A51A81">
            <w:pPr>
              <w:jc w:val="both"/>
            </w:pPr>
            <w:r w:rsidRPr="00843CCB">
              <w:t>4.14. Местный индикатор положения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8E756D0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3527C7C2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BAF8AD3" w14:textId="77777777" w:rsidR="00143263" w:rsidRPr="00843CCB" w:rsidRDefault="00143263" w:rsidP="00A51A81">
            <w:pPr>
              <w:jc w:val="both"/>
            </w:pPr>
            <w:r w:rsidRPr="00843CCB">
              <w:t>4.15. Выключатели по пути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86DBE3B" w14:textId="77777777" w:rsidR="00143263" w:rsidRPr="00843CCB" w:rsidRDefault="00143263" w:rsidP="00A51A81">
            <w:pPr>
              <w:jc w:val="center"/>
            </w:pPr>
            <w:r w:rsidRPr="00843CCB">
              <w:t>Одиночные концевые выключатели на открытие и закрытие (стандарт)</w:t>
            </w:r>
          </w:p>
        </w:tc>
      </w:tr>
      <w:tr w:rsidR="00143263" w:rsidRPr="00843CCB" w14:paraId="13696C94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2272DA6" w14:textId="77777777" w:rsidR="00143263" w:rsidRPr="00843CCB" w:rsidRDefault="00143263" w:rsidP="00A51A81">
            <w:pPr>
              <w:jc w:val="both"/>
            </w:pPr>
            <w:r w:rsidRPr="00843CCB">
              <w:t>4.16. Моментные выключатели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40F20C8" w14:textId="77777777" w:rsidR="00143263" w:rsidRPr="00843CCB" w:rsidRDefault="00143263" w:rsidP="00A51A81">
            <w:pPr>
              <w:jc w:val="center"/>
            </w:pPr>
            <w:r w:rsidRPr="00843CCB">
              <w:t>Одиночные концевые выключатели на открытие и закрытие (стандарт)</w:t>
            </w:r>
          </w:p>
        </w:tc>
      </w:tr>
      <w:tr w:rsidR="00143263" w:rsidRPr="00843CCB" w14:paraId="66CFF00F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4E772E06" w14:textId="77777777" w:rsidR="00143263" w:rsidRPr="00843CCB" w:rsidRDefault="00143263" w:rsidP="00A51A81">
            <w:pPr>
              <w:jc w:val="both"/>
            </w:pPr>
            <w:r w:rsidRPr="00843CCB">
              <w:t>4.17. Настройка концевых выключателей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D2D883A" w14:textId="77777777" w:rsidR="00143263" w:rsidRPr="00843CCB" w:rsidRDefault="00143263" w:rsidP="00A51A81">
            <w:pPr>
              <w:jc w:val="center"/>
            </w:pPr>
            <w:r w:rsidRPr="00843CCB">
              <w:t>Программно, с кнопок управления приводом</w:t>
            </w:r>
          </w:p>
        </w:tc>
      </w:tr>
      <w:tr w:rsidR="00143263" w:rsidRPr="00843CCB" w14:paraId="72BA1A7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2396B3B" w14:textId="77777777" w:rsidR="00143263" w:rsidRPr="00843CCB" w:rsidRDefault="00143263" w:rsidP="00A51A81">
            <w:pPr>
              <w:jc w:val="both"/>
            </w:pPr>
            <w:r w:rsidRPr="00843CCB">
              <w:t>4.18. Переключатель режима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FD392F7" w14:textId="77777777" w:rsidR="00143263" w:rsidRPr="00843CCB" w:rsidRDefault="00143263" w:rsidP="00A51A81">
            <w:pPr>
              <w:jc w:val="center"/>
            </w:pPr>
            <w:r w:rsidRPr="00843CCB">
              <w:t>Встроенный (местный / дистанционный/ отключено)</w:t>
            </w:r>
          </w:p>
        </w:tc>
      </w:tr>
      <w:tr w:rsidR="00143263" w:rsidRPr="00843CCB" w14:paraId="22073EC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895660C" w14:textId="77777777" w:rsidR="00143263" w:rsidRPr="00843CCB" w:rsidRDefault="00143263" w:rsidP="00A51A81">
            <w:r w:rsidRPr="00843CCB">
              <w:t>4.19. Наличие кнопок местного управления (открыть, закрыть, стоп)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678C415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1E724B90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B0060BE" w14:textId="77777777" w:rsidR="00143263" w:rsidRPr="00843CCB" w:rsidRDefault="00143263" w:rsidP="00A51A81">
            <w:r w:rsidRPr="00843CCB">
              <w:t>4.20. Наличие контактов для закрытия электропривода независимо от положения переключателя (местный/дистанционны)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88C0396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4EEDE64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21C9A463" w14:textId="77777777" w:rsidR="00143263" w:rsidRPr="00843CCB" w:rsidRDefault="00143263" w:rsidP="00A51A81">
            <w:r w:rsidRPr="00843CCB">
              <w:t>4.21. Наличие устройства для закрытия клапана при отсутствии напряжения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FB431F8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40FF520F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7A86DA4" w14:textId="77777777" w:rsidR="00143263" w:rsidRPr="00843CCB" w:rsidRDefault="00143263" w:rsidP="00A51A81">
            <w:pPr>
              <w:jc w:val="both"/>
            </w:pPr>
            <w:r w:rsidRPr="00843CCB">
              <w:t>4.22. Управление приводом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382EE5E" w14:textId="77777777" w:rsidR="00143263" w:rsidRPr="00843CCB" w:rsidRDefault="00143263" w:rsidP="00A51A81">
            <w:pPr>
              <w:jc w:val="center"/>
            </w:pPr>
            <w:r w:rsidRPr="00843CCB">
              <w:t>Внешние средства управления</w:t>
            </w:r>
          </w:p>
        </w:tc>
      </w:tr>
      <w:tr w:rsidR="00143263" w:rsidRPr="00843CCB" w14:paraId="21138B9C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DFBCEFC" w14:textId="77777777" w:rsidR="00143263" w:rsidRPr="00843CCB" w:rsidRDefault="00143263" w:rsidP="00A51A81">
            <w:pPr>
              <w:jc w:val="both"/>
            </w:pPr>
            <w:r w:rsidRPr="00843CCB">
              <w:t>4.23. Управляющий сигнал (физический)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040629A" w14:textId="77777777" w:rsidR="00143263" w:rsidRPr="00843CCB" w:rsidRDefault="00143263" w:rsidP="00A51A81">
            <w:pPr>
              <w:jc w:val="center"/>
            </w:pPr>
            <w:r w:rsidRPr="00843CCB">
              <w:t>4-20 мА</w:t>
            </w:r>
          </w:p>
        </w:tc>
      </w:tr>
      <w:tr w:rsidR="00143263" w:rsidRPr="00843CCB" w14:paraId="3C82E4DE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5DF951A" w14:textId="77777777" w:rsidR="00143263" w:rsidRPr="00843CCB" w:rsidRDefault="00143263" w:rsidP="00A51A81">
            <w:pPr>
              <w:jc w:val="both"/>
            </w:pPr>
            <w:r w:rsidRPr="00843CCB">
              <w:t>4.24. Выходной сигнал (физический)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D67A71D" w14:textId="77777777" w:rsidR="00143263" w:rsidRPr="00843CCB" w:rsidRDefault="00143263" w:rsidP="00A51A81">
            <w:pPr>
              <w:jc w:val="center"/>
            </w:pPr>
            <w:r w:rsidRPr="00843CCB">
              <w:t>4-20 мА</w:t>
            </w:r>
          </w:p>
        </w:tc>
      </w:tr>
      <w:tr w:rsidR="00143263" w:rsidRPr="00843CCB" w14:paraId="6FE44CA4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492F0B1" w14:textId="77777777" w:rsidR="00143263" w:rsidRPr="00843CCB" w:rsidRDefault="00143263" w:rsidP="00A51A81">
            <w:r w:rsidRPr="00843CCB">
              <w:t>4.25. Интерфейс для работы (контроли и управление) со стандартным цифровым протоколом (</w:t>
            </w:r>
            <w:proofErr w:type="spellStart"/>
            <w:r w:rsidRPr="00843CCB">
              <w:t>Modbus</w:t>
            </w:r>
            <w:proofErr w:type="spellEnd"/>
            <w:r w:rsidRPr="00843CCB">
              <w:t xml:space="preserve">, </w:t>
            </w:r>
            <w:proofErr w:type="spellStart"/>
            <w:r w:rsidRPr="00843CCB">
              <w:t>Profibus</w:t>
            </w:r>
            <w:proofErr w:type="spellEnd"/>
            <w:r w:rsidRPr="00843CCB">
              <w:t xml:space="preserve">, </w:t>
            </w:r>
            <w:proofErr w:type="spellStart"/>
            <w:r w:rsidRPr="00843CCB">
              <w:t>Fieldbus</w:t>
            </w:r>
            <w:proofErr w:type="spellEnd"/>
            <w:r w:rsidRPr="00843CCB">
              <w:t xml:space="preserve">)   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4287A30" w14:textId="77777777" w:rsidR="00143263" w:rsidRPr="00843CCB" w:rsidRDefault="00143263" w:rsidP="00A51A81">
            <w:pPr>
              <w:jc w:val="center"/>
              <w:rPr>
                <w:lang w:val="en-US"/>
              </w:rPr>
            </w:pPr>
            <w:r w:rsidRPr="00843CCB">
              <w:t>Да</w:t>
            </w:r>
            <w:r w:rsidRPr="00843CCB">
              <w:rPr>
                <w:lang w:val="en-US"/>
              </w:rPr>
              <w:t xml:space="preserve"> </w:t>
            </w:r>
            <w:r w:rsidRPr="00843CCB">
              <w:t>/</w:t>
            </w:r>
            <w:r w:rsidRPr="00843CCB">
              <w:rPr>
                <w:lang w:val="en-US"/>
              </w:rPr>
              <w:t xml:space="preserve"> Modbus</w:t>
            </w:r>
          </w:p>
        </w:tc>
      </w:tr>
      <w:tr w:rsidR="00143263" w:rsidRPr="00843CCB" w14:paraId="47D9F8F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245D1B2D" w14:textId="77777777" w:rsidR="00143263" w:rsidRPr="00843CCB" w:rsidRDefault="00143263" w:rsidP="00A51A81">
            <w:r w:rsidRPr="00843CCB">
              <w:lastRenderedPageBreak/>
              <w:t>4.26. Контроль и управление по стандартным цифровым протоколам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2E860E5" w14:textId="77777777" w:rsidR="00143263" w:rsidRPr="00843CCB" w:rsidRDefault="00143263" w:rsidP="00A51A81">
            <w:pPr>
              <w:jc w:val="center"/>
            </w:pPr>
            <w:r w:rsidRPr="00843CCB">
              <w:t>Нет</w:t>
            </w:r>
          </w:p>
        </w:tc>
      </w:tr>
      <w:tr w:rsidR="00143263" w:rsidRPr="00843CCB" w14:paraId="72CE31E3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03142C0" w14:textId="77777777" w:rsidR="00143263" w:rsidRPr="00843CCB" w:rsidRDefault="00143263" w:rsidP="00A51A81">
            <w:r w:rsidRPr="00843CCB">
              <w:t>4.27. Жидкокристаллический дисплей на электроприводе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CDA6E81" w14:textId="77777777" w:rsidR="00143263" w:rsidRPr="00843CCB" w:rsidRDefault="00143263" w:rsidP="00A51A81">
            <w:pPr>
              <w:jc w:val="center"/>
            </w:pPr>
            <w:r w:rsidRPr="00843CCB">
              <w:t>С выводом на дисплей диагностики и конфигурирования</w:t>
            </w:r>
          </w:p>
        </w:tc>
      </w:tr>
      <w:tr w:rsidR="00143263" w:rsidRPr="00843CCB" w14:paraId="07087640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B5CC84C" w14:textId="77777777" w:rsidR="00143263" w:rsidRPr="00843CCB" w:rsidRDefault="00143263" w:rsidP="00A51A81">
            <w:r w:rsidRPr="00843CCB">
              <w:t>4.28. Комплект кабельных вводов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17D0F1B" w14:textId="77777777" w:rsidR="00143263" w:rsidRPr="00843CCB" w:rsidRDefault="00143263" w:rsidP="00143263">
            <w:pPr>
              <w:pStyle w:val="af"/>
              <w:numPr>
                <w:ilvl w:val="0"/>
                <w:numId w:val="55"/>
              </w:numPr>
              <w:spacing w:before="120" w:after="120"/>
              <w:ind w:left="0" w:firstLine="0"/>
              <w:jc w:val="both"/>
            </w:pPr>
            <w:r w:rsidRPr="00843CCB">
              <w:t xml:space="preserve">возможность присоединения гибкого </w:t>
            </w:r>
            <w:proofErr w:type="spellStart"/>
            <w:r w:rsidRPr="00843CCB">
              <w:t>металлорукава</w:t>
            </w:r>
            <w:proofErr w:type="spellEnd"/>
            <w:r w:rsidRPr="00843CCB">
              <w:t>, для питающего кабеля внешним диаметром 18 мм.;</w:t>
            </w:r>
          </w:p>
          <w:p w14:paraId="15B9769F" w14:textId="77777777" w:rsidR="00143263" w:rsidRPr="00843CCB" w:rsidRDefault="00143263" w:rsidP="00143263">
            <w:pPr>
              <w:numPr>
                <w:ilvl w:val="0"/>
                <w:numId w:val="55"/>
              </w:numPr>
              <w:spacing w:before="120" w:after="120"/>
              <w:ind w:left="0" w:firstLine="0"/>
              <w:jc w:val="both"/>
            </w:pPr>
            <w:r w:rsidRPr="00843CCB">
              <w:t xml:space="preserve">возможность присоединения гибкого </w:t>
            </w:r>
            <w:proofErr w:type="spellStart"/>
            <w:r w:rsidRPr="00843CCB">
              <w:t>металлорукава</w:t>
            </w:r>
            <w:proofErr w:type="spellEnd"/>
            <w:r w:rsidRPr="00843CCB">
              <w:t>, для кабеля управления диаметром 20 мм.</w:t>
            </w:r>
          </w:p>
        </w:tc>
      </w:tr>
      <w:tr w:rsidR="00143263" w:rsidRPr="00843CCB" w14:paraId="4260FBD2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AAD2979" w14:textId="77777777" w:rsidR="00143263" w:rsidRPr="00843CCB" w:rsidRDefault="00143263" w:rsidP="00A51A81">
            <w:r w:rsidRPr="00843CCB">
              <w:t>4.29. Блокировка одновременной работы привода и ручного дублёра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01CF7F4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05FDDE45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DA97943" w14:textId="77777777" w:rsidR="00143263" w:rsidRPr="00843CCB" w:rsidRDefault="00143263" w:rsidP="00A51A81">
            <w:r w:rsidRPr="00843CCB">
              <w:t>4.30. Энергонезависимая память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99DCE3E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41994B87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744A3F3" w14:textId="77777777" w:rsidR="00143263" w:rsidRPr="00843CCB" w:rsidRDefault="00143263" w:rsidP="00A51A81">
            <w:r w:rsidRPr="00843CCB">
              <w:t>4.31. Предусмотреть защитное покрытие электропривода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F52ABE6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069031D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30F363FE" w14:textId="77777777" w:rsidR="00143263" w:rsidRPr="00843CCB" w:rsidRDefault="00143263" w:rsidP="00A51A81">
            <w:r w:rsidRPr="00843CCB">
              <w:t>4.32. Предусмотреть встроенный регистратор крутящих моментов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44FDAF9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13B8C61E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4D3CA9B" w14:textId="77777777" w:rsidR="00143263" w:rsidRPr="00843CCB" w:rsidRDefault="00143263" w:rsidP="00A51A81">
            <w:r w:rsidRPr="00843CCB">
              <w:t>4.33. Предусмотреть встроенное хранение журнала пусков и событий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C10988B" w14:textId="77777777" w:rsidR="00143263" w:rsidRPr="00843CCB" w:rsidRDefault="00143263" w:rsidP="00A51A81">
            <w:pPr>
              <w:jc w:val="center"/>
            </w:pPr>
            <w:r w:rsidRPr="00843CCB">
              <w:t>Нет</w:t>
            </w:r>
          </w:p>
        </w:tc>
      </w:tr>
      <w:tr w:rsidR="00143263" w:rsidRPr="00843CCB" w14:paraId="03703418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32953A86" w14:textId="77777777" w:rsidR="00143263" w:rsidRPr="00843CCB" w:rsidRDefault="00143263" w:rsidP="00A51A81">
            <w:r w:rsidRPr="00843CCB">
              <w:t>4.34.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1F3076A" w14:textId="77777777" w:rsidR="00143263" w:rsidRPr="00843CCB" w:rsidRDefault="00143263" w:rsidP="00A51A81">
            <w:pPr>
              <w:jc w:val="center"/>
            </w:pPr>
            <w:r w:rsidRPr="00843CCB">
              <w:t>Нет</w:t>
            </w:r>
          </w:p>
        </w:tc>
      </w:tr>
      <w:tr w:rsidR="00143263" w:rsidRPr="00843CCB" w14:paraId="49DAA43B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28B343F" w14:textId="77777777" w:rsidR="00143263" w:rsidRPr="00843CCB" w:rsidRDefault="00143263" w:rsidP="00A51A81">
            <w:r w:rsidRPr="00843CCB">
              <w:t>4.35. Наличие индикации «открыт», «закрыт», «неисправность», «положение рабочего органа %»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15FF8DB" w14:textId="77777777" w:rsidR="00143263" w:rsidRPr="00843CCB" w:rsidRDefault="00143263" w:rsidP="00A51A81">
            <w:pPr>
              <w:jc w:val="center"/>
            </w:pPr>
            <w:r w:rsidRPr="00843CCB">
              <w:t>Да</w:t>
            </w:r>
          </w:p>
        </w:tc>
      </w:tr>
      <w:tr w:rsidR="00143263" w:rsidRPr="00843CCB" w14:paraId="679B64AC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3DB3E87" w14:textId="77777777" w:rsidR="00143263" w:rsidRPr="00843CCB" w:rsidRDefault="00143263" w:rsidP="00A51A81">
            <w:r w:rsidRPr="00843CCB">
              <w:t>4.36. Дополнительные требования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CFAABBD" w14:textId="77777777" w:rsidR="00143263" w:rsidRPr="00843CCB" w:rsidRDefault="00143263" w:rsidP="00A51A81">
            <w:pPr>
              <w:jc w:val="center"/>
            </w:pPr>
            <w:r w:rsidRPr="00843CCB">
              <w:t>-</w:t>
            </w:r>
          </w:p>
        </w:tc>
      </w:tr>
      <w:tr w:rsidR="00143263" w:rsidRPr="00843CCB" w14:paraId="666E2F81" w14:textId="77777777" w:rsidTr="00A51A8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4F7213CB" w14:textId="77777777" w:rsidR="00143263" w:rsidRPr="00843CCB" w:rsidRDefault="00143263" w:rsidP="00A51A81">
            <w:pPr>
              <w:ind w:right="-94"/>
              <w:jc w:val="both"/>
            </w:pPr>
            <w:r w:rsidRPr="00843CCB">
              <w:t>5. Климатические характеристики района строительства</w:t>
            </w:r>
          </w:p>
        </w:tc>
      </w:tr>
      <w:tr w:rsidR="00143263" w:rsidRPr="00843CCB" w14:paraId="0477DE8E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2C21631F" w14:textId="77777777" w:rsidR="00143263" w:rsidRPr="00843CCB" w:rsidRDefault="00143263" w:rsidP="00A51A81">
            <w:pPr>
              <w:ind w:right="-94"/>
            </w:pPr>
            <w:r w:rsidRPr="00843CCB">
              <w:t>5.1. Место расположения  объекта, где установлен аппарат (город, район)</w:t>
            </w:r>
          </w:p>
        </w:tc>
        <w:tc>
          <w:tcPr>
            <w:tcW w:w="2160" w:type="pct"/>
            <w:shd w:val="clear" w:color="auto" w:fill="auto"/>
          </w:tcPr>
          <w:p w14:paraId="17E46E63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 xml:space="preserve">Тюменская область, Ямало-Ненецкий автономный округ, Пуровский район, </w:t>
            </w:r>
          </w:p>
          <w:p w14:paraId="316B8270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МО – г. Губкинский.</w:t>
            </w:r>
          </w:p>
        </w:tc>
      </w:tr>
      <w:tr w:rsidR="00143263" w:rsidRPr="00843CCB" w14:paraId="011F77B7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05A1953A" w14:textId="77777777" w:rsidR="00143263" w:rsidRPr="00843CCB" w:rsidRDefault="00143263" w:rsidP="00A51A81">
            <w:pPr>
              <w:ind w:right="-94"/>
            </w:pPr>
            <w:r w:rsidRPr="00843CCB">
              <w:t>5.2. Сейсмичность, балл</w:t>
            </w:r>
          </w:p>
        </w:tc>
        <w:tc>
          <w:tcPr>
            <w:tcW w:w="2160" w:type="pct"/>
            <w:shd w:val="clear" w:color="auto" w:fill="auto"/>
          </w:tcPr>
          <w:p w14:paraId="22E688EC" w14:textId="77777777" w:rsidR="00143263" w:rsidRPr="00843CCB" w:rsidRDefault="00143263" w:rsidP="00A51A81">
            <w:pPr>
              <w:ind w:right="-94"/>
              <w:jc w:val="center"/>
            </w:pPr>
            <w:r w:rsidRPr="00843CCB">
              <w:t>5</w:t>
            </w:r>
          </w:p>
        </w:tc>
      </w:tr>
      <w:tr w:rsidR="00143263" w:rsidRPr="00843CCB" w14:paraId="2008911A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2F4060E0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843CCB">
              <w:t>5.3. Климатическое условие по ГОСТ 15150-69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3D15076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43CCB">
              <w:rPr>
                <w:szCs w:val="20"/>
                <w:lang w:eastAsia="en-US"/>
              </w:rPr>
              <w:t>ХЛ1</w:t>
            </w:r>
          </w:p>
        </w:tc>
      </w:tr>
      <w:tr w:rsidR="00143263" w:rsidRPr="00843CCB" w14:paraId="40EF9D9C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3B36685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3CCB">
              <w:t xml:space="preserve">5.4. </w:t>
            </w:r>
            <w:r w:rsidRPr="00843CCB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470A827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843CCB">
              <w:t xml:space="preserve">минус </w:t>
            </w:r>
            <w:r w:rsidRPr="00843CCB">
              <w:rPr>
                <w:szCs w:val="20"/>
                <w:lang w:eastAsia="en-US"/>
              </w:rPr>
              <w:t>47</w:t>
            </w:r>
          </w:p>
        </w:tc>
      </w:tr>
      <w:tr w:rsidR="00143263" w:rsidRPr="00843CCB" w14:paraId="69D8B0CA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437E416A" w14:textId="77777777" w:rsidR="00143263" w:rsidRPr="00843CCB" w:rsidRDefault="00143263" w:rsidP="00A51A81">
            <w:r w:rsidRPr="00843CCB">
              <w:t xml:space="preserve">5.5. </w:t>
            </w:r>
            <w:r w:rsidRPr="00843CCB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2160" w:type="pct"/>
            <w:shd w:val="clear" w:color="auto" w:fill="auto"/>
          </w:tcPr>
          <w:p w14:paraId="5DA04DE2" w14:textId="77777777" w:rsidR="00143263" w:rsidRPr="00843CCB" w:rsidRDefault="00143263" w:rsidP="00A51A81">
            <w:pPr>
              <w:jc w:val="center"/>
            </w:pPr>
            <w:r w:rsidRPr="00843CCB">
              <w:rPr>
                <w:bCs/>
              </w:rPr>
              <w:t>минус 54</w:t>
            </w:r>
          </w:p>
        </w:tc>
      </w:tr>
      <w:tr w:rsidR="00143263" w:rsidRPr="00843CCB" w14:paraId="4DAF57E7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39031F7B" w14:textId="77777777" w:rsidR="00143263" w:rsidRPr="00843CCB" w:rsidRDefault="00143263" w:rsidP="00A51A81">
            <w:r w:rsidRPr="00843CCB">
              <w:t xml:space="preserve">5.6. </w:t>
            </w:r>
            <w:r w:rsidRPr="00843CCB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843CCB">
              <w:rPr>
                <w:szCs w:val="20"/>
                <w:lang w:eastAsia="en-US"/>
              </w:rPr>
              <w:t>min</w:t>
            </w:r>
            <w:proofErr w:type="spellEnd"/>
            <w:r w:rsidRPr="00843CCB">
              <w:rPr>
                <w:szCs w:val="20"/>
                <w:lang w:eastAsia="en-US"/>
              </w:rPr>
              <w:t>/</w:t>
            </w:r>
            <w:proofErr w:type="spellStart"/>
            <w:r w:rsidRPr="00843CCB">
              <w:rPr>
                <w:szCs w:val="20"/>
                <w:lang w:eastAsia="en-US"/>
              </w:rPr>
              <w:t>max</w:t>
            </w:r>
            <w:proofErr w:type="spellEnd"/>
            <w:r w:rsidRPr="00843CCB">
              <w:rPr>
                <w:szCs w:val="20"/>
                <w:lang w:eastAsia="en-US"/>
              </w:rPr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7DB9351" w14:textId="77777777" w:rsidR="00143263" w:rsidRPr="00843CCB" w:rsidRDefault="00143263" w:rsidP="00A51A81">
            <w:pPr>
              <w:jc w:val="center"/>
              <w:rPr>
                <w:bCs/>
              </w:rPr>
            </w:pPr>
            <w:r w:rsidRPr="00843CCB">
              <w:rPr>
                <w:bCs/>
              </w:rPr>
              <w:t>от минус 55 до плюс 36</w:t>
            </w:r>
          </w:p>
        </w:tc>
      </w:tr>
      <w:tr w:rsidR="00143263" w:rsidRPr="00843CCB" w14:paraId="14CB9F7A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ACC0BB6" w14:textId="77777777" w:rsidR="00143263" w:rsidRPr="00843CCB" w:rsidRDefault="00143263" w:rsidP="00A51A81">
            <w:r w:rsidRPr="00843CCB">
              <w:t>5.7. Район по ветровой нагрузке по СП 20.13330.2011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0EA3A4E" w14:textId="77777777" w:rsidR="00143263" w:rsidRPr="00843CCB" w:rsidRDefault="00143263" w:rsidP="00A51A81">
            <w:pPr>
              <w:jc w:val="center"/>
              <w:rPr>
                <w:bCs/>
              </w:rPr>
            </w:pPr>
            <w:r w:rsidRPr="00843CCB">
              <w:rPr>
                <w:bCs/>
                <w:lang w:val="en-US"/>
              </w:rPr>
              <w:t>I</w:t>
            </w:r>
          </w:p>
        </w:tc>
      </w:tr>
      <w:tr w:rsidR="00143263" w:rsidRPr="00843CCB" w14:paraId="365F3967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2B1B654" w14:textId="77777777" w:rsidR="00143263" w:rsidRPr="00843CCB" w:rsidRDefault="00143263" w:rsidP="00A51A81">
            <w:r w:rsidRPr="00843CCB">
              <w:t>5.8. Район сейсмичности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6AC9865" w14:textId="77777777" w:rsidR="00143263" w:rsidRPr="00843CCB" w:rsidRDefault="00143263" w:rsidP="00A51A81">
            <w:pPr>
              <w:jc w:val="center"/>
              <w:rPr>
                <w:bCs/>
              </w:rPr>
            </w:pPr>
            <w:r w:rsidRPr="00843CCB">
              <w:rPr>
                <w:bCs/>
              </w:rPr>
              <w:t>5</w:t>
            </w:r>
          </w:p>
        </w:tc>
      </w:tr>
      <w:tr w:rsidR="00143263" w:rsidRPr="00843CCB" w14:paraId="498BDF96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E29EEAB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843CCB">
              <w:t xml:space="preserve">5.9. </w:t>
            </w:r>
            <w:r w:rsidRPr="00843CCB">
              <w:rPr>
                <w:szCs w:val="20"/>
                <w:lang w:eastAsia="en-US"/>
              </w:rPr>
              <w:t>Ветровая нагрузка, кПа (кгс/м</w:t>
            </w:r>
            <w:r w:rsidRPr="00843CCB">
              <w:rPr>
                <w:szCs w:val="20"/>
                <w:vertAlign w:val="superscript"/>
                <w:lang w:eastAsia="en-US"/>
              </w:rPr>
              <w:t>2</w:t>
            </w:r>
            <w:r w:rsidRPr="00843CCB">
              <w:rPr>
                <w:szCs w:val="20"/>
                <w:lang w:eastAsia="en-US"/>
              </w:rPr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9B6168D" w14:textId="77777777" w:rsidR="00143263" w:rsidRPr="00843CCB" w:rsidRDefault="00143263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3CCB">
              <w:t>0,23 (23)</w:t>
            </w:r>
          </w:p>
        </w:tc>
      </w:tr>
    </w:tbl>
    <w:p w14:paraId="59320B4D" w14:textId="77777777" w:rsidR="00143263" w:rsidRPr="00843CCB" w:rsidRDefault="00143263" w:rsidP="00143263">
      <w:pPr>
        <w:jc w:val="center"/>
        <w:rPr>
          <w:sz w:val="28"/>
          <w:szCs w:val="20"/>
        </w:rPr>
      </w:pPr>
    </w:p>
    <w:p w14:paraId="6FE86CA0" w14:textId="77777777" w:rsidR="00143263" w:rsidRPr="00843CCB" w:rsidRDefault="00143263" w:rsidP="00143263">
      <w:pPr>
        <w:jc w:val="center"/>
        <w:rPr>
          <w:szCs w:val="20"/>
        </w:rPr>
      </w:pPr>
      <w:r w:rsidRPr="00843CCB">
        <w:rPr>
          <w:sz w:val="28"/>
          <w:szCs w:val="20"/>
        </w:rPr>
        <w:br w:type="page"/>
      </w:r>
      <w:r w:rsidRPr="00843CCB">
        <w:rPr>
          <w:szCs w:val="20"/>
        </w:rPr>
        <w:lastRenderedPageBreak/>
        <w:t>Приложение № 3.1</w:t>
      </w:r>
    </w:p>
    <w:p w14:paraId="429C264B" w14:textId="77777777" w:rsidR="00143263" w:rsidRPr="00843CCB" w:rsidRDefault="00143263" w:rsidP="00143263">
      <w:pPr>
        <w:jc w:val="center"/>
        <w:rPr>
          <w:szCs w:val="20"/>
        </w:rPr>
      </w:pPr>
      <w:r w:rsidRPr="00843CCB">
        <w:rPr>
          <w:szCs w:val="20"/>
        </w:rPr>
        <w:t>Физико-химические свойства и состав сред</w:t>
      </w:r>
    </w:p>
    <w:p w14:paraId="7B75E1EF" w14:textId="77777777" w:rsidR="00143263" w:rsidRPr="00843CCB" w:rsidRDefault="00143263" w:rsidP="00143263">
      <w:pPr>
        <w:jc w:val="center"/>
        <w:rPr>
          <w:sz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5"/>
        <w:gridCol w:w="3435"/>
      </w:tblGrid>
      <w:tr w:rsidR="00143263" w:rsidRPr="00843CCB" w14:paraId="2910BC97" w14:textId="77777777" w:rsidTr="00A51A81">
        <w:tc>
          <w:tcPr>
            <w:tcW w:w="6346" w:type="dxa"/>
            <w:shd w:val="clear" w:color="auto" w:fill="auto"/>
          </w:tcPr>
          <w:p w14:paraId="74699418" w14:textId="77777777" w:rsidR="00143263" w:rsidRPr="00843CCB" w:rsidRDefault="00143263" w:rsidP="00A51A81">
            <w:pPr>
              <w:jc w:val="center"/>
            </w:pPr>
            <w:r w:rsidRPr="00843CCB">
              <w:t>Состав</w:t>
            </w:r>
          </w:p>
        </w:tc>
        <w:tc>
          <w:tcPr>
            <w:tcW w:w="3510" w:type="dxa"/>
            <w:shd w:val="clear" w:color="auto" w:fill="auto"/>
          </w:tcPr>
          <w:p w14:paraId="116349BE" w14:textId="77777777" w:rsidR="00143263" w:rsidRPr="00843CCB" w:rsidRDefault="00143263" w:rsidP="00A51A81">
            <w:pPr>
              <w:jc w:val="center"/>
            </w:pPr>
            <w:r w:rsidRPr="00843CCB">
              <w:t>Газ</w:t>
            </w:r>
          </w:p>
        </w:tc>
      </w:tr>
      <w:tr w:rsidR="00143263" w:rsidRPr="00843CCB" w14:paraId="1C762CD9" w14:textId="77777777" w:rsidTr="00A51A81">
        <w:tc>
          <w:tcPr>
            <w:tcW w:w="6346" w:type="dxa"/>
            <w:shd w:val="clear" w:color="auto" w:fill="auto"/>
          </w:tcPr>
          <w:p w14:paraId="021FBA09" w14:textId="77777777" w:rsidR="00143263" w:rsidRPr="00843CCB" w:rsidRDefault="00143263" w:rsidP="00A51A81">
            <w:pPr>
              <w:jc w:val="center"/>
            </w:pPr>
            <w:r w:rsidRPr="00843CCB">
              <w:t>мольная доля</w:t>
            </w:r>
          </w:p>
        </w:tc>
        <w:tc>
          <w:tcPr>
            <w:tcW w:w="3510" w:type="dxa"/>
            <w:shd w:val="clear" w:color="auto" w:fill="auto"/>
          </w:tcPr>
          <w:p w14:paraId="1630A232" w14:textId="77777777" w:rsidR="00143263" w:rsidRPr="00843CCB" w:rsidRDefault="00143263" w:rsidP="00A51A81">
            <w:r w:rsidRPr="00843CCB">
              <w:t>Не - 0,013</w:t>
            </w:r>
          </w:p>
          <w:p w14:paraId="62CB111C" w14:textId="77777777" w:rsidR="00143263" w:rsidRPr="00843CCB" w:rsidRDefault="00143263" w:rsidP="00A51A81">
            <w:r w:rsidRPr="00843CCB">
              <w:t>Н2 - 0,000</w:t>
            </w:r>
          </w:p>
          <w:p w14:paraId="235C51D0" w14:textId="77777777" w:rsidR="00143263" w:rsidRPr="00843CCB" w:rsidRDefault="00143263" w:rsidP="00A51A81">
            <w:r w:rsidRPr="00843CCB">
              <w:t>О2 - 0,005</w:t>
            </w:r>
          </w:p>
          <w:p w14:paraId="27BB6EF5" w14:textId="77777777" w:rsidR="00143263" w:rsidRPr="00843CCB" w:rsidRDefault="00143263" w:rsidP="00A51A81">
            <w:r w:rsidRPr="00843CCB">
              <w:t>N2 - 1,201</w:t>
            </w:r>
          </w:p>
          <w:p w14:paraId="5C9C710A" w14:textId="77777777" w:rsidR="00143263" w:rsidRPr="00843CCB" w:rsidRDefault="00143263" w:rsidP="00A51A81">
            <w:r w:rsidRPr="00843CCB">
              <w:t>CO2 - 0,489</w:t>
            </w:r>
          </w:p>
          <w:p w14:paraId="78A963C5" w14:textId="77777777" w:rsidR="00143263" w:rsidRPr="00843CCB" w:rsidRDefault="00143263" w:rsidP="00A51A81">
            <w:r w:rsidRPr="00843CCB">
              <w:t>CH4 - 93,71</w:t>
            </w:r>
          </w:p>
          <w:p w14:paraId="1565864A" w14:textId="77777777" w:rsidR="00143263" w:rsidRPr="00843CCB" w:rsidRDefault="00143263" w:rsidP="00A51A81">
            <w:r w:rsidRPr="00843CCB">
              <w:t>C2H6 - 2,79</w:t>
            </w:r>
          </w:p>
          <w:p w14:paraId="72DD72F6" w14:textId="77777777" w:rsidR="00143263" w:rsidRPr="00843CCB" w:rsidRDefault="00143263" w:rsidP="00A51A81">
            <w:pPr>
              <w:rPr>
                <w:lang w:val="en-US"/>
              </w:rPr>
            </w:pPr>
            <w:r w:rsidRPr="00843CCB">
              <w:rPr>
                <w:lang w:val="en-US"/>
              </w:rPr>
              <w:t>C3H8 -  0,28</w:t>
            </w:r>
          </w:p>
          <w:p w14:paraId="34903C68" w14:textId="77777777" w:rsidR="00143263" w:rsidRPr="00843CCB" w:rsidRDefault="00143263" w:rsidP="00A51A81">
            <w:pPr>
              <w:rPr>
                <w:lang w:val="en-US"/>
              </w:rPr>
            </w:pPr>
            <w:proofErr w:type="spellStart"/>
            <w:r w:rsidRPr="00843CCB">
              <w:t>нео</w:t>
            </w:r>
            <w:proofErr w:type="spellEnd"/>
            <w:r w:rsidRPr="00843CCB">
              <w:rPr>
                <w:lang w:val="en-US"/>
              </w:rPr>
              <w:t>-C5H10 - 0,006</w:t>
            </w:r>
          </w:p>
          <w:p w14:paraId="1C6A3122" w14:textId="77777777" w:rsidR="00143263" w:rsidRPr="00843CCB" w:rsidRDefault="00143263" w:rsidP="00A51A81">
            <w:pPr>
              <w:rPr>
                <w:lang w:val="en-US"/>
              </w:rPr>
            </w:pPr>
            <w:r w:rsidRPr="00843CCB">
              <w:rPr>
                <w:lang w:val="en-US"/>
              </w:rPr>
              <w:t>iC4H10 - 0,737</w:t>
            </w:r>
          </w:p>
          <w:p w14:paraId="30EBA68A" w14:textId="77777777" w:rsidR="00143263" w:rsidRPr="00843CCB" w:rsidRDefault="00143263" w:rsidP="00A51A81">
            <w:pPr>
              <w:rPr>
                <w:lang w:val="en-US"/>
              </w:rPr>
            </w:pPr>
            <w:r w:rsidRPr="00843CCB">
              <w:rPr>
                <w:lang w:val="en-US"/>
              </w:rPr>
              <w:t>nC4H10 - 0,138</w:t>
            </w:r>
          </w:p>
          <w:p w14:paraId="5B60D705" w14:textId="77777777" w:rsidR="00143263" w:rsidRPr="00843CCB" w:rsidRDefault="00143263" w:rsidP="00A51A81">
            <w:r w:rsidRPr="00843CCB">
              <w:t>iC5H12 - 0,261</w:t>
            </w:r>
          </w:p>
          <w:p w14:paraId="2D25C152" w14:textId="77777777" w:rsidR="00143263" w:rsidRPr="00843CCB" w:rsidRDefault="00143263" w:rsidP="00A51A81">
            <w:r w:rsidRPr="00843CCB">
              <w:t>nC5H12 - 0,050</w:t>
            </w:r>
          </w:p>
        </w:tc>
      </w:tr>
      <w:tr w:rsidR="00143263" w:rsidRPr="00843CCB" w14:paraId="30FA914A" w14:textId="77777777" w:rsidTr="00A51A81">
        <w:tc>
          <w:tcPr>
            <w:tcW w:w="6346" w:type="dxa"/>
            <w:shd w:val="clear" w:color="auto" w:fill="auto"/>
          </w:tcPr>
          <w:p w14:paraId="7CA3544C" w14:textId="77777777" w:rsidR="00143263" w:rsidRPr="00843CCB" w:rsidRDefault="00143263" w:rsidP="00A51A81">
            <w:pPr>
              <w:jc w:val="center"/>
            </w:pPr>
            <w:r w:rsidRPr="00843CCB">
              <w:t>Плотность при рабочих условиях, кг/м</w:t>
            </w:r>
            <w:r w:rsidRPr="00843CCB">
              <w:rPr>
                <w:vertAlign w:val="superscript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20E5F527" w14:textId="77777777" w:rsidR="00143263" w:rsidRPr="00843CCB" w:rsidRDefault="00143263" w:rsidP="00A51A81">
            <w:pPr>
              <w:jc w:val="center"/>
            </w:pPr>
            <w:r w:rsidRPr="00843CCB">
              <w:t>0,732</w:t>
            </w:r>
          </w:p>
        </w:tc>
      </w:tr>
    </w:tbl>
    <w:p w14:paraId="7C782F0F" w14:textId="6EE45703" w:rsidR="00A51A81" w:rsidRPr="00843CCB" w:rsidRDefault="00A51A81" w:rsidP="006D2436">
      <w:pPr>
        <w:spacing w:after="200" w:line="276" w:lineRule="auto"/>
        <w:jc w:val="center"/>
        <w:rPr>
          <w:b/>
        </w:rPr>
      </w:pPr>
    </w:p>
    <w:p w14:paraId="783CC51B" w14:textId="77777777" w:rsidR="00A51A81" w:rsidRPr="00843CCB" w:rsidRDefault="00A51A81" w:rsidP="00A51A81"/>
    <w:p w14:paraId="3587EC5C" w14:textId="77777777" w:rsidR="00A51A81" w:rsidRPr="00843CCB" w:rsidRDefault="00A51A81" w:rsidP="00A51A81"/>
    <w:p w14:paraId="5A2A1EB2" w14:textId="77777777" w:rsidR="00A51A81" w:rsidRPr="00843CCB" w:rsidRDefault="00A51A81" w:rsidP="00A51A81"/>
    <w:p w14:paraId="1D5AAE3C" w14:textId="77777777" w:rsidR="00A51A81" w:rsidRPr="00843CCB" w:rsidRDefault="00A51A81" w:rsidP="00A51A81"/>
    <w:p w14:paraId="7B9C51F3" w14:textId="77777777" w:rsidR="00A51A81" w:rsidRPr="00843CCB" w:rsidRDefault="00A51A81" w:rsidP="00A51A81"/>
    <w:p w14:paraId="379C2CBE" w14:textId="77777777" w:rsidR="00A51A81" w:rsidRPr="00843CCB" w:rsidRDefault="00A51A81" w:rsidP="00A51A81"/>
    <w:p w14:paraId="6499EFEA" w14:textId="77777777" w:rsidR="00A51A81" w:rsidRPr="00843CCB" w:rsidRDefault="00A51A81" w:rsidP="00A51A81"/>
    <w:p w14:paraId="0D222E2D" w14:textId="77777777" w:rsidR="00A51A81" w:rsidRPr="00843CCB" w:rsidRDefault="00A51A81" w:rsidP="00A51A81"/>
    <w:p w14:paraId="35387F83" w14:textId="77777777" w:rsidR="00A51A81" w:rsidRPr="00843CCB" w:rsidRDefault="00A51A81" w:rsidP="00A51A81"/>
    <w:p w14:paraId="06A70685" w14:textId="77777777" w:rsidR="00A51A81" w:rsidRPr="00843CCB" w:rsidRDefault="00A51A81" w:rsidP="00A51A81"/>
    <w:p w14:paraId="4E9A8625" w14:textId="77777777" w:rsidR="00A51A81" w:rsidRPr="00843CCB" w:rsidRDefault="00A51A81" w:rsidP="00A51A81"/>
    <w:p w14:paraId="7239407F" w14:textId="77777777" w:rsidR="00A51A81" w:rsidRPr="00843CCB" w:rsidRDefault="00A51A81" w:rsidP="00A51A81"/>
    <w:p w14:paraId="6A707FBB" w14:textId="77777777" w:rsidR="00A51A81" w:rsidRPr="00843CCB" w:rsidRDefault="00A51A81" w:rsidP="00A51A81"/>
    <w:p w14:paraId="6C22CCDD" w14:textId="77777777" w:rsidR="00A51A81" w:rsidRPr="00843CCB" w:rsidRDefault="00A51A81" w:rsidP="00A51A81"/>
    <w:p w14:paraId="1FAFDA3F" w14:textId="77777777" w:rsidR="00A51A81" w:rsidRPr="00843CCB" w:rsidRDefault="00A51A81" w:rsidP="00A51A81"/>
    <w:p w14:paraId="170359A4" w14:textId="77777777" w:rsidR="00A51A81" w:rsidRPr="00843CCB" w:rsidRDefault="00A51A81" w:rsidP="00A51A81"/>
    <w:p w14:paraId="725CAC8A" w14:textId="77777777" w:rsidR="00A51A81" w:rsidRPr="00843CCB" w:rsidRDefault="00A51A81" w:rsidP="00A51A81"/>
    <w:p w14:paraId="7D0ED7D6" w14:textId="77777777" w:rsidR="00A51A81" w:rsidRPr="00843CCB" w:rsidRDefault="00A51A81" w:rsidP="00A51A81"/>
    <w:p w14:paraId="365615AB" w14:textId="77777777" w:rsidR="00A51A81" w:rsidRPr="00843CCB" w:rsidRDefault="00A51A81" w:rsidP="00A51A81"/>
    <w:p w14:paraId="0FFCC3C2" w14:textId="77777777" w:rsidR="00A51A81" w:rsidRPr="00843CCB" w:rsidRDefault="00A51A81" w:rsidP="00A51A81"/>
    <w:p w14:paraId="546F5E25" w14:textId="77777777" w:rsidR="00A51A81" w:rsidRPr="00843CCB" w:rsidRDefault="00A51A81" w:rsidP="00A51A81"/>
    <w:p w14:paraId="54D6F595" w14:textId="77777777" w:rsidR="00A51A81" w:rsidRPr="00843CCB" w:rsidRDefault="00A51A81" w:rsidP="00A51A81"/>
    <w:p w14:paraId="4A996E67" w14:textId="77777777" w:rsidR="00A51A81" w:rsidRPr="00843CCB" w:rsidRDefault="00A51A81" w:rsidP="00A51A81"/>
    <w:p w14:paraId="13000BB8" w14:textId="77777777" w:rsidR="00A51A81" w:rsidRPr="00843CCB" w:rsidRDefault="00A51A81" w:rsidP="00A51A81"/>
    <w:p w14:paraId="1CB61BE9" w14:textId="77777777" w:rsidR="00A51A81" w:rsidRPr="00843CCB" w:rsidRDefault="00A51A81" w:rsidP="00A51A81"/>
    <w:p w14:paraId="301AC028" w14:textId="77777777" w:rsidR="00A51A81" w:rsidRPr="00843CCB" w:rsidRDefault="00A51A81" w:rsidP="00A51A81"/>
    <w:p w14:paraId="0117CDF3" w14:textId="77777777" w:rsidR="00A51A81" w:rsidRPr="00843CCB" w:rsidRDefault="00A51A81" w:rsidP="00A51A81"/>
    <w:p w14:paraId="2416A14B" w14:textId="77777777" w:rsidR="00A51A81" w:rsidRPr="00843CCB" w:rsidRDefault="00A51A81" w:rsidP="00A51A81"/>
    <w:p w14:paraId="48EB0706" w14:textId="13367E9F" w:rsidR="00A51A81" w:rsidRPr="00843CCB" w:rsidRDefault="00A51A81" w:rsidP="00A51A81"/>
    <w:p w14:paraId="7F298DEF" w14:textId="77777777" w:rsidR="00A51A81" w:rsidRPr="00843CCB" w:rsidRDefault="00A51A81" w:rsidP="00A51A81"/>
    <w:p w14:paraId="7223E4BD" w14:textId="77777777" w:rsidR="00A51A81" w:rsidRPr="00843CCB" w:rsidRDefault="00A51A81" w:rsidP="00A51A81"/>
    <w:p w14:paraId="2CA456B8" w14:textId="660B1D45" w:rsidR="00A51A81" w:rsidRPr="00843CCB" w:rsidRDefault="00A51A81" w:rsidP="00A51A81"/>
    <w:p w14:paraId="536ECE96" w14:textId="77777777" w:rsidR="00905529" w:rsidRPr="00843CCB" w:rsidRDefault="00905529" w:rsidP="00A51A81">
      <w:pPr>
        <w:jc w:val="center"/>
      </w:pPr>
    </w:p>
    <w:p w14:paraId="5CF82742" w14:textId="77777777" w:rsidR="00A51A81" w:rsidRPr="00843CCB" w:rsidRDefault="00A51A81" w:rsidP="00A51A81">
      <w:pPr>
        <w:jc w:val="center"/>
      </w:pPr>
    </w:p>
    <w:p w14:paraId="3706F5DB" w14:textId="77777777" w:rsidR="00A51A81" w:rsidRPr="00843CCB" w:rsidRDefault="00A51A81" w:rsidP="00A51A81">
      <w:pPr>
        <w:jc w:val="center"/>
      </w:pPr>
    </w:p>
    <w:p w14:paraId="60EE9EF2" w14:textId="7E09E6D1" w:rsidR="00A51A81" w:rsidRPr="00843CCB" w:rsidRDefault="00A51A81" w:rsidP="00A51A81">
      <w:pPr>
        <w:spacing w:after="200" w:line="276" w:lineRule="auto"/>
        <w:jc w:val="right"/>
        <w:rPr>
          <w:b/>
        </w:rPr>
      </w:pPr>
      <w:r w:rsidRPr="00843CCB">
        <w:rPr>
          <w:b/>
        </w:rPr>
        <w:lastRenderedPageBreak/>
        <w:t xml:space="preserve">Приложение </w:t>
      </w:r>
      <w:r w:rsidR="00DE4377" w:rsidRPr="00843CCB">
        <w:rPr>
          <w:b/>
        </w:rPr>
        <w:t>2</w:t>
      </w:r>
    </w:p>
    <w:p w14:paraId="3D5492F7" w14:textId="77777777" w:rsidR="00A51A81" w:rsidRPr="00843CCB" w:rsidRDefault="00A51A81" w:rsidP="00A51A8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3CCB">
        <w:rPr>
          <w:b/>
        </w:rPr>
        <w:t xml:space="preserve">ТЕХНИЧЕСКИЕ ХАРАКТЕРИСТИКИ НА ИЗГОТОВЛЕНИЕ И </w:t>
      </w:r>
    </w:p>
    <w:p w14:paraId="7096DA88" w14:textId="77777777" w:rsidR="00A51A81" w:rsidRPr="00843CCB" w:rsidRDefault="00A51A81" w:rsidP="00A51A8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43CCB">
        <w:rPr>
          <w:b/>
        </w:rPr>
        <w:t>ПОСТАВКУ КЛАПАНА, РЕГУЛИРУЮЩЕГО РАСХОД</w:t>
      </w:r>
      <w:r w:rsidRPr="00843CCB">
        <w:rPr>
          <w:b/>
          <w:color w:val="000000"/>
        </w:rPr>
        <w:t xml:space="preserve"> (КРР)</w:t>
      </w: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4187"/>
      </w:tblGrid>
      <w:tr w:rsidR="00A51A81" w:rsidRPr="00843CCB" w14:paraId="51592F88" w14:textId="77777777" w:rsidTr="00A51A8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664A7436" w14:textId="77777777" w:rsidR="00A51A81" w:rsidRPr="00843CCB" w:rsidRDefault="00A51A81" w:rsidP="00A51A81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843CCB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A51A81" w:rsidRPr="00843CCB" w14:paraId="2CDA1573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65814E2B" w14:textId="77777777" w:rsidR="00A51A81" w:rsidRPr="00843CCB" w:rsidRDefault="00A51A81" w:rsidP="00A51A81">
            <w:pPr>
              <w:ind w:right="-94"/>
            </w:pPr>
            <w:r w:rsidRPr="00843CCB">
              <w:t>Тип оборудования</w:t>
            </w:r>
          </w:p>
        </w:tc>
        <w:tc>
          <w:tcPr>
            <w:tcW w:w="2160" w:type="pct"/>
            <w:shd w:val="clear" w:color="auto" w:fill="auto"/>
          </w:tcPr>
          <w:p w14:paraId="2CA0B8B0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Клапан регулирующий расход</w:t>
            </w:r>
          </w:p>
        </w:tc>
      </w:tr>
      <w:tr w:rsidR="00A51A81" w:rsidRPr="00843CCB" w14:paraId="4E1FB1C3" w14:textId="77777777" w:rsidTr="00A51A81">
        <w:trPr>
          <w:cantSplit/>
          <w:trHeight w:val="222"/>
        </w:trPr>
        <w:tc>
          <w:tcPr>
            <w:tcW w:w="5000" w:type="pct"/>
            <w:gridSpan w:val="2"/>
            <w:shd w:val="clear" w:color="auto" w:fill="auto"/>
          </w:tcPr>
          <w:p w14:paraId="4575AAA1" w14:textId="77777777" w:rsidR="00A51A81" w:rsidRPr="00843CCB" w:rsidRDefault="00A51A81" w:rsidP="00A51A81">
            <w:pPr>
              <w:ind w:right="-94"/>
              <w:jc w:val="both"/>
            </w:pPr>
            <w:r w:rsidRPr="00843CCB">
              <w:t>1. Основные характеристики и требования</w:t>
            </w:r>
          </w:p>
        </w:tc>
      </w:tr>
      <w:tr w:rsidR="00A51A81" w:rsidRPr="00843CCB" w14:paraId="00215CA8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30F3666C" w14:textId="77777777" w:rsidR="00A51A81" w:rsidRPr="00843CCB" w:rsidRDefault="00A51A81" w:rsidP="00A51A81">
            <w:pPr>
              <w:ind w:right="-94"/>
            </w:pPr>
            <w:r w:rsidRPr="00843CCB">
              <w:t xml:space="preserve">1.1. Количество заказываемого оборудования, </w:t>
            </w:r>
            <w:proofErr w:type="spellStart"/>
            <w:r w:rsidRPr="00843CCB">
              <w:t>шт</w:t>
            </w:r>
            <w:proofErr w:type="spellEnd"/>
            <w:r w:rsidRPr="00843CCB">
              <w:t xml:space="preserve"> </w:t>
            </w:r>
          </w:p>
        </w:tc>
        <w:tc>
          <w:tcPr>
            <w:tcW w:w="2160" w:type="pct"/>
            <w:shd w:val="clear" w:color="auto" w:fill="auto"/>
          </w:tcPr>
          <w:p w14:paraId="04AD1C3F" w14:textId="797DE58B" w:rsidR="00A51A81" w:rsidRPr="00843CCB" w:rsidRDefault="00A51A81" w:rsidP="00A51A81">
            <w:pPr>
              <w:ind w:right="-94"/>
              <w:jc w:val="center"/>
            </w:pPr>
            <w:r w:rsidRPr="00843CCB">
              <w:t>1</w:t>
            </w:r>
          </w:p>
        </w:tc>
      </w:tr>
      <w:tr w:rsidR="00A51A81" w:rsidRPr="00843CCB" w14:paraId="1326E50F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1AEC3C40" w14:textId="77777777" w:rsidR="00A51A81" w:rsidRPr="00843CCB" w:rsidRDefault="00A51A81" w:rsidP="00A51A81">
            <w:pPr>
              <w:ind w:right="-94"/>
            </w:pPr>
            <w:r w:rsidRPr="00843CCB">
              <w:t>1.2. Режим работы</w:t>
            </w:r>
          </w:p>
        </w:tc>
        <w:tc>
          <w:tcPr>
            <w:tcW w:w="2160" w:type="pct"/>
            <w:shd w:val="clear" w:color="auto" w:fill="auto"/>
          </w:tcPr>
          <w:p w14:paraId="73D024F6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 xml:space="preserve">Круглосуточный, круглогодичный </w:t>
            </w:r>
          </w:p>
        </w:tc>
      </w:tr>
      <w:tr w:rsidR="00A51A81" w:rsidRPr="00843CCB" w14:paraId="6F37B196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562E354F" w14:textId="77777777" w:rsidR="00A51A81" w:rsidRPr="00843CCB" w:rsidRDefault="00A51A81" w:rsidP="00A51A81">
            <w:pPr>
              <w:ind w:right="-94"/>
            </w:pPr>
            <w:r w:rsidRPr="00843CCB">
              <w:t>1.3. Номинальный диаметр DN, мм</w:t>
            </w:r>
          </w:p>
        </w:tc>
        <w:tc>
          <w:tcPr>
            <w:tcW w:w="2160" w:type="pct"/>
            <w:shd w:val="clear" w:color="auto" w:fill="auto"/>
          </w:tcPr>
          <w:p w14:paraId="45BFEEC4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219</w:t>
            </w:r>
          </w:p>
        </w:tc>
      </w:tr>
      <w:tr w:rsidR="00A51A81" w:rsidRPr="00843CCB" w14:paraId="3D37E5B6" w14:textId="77777777" w:rsidTr="00A51A81">
        <w:trPr>
          <w:cantSplit/>
          <w:trHeight w:val="222"/>
        </w:trPr>
        <w:tc>
          <w:tcPr>
            <w:tcW w:w="2840" w:type="pct"/>
            <w:shd w:val="clear" w:color="auto" w:fill="auto"/>
          </w:tcPr>
          <w:p w14:paraId="46A4C645" w14:textId="77777777" w:rsidR="00A51A81" w:rsidRPr="00843CCB" w:rsidRDefault="00A51A81" w:rsidP="00A51A81">
            <w:pPr>
              <w:ind w:right="-94"/>
            </w:pPr>
            <w:r w:rsidRPr="00843CCB">
              <w:t>1.4. Номинальное давление PN, МПа (кгс/см2)</w:t>
            </w:r>
          </w:p>
        </w:tc>
        <w:tc>
          <w:tcPr>
            <w:tcW w:w="2160" w:type="pct"/>
            <w:shd w:val="clear" w:color="auto" w:fill="auto"/>
          </w:tcPr>
          <w:p w14:paraId="3A572BCB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1,6 (16)</w:t>
            </w:r>
          </w:p>
        </w:tc>
      </w:tr>
      <w:tr w:rsidR="00A51A81" w:rsidRPr="00843CCB" w14:paraId="53F49592" w14:textId="77777777" w:rsidTr="00A51A81">
        <w:trPr>
          <w:cantSplit/>
          <w:trHeight w:val="141"/>
        </w:trPr>
        <w:tc>
          <w:tcPr>
            <w:tcW w:w="2840" w:type="pct"/>
            <w:shd w:val="clear" w:color="auto" w:fill="auto"/>
          </w:tcPr>
          <w:p w14:paraId="24743E3A" w14:textId="77777777" w:rsidR="00A51A81" w:rsidRPr="00843CCB" w:rsidRDefault="00A51A81" w:rsidP="00A51A81">
            <w:pPr>
              <w:ind w:right="-94"/>
            </w:pPr>
            <w:r w:rsidRPr="00843CCB">
              <w:t>1.5. Присоединение к трубопроводу</w:t>
            </w:r>
          </w:p>
        </w:tc>
        <w:tc>
          <w:tcPr>
            <w:tcW w:w="2160" w:type="pct"/>
            <w:shd w:val="clear" w:color="auto" w:fill="auto"/>
          </w:tcPr>
          <w:p w14:paraId="1A83F903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КОФ (комплектом обратных фланцев, прокладками и крепежом)</w:t>
            </w:r>
          </w:p>
        </w:tc>
      </w:tr>
      <w:tr w:rsidR="00A51A81" w:rsidRPr="00843CCB" w14:paraId="10277D37" w14:textId="77777777" w:rsidTr="00A51A81">
        <w:trPr>
          <w:cantSplit/>
          <w:trHeight w:val="265"/>
        </w:trPr>
        <w:tc>
          <w:tcPr>
            <w:tcW w:w="2840" w:type="pct"/>
            <w:shd w:val="clear" w:color="auto" w:fill="auto"/>
          </w:tcPr>
          <w:p w14:paraId="691AE5B1" w14:textId="77777777" w:rsidR="00A51A81" w:rsidRPr="00843CCB" w:rsidRDefault="00A51A81" w:rsidP="00A51A81">
            <w:pPr>
              <w:ind w:right="-94"/>
            </w:pPr>
            <w:r w:rsidRPr="00843CCB">
              <w:t xml:space="preserve">1.6. Число седел </w:t>
            </w:r>
          </w:p>
        </w:tc>
        <w:tc>
          <w:tcPr>
            <w:tcW w:w="2160" w:type="pct"/>
            <w:shd w:val="clear" w:color="auto" w:fill="auto"/>
          </w:tcPr>
          <w:p w14:paraId="47EAA778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односедельные</w:t>
            </w:r>
          </w:p>
        </w:tc>
      </w:tr>
      <w:tr w:rsidR="00A51A81" w:rsidRPr="00843CCB" w14:paraId="04F4FD0E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55FB598E" w14:textId="77777777" w:rsidR="00A51A81" w:rsidRPr="00843CCB" w:rsidRDefault="00A51A81" w:rsidP="00A51A81">
            <w:pPr>
              <w:ind w:left="249" w:hanging="249"/>
              <w:jc w:val="both"/>
              <w:rPr>
                <w:color w:val="FF0000"/>
              </w:rPr>
            </w:pPr>
            <w:r w:rsidRPr="00843CCB">
              <w:t>1.7.</w:t>
            </w:r>
            <w:r w:rsidRPr="00843CCB">
              <w:rPr>
                <w:color w:val="FF0000"/>
              </w:rPr>
              <w:t xml:space="preserve"> </w:t>
            </w:r>
            <w:r w:rsidRPr="00843CCB">
              <w:t>Установка</w:t>
            </w:r>
          </w:p>
        </w:tc>
        <w:tc>
          <w:tcPr>
            <w:tcW w:w="2160" w:type="pct"/>
            <w:shd w:val="clear" w:color="auto" w:fill="auto"/>
          </w:tcPr>
          <w:p w14:paraId="26A78DBB" w14:textId="77777777" w:rsidR="00A51A81" w:rsidRPr="00843CCB" w:rsidRDefault="00A51A81" w:rsidP="00A51A81">
            <w:pPr>
              <w:ind w:left="-142" w:firstLine="425"/>
              <w:jc w:val="center"/>
            </w:pPr>
            <w:r w:rsidRPr="00843CCB">
              <w:t>наружная / надземная</w:t>
            </w:r>
          </w:p>
        </w:tc>
      </w:tr>
      <w:tr w:rsidR="00A51A81" w:rsidRPr="00843CCB" w14:paraId="59377C71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459CA574" w14:textId="77777777" w:rsidR="00A51A81" w:rsidRPr="00843CCB" w:rsidRDefault="00A51A81" w:rsidP="00A51A81">
            <w:pPr>
              <w:ind w:left="249" w:hanging="249"/>
              <w:jc w:val="both"/>
              <w:rPr>
                <w:color w:val="FF0000"/>
              </w:rPr>
            </w:pPr>
            <w:r w:rsidRPr="00843CCB">
              <w:t>1.8. Климатическое исполнение по ГОСТ 15150</w:t>
            </w:r>
          </w:p>
        </w:tc>
        <w:tc>
          <w:tcPr>
            <w:tcW w:w="2160" w:type="pct"/>
            <w:shd w:val="clear" w:color="auto" w:fill="auto"/>
          </w:tcPr>
          <w:p w14:paraId="258422CB" w14:textId="77777777" w:rsidR="00A51A81" w:rsidRPr="00843CCB" w:rsidRDefault="00A51A81" w:rsidP="00A51A81">
            <w:pPr>
              <w:ind w:left="-142" w:firstLine="425"/>
              <w:jc w:val="center"/>
            </w:pPr>
            <w:r w:rsidRPr="00843CCB">
              <w:t>ХЛ1</w:t>
            </w:r>
          </w:p>
        </w:tc>
      </w:tr>
      <w:tr w:rsidR="00A51A81" w:rsidRPr="00843CCB" w14:paraId="0108622E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40ADEBD1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1.9. Назначение</w:t>
            </w:r>
          </w:p>
        </w:tc>
        <w:tc>
          <w:tcPr>
            <w:tcW w:w="2160" w:type="pct"/>
            <w:shd w:val="clear" w:color="auto" w:fill="auto"/>
          </w:tcPr>
          <w:p w14:paraId="6B3C98ED" w14:textId="77777777" w:rsidR="00A51A81" w:rsidRPr="00843CCB" w:rsidRDefault="00A51A81" w:rsidP="00A51A81">
            <w:pPr>
              <w:ind w:left="-48" w:hanging="26"/>
              <w:jc w:val="center"/>
            </w:pPr>
            <w:r w:rsidRPr="00843CCB">
              <w:t>Регулирование расхода на</w:t>
            </w:r>
          </w:p>
          <w:p w14:paraId="0EC39A70" w14:textId="77777777" w:rsidR="00A51A81" w:rsidRPr="00843CCB" w:rsidRDefault="00A51A81" w:rsidP="00A51A81">
            <w:pPr>
              <w:ind w:left="-48" w:hanging="26"/>
              <w:jc w:val="center"/>
            </w:pPr>
            <w:r w:rsidRPr="00843CCB">
              <w:t>газопроводе выхода с КСУ УППН№2</w:t>
            </w:r>
          </w:p>
        </w:tc>
      </w:tr>
      <w:tr w:rsidR="00A51A81" w:rsidRPr="00843CCB" w14:paraId="26541D72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39AB279F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1.10. Условный ход клапана, мм</w:t>
            </w:r>
          </w:p>
        </w:tc>
        <w:tc>
          <w:tcPr>
            <w:tcW w:w="2160" w:type="pct"/>
            <w:shd w:val="clear" w:color="auto" w:fill="auto"/>
          </w:tcPr>
          <w:p w14:paraId="761BDF58" w14:textId="77777777" w:rsidR="00A51A81" w:rsidRPr="00843CCB" w:rsidRDefault="00A51A81" w:rsidP="00A51A81">
            <w:pPr>
              <w:ind w:left="-142" w:firstLine="425"/>
              <w:jc w:val="center"/>
            </w:pPr>
            <w:r w:rsidRPr="00843CCB">
              <w:t>Указывает завод-изготовитель</w:t>
            </w:r>
          </w:p>
        </w:tc>
      </w:tr>
      <w:tr w:rsidR="00A51A81" w:rsidRPr="00843CCB" w14:paraId="4CE42A8C" w14:textId="77777777" w:rsidTr="00A51A81">
        <w:trPr>
          <w:cantSplit/>
          <w:trHeight w:val="160"/>
        </w:trPr>
        <w:tc>
          <w:tcPr>
            <w:tcW w:w="2840" w:type="pct"/>
            <w:shd w:val="clear" w:color="auto" w:fill="auto"/>
          </w:tcPr>
          <w:p w14:paraId="03FA563D" w14:textId="77777777" w:rsidR="00A51A81" w:rsidRPr="00843CCB" w:rsidRDefault="00A51A81" w:rsidP="00A51A81">
            <w:pPr>
              <w:ind w:right="-94"/>
            </w:pPr>
            <w:r w:rsidRPr="00843CCB">
              <w:t xml:space="preserve">1.11. </w:t>
            </w:r>
            <w:r w:rsidRPr="00843CCB">
              <w:rPr>
                <w:spacing w:val="-10"/>
              </w:rPr>
              <w:t>Пропускная характеристика</w:t>
            </w:r>
          </w:p>
        </w:tc>
        <w:tc>
          <w:tcPr>
            <w:tcW w:w="2160" w:type="pct"/>
            <w:shd w:val="clear" w:color="auto" w:fill="auto"/>
          </w:tcPr>
          <w:p w14:paraId="35CB2200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rPr>
                <w:spacing w:val="-10"/>
              </w:rPr>
              <w:t>линейная</w:t>
            </w:r>
          </w:p>
        </w:tc>
      </w:tr>
      <w:tr w:rsidR="00A51A81" w:rsidRPr="00843CCB" w14:paraId="54605DA8" w14:textId="77777777" w:rsidTr="00A51A81">
        <w:trPr>
          <w:cantSplit/>
          <w:trHeight w:val="284"/>
        </w:trPr>
        <w:tc>
          <w:tcPr>
            <w:tcW w:w="2840" w:type="pct"/>
            <w:shd w:val="clear" w:color="auto" w:fill="auto"/>
          </w:tcPr>
          <w:p w14:paraId="684120D0" w14:textId="77777777" w:rsidR="00A51A81" w:rsidRPr="00843CCB" w:rsidRDefault="00A51A81" w:rsidP="00A51A81">
            <w:pPr>
              <w:ind w:left="432" w:hanging="432"/>
              <w:rPr>
                <w:vertAlign w:val="superscript"/>
              </w:rPr>
            </w:pPr>
            <w:r w:rsidRPr="00843CCB">
              <w:t>1.12. Рабочее технологическое давление (изб), МПа</w:t>
            </w:r>
          </w:p>
        </w:tc>
        <w:tc>
          <w:tcPr>
            <w:tcW w:w="2160" w:type="pct"/>
            <w:shd w:val="clear" w:color="auto" w:fill="auto"/>
          </w:tcPr>
          <w:p w14:paraId="2594B13E" w14:textId="2D60E0A1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 xml:space="preserve">0 МПа – 0,004 </w:t>
            </w:r>
          </w:p>
        </w:tc>
      </w:tr>
      <w:tr w:rsidR="00A51A81" w:rsidRPr="00843CCB" w14:paraId="3CE0B517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0FF5D079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1.13. Герметичность затвора по ГОСТ 9544-2015</w:t>
            </w:r>
          </w:p>
        </w:tc>
        <w:tc>
          <w:tcPr>
            <w:tcW w:w="2160" w:type="pct"/>
            <w:shd w:val="clear" w:color="auto" w:fill="auto"/>
          </w:tcPr>
          <w:p w14:paraId="644B6EA6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Класс «А»</w:t>
            </w:r>
          </w:p>
        </w:tc>
      </w:tr>
      <w:tr w:rsidR="00A51A81" w:rsidRPr="00843CCB" w14:paraId="545941B4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13900495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1.14. Направление подачи среды</w:t>
            </w:r>
          </w:p>
        </w:tc>
        <w:tc>
          <w:tcPr>
            <w:tcW w:w="2160" w:type="pct"/>
            <w:shd w:val="clear" w:color="auto" w:fill="auto"/>
          </w:tcPr>
          <w:p w14:paraId="170C77B6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одностороннее</w:t>
            </w:r>
          </w:p>
        </w:tc>
      </w:tr>
      <w:tr w:rsidR="00A51A81" w:rsidRPr="00843CCB" w14:paraId="6774D60D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7F3A8641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1.15. Марка материала основных корпусных деталей</w:t>
            </w:r>
          </w:p>
        </w:tc>
        <w:tc>
          <w:tcPr>
            <w:tcW w:w="2160" w:type="pct"/>
            <w:shd w:val="clear" w:color="auto" w:fill="auto"/>
          </w:tcPr>
          <w:p w14:paraId="033D7316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09Г2С</w:t>
            </w:r>
          </w:p>
        </w:tc>
      </w:tr>
      <w:tr w:rsidR="00A51A81" w:rsidRPr="00843CCB" w14:paraId="67E5058E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0844A05F" w14:textId="77777777" w:rsidR="00A51A81" w:rsidRPr="00843CCB" w:rsidRDefault="00A51A81" w:rsidP="00A51A81">
            <w:pPr>
              <w:ind w:left="432" w:hanging="432"/>
            </w:pPr>
            <w:r w:rsidRPr="00843CCB">
              <w:t>1.16. Размеры присоединяемого трубопровода на входе/выходе, мм</w:t>
            </w:r>
          </w:p>
          <w:p w14:paraId="4BC9195A" w14:textId="77777777" w:rsidR="00A51A81" w:rsidRPr="00843CCB" w:rsidRDefault="00A51A81" w:rsidP="00A51A81">
            <w:pPr>
              <w:ind w:left="432" w:hanging="432"/>
            </w:pPr>
            <w:r w:rsidRPr="00843CCB">
              <w:t xml:space="preserve">       - диаметр наружный</w:t>
            </w:r>
          </w:p>
          <w:p w14:paraId="7CDE7E6A" w14:textId="77777777" w:rsidR="00A51A81" w:rsidRPr="00843CCB" w:rsidRDefault="00A51A81" w:rsidP="00A51A81">
            <w:pPr>
              <w:ind w:left="432" w:hanging="432"/>
            </w:pPr>
            <w:r w:rsidRPr="00843CCB">
              <w:t xml:space="preserve">       - толщина стенки</w:t>
            </w:r>
          </w:p>
        </w:tc>
        <w:tc>
          <w:tcPr>
            <w:tcW w:w="2160" w:type="pct"/>
            <w:shd w:val="clear" w:color="auto" w:fill="auto"/>
          </w:tcPr>
          <w:p w14:paraId="7EA497D9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</w:p>
          <w:p w14:paraId="0B625D0A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</w:p>
          <w:p w14:paraId="57981030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219,0</w:t>
            </w:r>
          </w:p>
          <w:p w14:paraId="7FB1ED2E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8,0</w:t>
            </w:r>
          </w:p>
        </w:tc>
      </w:tr>
      <w:tr w:rsidR="00A51A81" w:rsidRPr="00843CCB" w14:paraId="42915FBE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5812FE90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1.17. Тип проточной части корпуса</w:t>
            </w:r>
          </w:p>
        </w:tc>
        <w:tc>
          <w:tcPr>
            <w:tcW w:w="2160" w:type="pct"/>
            <w:shd w:val="clear" w:color="auto" w:fill="auto"/>
          </w:tcPr>
          <w:p w14:paraId="6BBCBC51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Проходные с патрубками на одной оси</w:t>
            </w:r>
          </w:p>
        </w:tc>
      </w:tr>
      <w:tr w:rsidR="00A51A81" w:rsidRPr="00843CCB" w14:paraId="030130A7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5E12E0A7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1.18. Наличие антикоррозионной защиты</w:t>
            </w:r>
          </w:p>
        </w:tc>
        <w:tc>
          <w:tcPr>
            <w:tcW w:w="2160" w:type="pct"/>
            <w:shd w:val="clear" w:color="auto" w:fill="auto"/>
          </w:tcPr>
          <w:p w14:paraId="15413E56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Да</w:t>
            </w:r>
          </w:p>
        </w:tc>
      </w:tr>
      <w:tr w:rsidR="00A51A81" w:rsidRPr="00843CCB" w14:paraId="7C95F821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5FB42E1D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1.19. Наличие теплоизоляции</w:t>
            </w:r>
          </w:p>
        </w:tc>
        <w:tc>
          <w:tcPr>
            <w:tcW w:w="2160" w:type="pct"/>
            <w:shd w:val="clear" w:color="auto" w:fill="auto"/>
          </w:tcPr>
          <w:p w14:paraId="1E59F844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Да</w:t>
            </w:r>
          </w:p>
        </w:tc>
      </w:tr>
      <w:tr w:rsidR="00A51A81" w:rsidRPr="00843CCB" w14:paraId="2D057D52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205D095E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1.20. Комплектность поставки</w:t>
            </w:r>
          </w:p>
        </w:tc>
        <w:tc>
          <w:tcPr>
            <w:tcW w:w="2160" w:type="pct"/>
            <w:shd w:val="clear" w:color="auto" w:fill="auto"/>
          </w:tcPr>
          <w:p w14:paraId="2C3D2CE6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В комплект поставки клапана</w:t>
            </w:r>
          </w:p>
          <w:p w14:paraId="41F02D8D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включить:</w:t>
            </w:r>
          </w:p>
          <w:p w14:paraId="36104454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- ЗИП;</w:t>
            </w:r>
          </w:p>
          <w:p w14:paraId="291A16A5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- быстроизнашивающиеся детали,</w:t>
            </w:r>
          </w:p>
          <w:p w14:paraId="68E38065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детали и узлы с ограниченным</w:t>
            </w:r>
          </w:p>
          <w:p w14:paraId="7AC19554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сроком службы, необходимые для</w:t>
            </w:r>
          </w:p>
          <w:p w14:paraId="6F8AB445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эксплуатации и техобслуживания</w:t>
            </w:r>
          </w:p>
          <w:p w14:paraId="3732A58A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клапана;</w:t>
            </w:r>
          </w:p>
        </w:tc>
      </w:tr>
      <w:tr w:rsidR="00A51A81" w:rsidRPr="00843CCB" w14:paraId="1E504C3A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46A572A1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1.21. Требуемый срок службы изделия, лет</w:t>
            </w:r>
          </w:p>
        </w:tc>
        <w:tc>
          <w:tcPr>
            <w:tcW w:w="2160" w:type="pct"/>
            <w:shd w:val="clear" w:color="auto" w:fill="auto"/>
          </w:tcPr>
          <w:p w14:paraId="542B5B09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20</w:t>
            </w:r>
          </w:p>
        </w:tc>
      </w:tr>
      <w:tr w:rsidR="00A51A81" w:rsidRPr="00843CCB" w14:paraId="2BB6B186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09890C63" w14:textId="77777777" w:rsidR="00A51A81" w:rsidRPr="00843CCB" w:rsidRDefault="00A51A81" w:rsidP="00A51A81">
            <w:pPr>
              <w:ind w:left="432" w:hanging="432"/>
              <w:jc w:val="both"/>
            </w:pPr>
            <w:r w:rsidRPr="00843CCB">
              <w:t>1.22. Дополнительные требования</w:t>
            </w:r>
          </w:p>
        </w:tc>
        <w:tc>
          <w:tcPr>
            <w:tcW w:w="2160" w:type="pct"/>
            <w:shd w:val="clear" w:color="auto" w:fill="auto"/>
          </w:tcPr>
          <w:p w14:paraId="69ACF818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-</w:t>
            </w:r>
          </w:p>
        </w:tc>
      </w:tr>
      <w:tr w:rsidR="00A51A81" w:rsidRPr="00843CCB" w14:paraId="67DD91D4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</w:tcPr>
          <w:p w14:paraId="1AC51E60" w14:textId="77777777" w:rsidR="00A51A81" w:rsidRPr="00843CCB" w:rsidRDefault="00A51A81" w:rsidP="00A51A81">
            <w:pPr>
              <w:tabs>
                <w:tab w:val="left" w:pos="1415"/>
                <w:tab w:val="left" w:pos="7814"/>
              </w:tabs>
              <w:ind w:right="-94"/>
              <w:jc w:val="both"/>
            </w:pPr>
            <w:r w:rsidRPr="00843CCB">
              <w:t>2. Характеристика среды, компонентно-групповой состав</w:t>
            </w:r>
            <w:r w:rsidRPr="00843CCB">
              <w:tab/>
            </w:r>
          </w:p>
        </w:tc>
        <w:tc>
          <w:tcPr>
            <w:tcW w:w="2160" w:type="pct"/>
            <w:shd w:val="clear" w:color="auto" w:fill="auto"/>
          </w:tcPr>
          <w:p w14:paraId="172B014C" w14:textId="77777777" w:rsidR="00A51A81" w:rsidRPr="00843CCB" w:rsidRDefault="00A51A81" w:rsidP="00A51A81">
            <w:pPr>
              <w:tabs>
                <w:tab w:val="left" w:pos="1415"/>
                <w:tab w:val="left" w:pos="7814"/>
              </w:tabs>
              <w:ind w:right="-94"/>
              <w:jc w:val="center"/>
            </w:pPr>
            <w:r w:rsidRPr="00843CCB">
              <w:t>См. приложение 3.1</w:t>
            </w:r>
          </w:p>
        </w:tc>
      </w:tr>
      <w:tr w:rsidR="00A51A81" w:rsidRPr="00843CCB" w14:paraId="33AC1087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3A306E53" w14:textId="77777777" w:rsidR="00A51A81" w:rsidRPr="00843CCB" w:rsidRDefault="00A51A81" w:rsidP="00A51A81">
            <w:pPr>
              <w:jc w:val="both"/>
            </w:pPr>
            <w:r w:rsidRPr="00843CCB">
              <w:t>2.1. Наименование рабочей среды</w:t>
            </w:r>
          </w:p>
        </w:tc>
        <w:tc>
          <w:tcPr>
            <w:tcW w:w="2160" w:type="pct"/>
            <w:shd w:val="clear" w:color="auto" w:fill="auto"/>
          </w:tcPr>
          <w:p w14:paraId="6F0526BD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Газ</w:t>
            </w:r>
          </w:p>
        </w:tc>
      </w:tr>
      <w:tr w:rsidR="00A51A81" w:rsidRPr="00843CCB" w14:paraId="63A7A59A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6B02EC39" w14:textId="77777777" w:rsidR="00A51A81" w:rsidRPr="00843CCB" w:rsidRDefault="00A51A81" w:rsidP="00A51A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43CCB">
              <w:rPr>
                <w:rFonts w:eastAsia="Calibri"/>
                <w:lang w:eastAsia="en-US"/>
              </w:rPr>
              <w:t xml:space="preserve">2.2. Температура рабочей среды (до клапана), не более </w:t>
            </w:r>
            <w:r w:rsidRPr="00843CCB">
              <w:rPr>
                <w:rFonts w:eastAsia="Calibri"/>
                <w:vertAlign w:val="superscript"/>
                <w:lang w:val="uk-UA" w:eastAsia="en-US"/>
              </w:rPr>
              <w:t>0</w:t>
            </w:r>
            <w:r w:rsidRPr="00843CCB">
              <w:rPr>
                <w:rFonts w:eastAsia="Calibri"/>
                <w:lang w:val="uk-UA" w:eastAsia="en-US"/>
              </w:rPr>
              <w:t>С</w:t>
            </w:r>
          </w:p>
        </w:tc>
        <w:tc>
          <w:tcPr>
            <w:tcW w:w="2160" w:type="pct"/>
            <w:shd w:val="clear" w:color="auto" w:fill="auto"/>
          </w:tcPr>
          <w:p w14:paraId="6A2D3719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>+5…+80</w:t>
            </w:r>
          </w:p>
        </w:tc>
      </w:tr>
      <w:tr w:rsidR="00A51A81" w:rsidRPr="00843CCB" w14:paraId="39E16F10" w14:textId="77777777" w:rsidTr="00A51A81">
        <w:trPr>
          <w:cantSplit/>
          <w:trHeight w:val="273"/>
        </w:trPr>
        <w:tc>
          <w:tcPr>
            <w:tcW w:w="2840" w:type="pct"/>
            <w:shd w:val="clear" w:color="auto" w:fill="auto"/>
            <w:vAlign w:val="center"/>
          </w:tcPr>
          <w:p w14:paraId="3188F7E3" w14:textId="6013B4F9" w:rsidR="00A51A81" w:rsidRPr="00843CCB" w:rsidRDefault="00A51A81" w:rsidP="00A51A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43CCB">
              <w:rPr>
                <w:rFonts w:eastAsia="Calibri"/>
                <w:lang w:eastAsia="en-US"/>
              </w:rPr>
              <w:t xml:space="preserve">2.3. Расход среды через клапан, </w:t>
            </w:r>
            <w:proofErr w:type="gramStart"/>
            <w:r w:rsidRPr="00843CCB">
              <w:rPr>
                <w:rFonts w:eastAsia="Calibri"/>
                <w:lang w:eastAsia="en-US"/>
              </w:rPr>
              <w:t>тыс.м</w:t>
            </w:r>
            <w:proofErr w:type="gramEnd"/>
            <w:r w:rsidRPr="00843CCB">
              <w:rPr>
                <w:rFonts w:eastAsia="Calibri"/>
                <w:vertAlign w:val="superscript"/>
                <w:lang w:eastAsia="en-US"/>
              </w:rPr>
              <w:t>3</w:t>
            </w:r>
            <w:r w:rsidRPr="00843CCB">
              <w:rPr>
                <w:rFonts w:eastAsia="Calibri"/>
                <w:lang w:eastAsia="en-US"/>
              </w:rPr>
              <w:t>/</w:t>
            </w:r>
            <w:proofErr w:type="spellStart"/>
            <w:r w:rsidRPr="00843CCB">
              <w:rPr>
                <w:rFonts w:eastAsia="Calibri"/>
                <w:lang w:eastAsia="en-US"/>
              </w:rPr>
              <w:t>сут</w:t>
            </w:r>
            <w:proofErr w:type="spellEnd"/>
          </w:p>
        </w:tc>
        <w:tc>
          <w:tcPr>
            <w:tcW w:w="2160" w:type="pct"/>
            <w:shd w:val="clear" w:color="auto" w:fill="auto"/>
          </w:tcPr>
          <w:p w14:paraId="6E9A8B5D" w14:textId="0A7EAABA" w:rsidR="00A51A81" w:rsidRPr="00843CCB" w:rsidRDefault="00A51A81" w:rsidP="00A51A81">
            <w:pPr>
              <w:tabs>
                <w:tab w:val="left" w:pos="1415"/>
              </w:tabs>
              <w:ind w:right="-94"/>
              <w:jc w:val="center"/>
            </w:pPr>
            <w:r w:rsidRPr="00843CCB">
              <w:t xml:space="preserve">1 – 80 </w:t>
            </w:r>
          </w:p>
        </w:tc>
      </w:tr>
      <w:tr w:rsidR="00A51A81" w:rsidRPr="00843CCB" w14:paraId="64CEE468" w14:textId="77777777" w:rsidTr="00A51A81">
        <w:trPr>
          <w:cantSplit/>
          <w:trHeight w:val="273"/>
        </w:trPr>
        <w:tc>
          <w:tcPr>
            <w:tcW w:w="5000" w:type="pct"/>
            <w:gridSpan w:val="2"/>
            <w:shd w:val="clear" w:color="auto" w:fill="auto"/>
          </w:tcPr>
          <w:p w14:paraId="186E9175" w14:textId="77777777" w:rsidR="00A51A81" w:rsidRPr="00843CCB" w:rsidRDefault="00A51A81" w:rsidP="00A51A81">
            <w:pPr>
              <w:tabs>
                <w:tab w:val="left" w:pos="1415"/>
              </w:tabs>
              <w:ind w:right="-94"/>
              <w:jc w:val="both"/>
            </w:pPr>
            <w:r w:rsidRPr="00843CCB">
              <w:t>3. Требования к приводу:</w:t>
            </w:r>
          </w:p>
        </w:tc>
      </w:tr>
      <w:tr w:rsidR="00A51A81" w:rsidRPr="00843CCB" w14:paraId="75EDC421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701D5EBE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3.1. Тип привода</w:t>
            </w:r>
          </w:p>
        </w:tc>
        <w:tc>
          <w:tcPr>
            <w:tcW w:w="2160" w:type="pct"/>
            <w:shd w:val="clear" w:color="auto" w:fill="auto"/>
          </w:tcPr>
          <w:p w14:paraId="31C88D9E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Электрический</w:t>
            </w:r>
          </w:p>
        </w:tc>
      </w:tr>
      <w:tr w:rsidR="00A51A81" w:rsidRPr="00843CCB" w14:paraId="5BCEAF13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3D8A2F1C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3.2. Конструктивное исполнение</w:t>
            </w:r>
          </w:p>
        </w:tc>
        <w:tc>
          <w:tcPr>
            <w:tcW w:w="2160" w:type="pct"/>
            <w:shd w:val="clear" w:color="auto" w:fill="auto"/>
          </w:tcPr>
          <w:p w14:paraId="793E083B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Взрывозащищенный</w:t>
            </w:r>
          </w:p>
        </w:tc>
      </w:tr>
      <w:tr w:rsidR="00A51A81" w:rsidRPr="00843CCB" w14:paraId="41F2E8C1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231F5E9F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3.3.1. Вид взрывозащиты</w:t>
            </w:r>
          </w:p>
        </w:tc>
        <w:tc>
          <w:tcPr>
            <w:tcW w:w="2160" w:type="pct"/>
            <w:shd w:val="clear" w:color="auto" w:fill="auto"/>
          </w:tcPr>
          <w:p w14:paraId="057DB0C3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Взрывонепроницаемая оболочка</w:t>
            </w:r>
          </w:p>
        </w:tc>
      </w:tr>
      <w:tr w:rsidR="00A51A81" w:rsidRPr="00843CCB" w14:paraId="6249D2D7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1ED80BA2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lastRenderedPageBreak/>
              <w:t>3.</w:t>
            </w:r>
            <w:r w:rsidRPr="00843CCB">
              <w:rPr>
                <w:lang w:val="en-US"/>
              </w:rPr>
              <w:t>3</w:t>
            </w:r>
            <w:r w:rsidRPr="00843CCB">
              <w:t>.</w:t>
            </w:r>
            <w:r w:rsidRPr="00843CCB">
              <w:rPr>
                <w:lang w:val="en-US"/>
              </w:rPr>
              <w:t>2</w:t>
            </w:r>
            <w:r w:rsidRPr="00843CCB">
              <w:t>. Маркировка взрывозащиты</w:t>
            </w:r>
          </w:p>
        </w:tc>
        <w:tc>
          <w:tcPr>
            <w:tcW w:w="2160" w:type="pct"/>
            <w:shd w:val="clear" w:color="auto" w:fill="auto"/>
          </w:tcPr>
          <w:p w14:paraId="6142FF52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1</w:t>
            </w:r>
            <w:proofErr w:type="spellStart"/>
            <w:r w:rsidRPr="00843CCB">
              <w:rPr>
                <w:lang w:val="en-US"/>
              </w:rPr>
              <w:t>ExdIIT</w:t>
            </w:r>
            <w:proofErr w:type="spellEnd"/>
            <w:r w:rsidRPr="00843CCB">
              <w:t>4</w:t>
            </w:r>
          </w:p>
        </w:tc>
      </w:tr>
      <w:tr w:rsidR="00A51A81" w:rsidRPr="00843CCB" w14:paraId="4115F5CC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452A6B14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</w:t>
            </w:r>
            <w:r w:rsidRPr="00843CCB">
              <w:rPr>
                <w:lang w:val="en-US"/>
              </w:rPr>
              <w:t>3</w:t>
            </w:r>
            <w:r w:rsidRPr="00843CCB">
              <w:t>.</w:t>
            </w:r>
            <w:r w:rsidRPr="00843CCB">
              <w:rPr>
                <w:lang w:val="en-US"/>
              </w:rPr>
              <w:t>3</w:t>
            </w:r>
            <w:r w:rsidRPr="00843CCB">
              <w:t>. Степень защиты оболочки</w:t>
            </w:r>
          </w:p>
        </w:tc>
        <w:tc>
          <w:tcPr>
            <w:tcW w:w="2160" w:type="pct"/>
            <w:shd w:val="clear" w:color="auto" w:fill="auto"/>
          </w:tcPr>
          <w:p w14:paraId="075ACA77" w14:textId="77777777" w:rsidR="00A51A81" w:rsidRPr="00843CCB" w:rsidRDefault="00A51A81" w:rsidP="00A51A81">
            <w:pPr>
              <w:ind w:right="-94"/>
              <w:jc w:val="center"/>
              <w:rPr>
                <w:lang w:val="en-US"/>
              </w:rPr>
            </w:pPr>
            <w:r w:rsidRPr="00843CCB">
              <w:rPr>
                <w:lang w:val="en-US"/>
              </w:rPr>
              <w:t>IP</w:t>
            </w:r>
            <w:r w:rsidRPr="00843CCB">
              <w:t>6</w:t>
            </w:r>
            <w:r w:rsidRPr="00843CCB">
              <w:rPr>
                <w:lang w:val="en-US"/>
              </w:rPr>
              <w:t>5</w:t>
            </w:r>
          </w:p>
        </w:tc>
      </w:tr>
      <w:tr w:rsidR="00A51A81" w:rsidRPr="00843CCB" w14:paraId="12459726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0283604A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3.4. Маркировка взрывозащиты</w:t>
            </w:r>
          </w:p>
        </w:tc>
        <w:tc>
          <w:tcPr>
            <w:tcW w:w="2160" w:type="pct"/>
            <w:shd w:val="clear" w:color="auto" w:fill="auto"/>
          </w:tcPr>
          <w:p w14:paraId="0511ADCF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1</w:t>
            </w:r>
            <w:proofErr w:type="spellStart"/>
            <w:r w:rsidRPr="00843CCB">
              <w:rPr>
                <w:lang w:val="en-US"/>
              </w:rPr>
              <w:t>ExdIIT</w:t>
            </w:r>
            <w:proofErr w:type="spellEnd"/>
            <w:r w:rsidRPr="00843CCB">
              <w:t>4</w:t>
            </w:r>
          </w:p>
        </w:tc>
      </w:tr>
      <w:tr w:rsidR="00A51A81" w:rsidRPr="00843CCB" w14:paraId="5A5AA5F6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12C45913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3.5. Исходное положение плунжера клапана</w:t>
            </w:r>
          </w:p>
        </w:tc>
        <w:tc>
          <w:tcPr>
            <w:tcW w:w="2160" w:type="pct"/>
            <w:shd w:val="clear" w:color="auto" w:fill="auto"/>
          </w:tcPr>
          <w:p w14:paraId="1199F50D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Ф – Фиксированное. Проход имеет фиксированное положение при прекращении подвода энергии, создающей перестановочное усилие.</w:t>
            </w:r>
          </w:p>
        </w:tc>
      </w:tr>
      <w:tr w:rsidR="00A51A81" w:rsidRPr="00843CCB" w14:paraId="292EBC51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629DB355" w14:textId="77777777" w:rsidR="00A51A81" w:rsidRPr="00843CCB" w:rsidRDefault="00A51A81" w:rsidP="00A51A81">
            <w:pPr>
              <w:ind w:left="252" w:hanging="252"/>
              <w:jc w:val="both"/>
            </w:pPr>
            <w:r w:rsidRPr="00843CCB">
              <w:t>3.6. Ручной дублер</w:t>
            </w:r>
          </w:p>
        </w:tc>
        <w:tc>
          <w:tcPr>
            <w:tcW w:w="2160" w:type="pct"/>
            <w:shd w:val="clear" w:color="auto" w:fill="auto"/>
          </w:tcPr>
          <w:p w14:paraId="56F5A7AF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Да</w:t>
            </w:r>
          </w:p>
        </w:tc>
      </w:tr>
      <w:tr w:rsidR="00A51A81" w:rsidRPr="00843CCB" w14:paraId="417EBB29" w14:textId="77777777" w:rsidTr="00A51A81">
        <w:trPr>
          <w:cantSplit/>
          <w:trHeight w:val="264"/>
        </w:trPr>
        <w:tc>
          <w:tcPr>
            <w:tcW w:w="5000" w:type="pct"/>
            <w:gridSpan w:val="2"/>
            <w:shd w:val="clear" w:color="auto" w:fill="auto"/>
          </w:tcPr>
          <w:p w14:paraId="00FB3DCE" w14:textId="77777777" w:rsidR="00A51A81" w:rsidRPr="00843CCB" w:rsidRDefault="00A51A81" w:rsidP="00A51A81">
            <w:pPr>
              <w:ind w:right="-94"/>
              <w:jc w:val="both"/>
            </w:pPr>
            <w:r w:rsidRPr="00843CCB">
              <w:t>4. Параметры электропривода:</w:t>
            </w:r>
          </w:p>
        </w:tc>
      </w:tr>
      <w:tr w:rsidR="00A51A81" w:rsidRPr="00843CCB" w14:paraId="3E0C8FF8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35DEFDFF" w14:textId="77777777" w:rsidR="00A51A81" w:rsidRPr="00843CCB" w:rsidRDefault="00A51A81" w:rsidP="00A51A81">
            <w:pPr>
              <w:jc w:val="both"/>
            </w:pPr>
            <w:r w:rsidRPr="00843CCB">
              <w:t>4.1. Тип электропривода</w:t>
            </w:r>
          </w:p>
        </w:tc>
        <w:tc>
          <w:tcPr>
            <w:tcW w:w="2160" w:type="pct"/>
            <w:shd w:val="clear" w:color="auto" w:fill="auto"/>
          </w:tcPr>
          <w:p w14:paraId="46C2E65E" w14:textId="77777777" w:rsidR="00A51A81" w:rsidRPr="00843CCB" w:rsidRDefault="00A51A81" w:rsidP="00A51A81">
            <w:pPr>
              <w:jc w:val="center"/>
            </w:pPr>
            <w:r w:rsidRPr="00843CCB">
              <w:t>Интеллектуальный с микропроцессорным управлением. Блок управления встроенный в электропривод.</w:t>
            </w:r>
          </w:p>
        </w:tc>
      </w:tr>
      <w:tr w:rsidR="00A51A81" w:rsidRPr="00843CCB" w14:paraId="19EB8A36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02FC058C" w14:textId="77777777" w:rsidR="00A51A81" w:rsidRPr="00843CCB" w:rsidRDefault="00A51A81" w:rsidP="00A51A81">
            <w:pPr>
              <w:jc w:val="both"/>
            </w:pPr>
            <w:r w:rsidRPr="00843CCB">
              <w:t>4.2. Мощность электропривода, кВт, не более</w:t>
            </w:r>
          </w:p>
        </w:tc>
        <w:tc>
          <w:tcPr>
            <w:tcW w:w="2160" w:type="pct"/>
            <w:shd w:val="clear" w:color="auto" w:fill="auto"/>
          </w:tcPr>
          <w:p w14:paraId="196D8748" w14:textId="77777777" w:rsidR="00A51A81" w:rsidRPr="00843CCB" w:rsidRDefault="00A51A81" w:rsidP="00A51A81">
            <w:pPr>
              <w:jc w:val="center"/>
            </w:pPr>
            <w:r w:rsidRPr="00843CCB">
              <w:t>Определить расчетом</w:t>
            </w:r>
          </w:p>
        </w:tc>
      </w:tr>
      <w:tr w:rsidR="00A51A81" w:rsidRPr="00843CCB" w14:paraId="13BF0789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7C21F4CF" w14:textId="77777777" w:rsidR="00A51A81" w:rsidRPr="00843CCB" w:rsidRDefault="00A51A81" w:rsidP="00A51A81">
            <w:pPr>
              <w:jc w:val="both"/>
            </w:pPr>
            <w:r w:rsidRPr="00843CCB">
              <w:t>4.3. Напряжение (В)/ частота сети (Гц) / количество фаз (шт.)</w:t>
            </w:r>
          </w:p>
        </w:tc>
        <w:tc>
          <w:tcPr>
            <w:tcW w:w="2160" w:type="pct"/>
            <w:shd w:val="clear" w:color="auto" w:fill="auto"/>
          </w:tcPr>
          <w:p w14:paraId="3DB99612" w14:textId="77777777" w:rsidR="00A51A81" w:rsidRPr="00843CCB" w:rsidRDefault="00A51A81" w:rsidP="00A51A81">
            <w:pPr>
              <w:jc w:val="center"/>
            </w:pPr>
            <w:r w:rsidRPr="00843CCB">
              <w:t>380 / 50 / 3</w:t>
            </w:r>
          </w:p>
        </w:tc>
      </w:tr>
      <w:tr w:rsidR="00A51A81" w:rsidRPr="00843CCB" w14:paraId="15A34FCB" w14:textId="77777777" w:rsidTr="00A51A81">
        <w:trPr>
          <w:cantSplit/>
          <w:trHeight w:val="264"/>
        </w:trPr>
        <w:tc>
          <w:tcPr>
            <w:tcW w:w="2840" w:type="pct"/>
            <w:shd w:val="clear" w:color="auto" w:fill="auto"/>
          </w:tcPr>
          <w:p w14:paraId="2290C1D4" w14:textId="77777777" w:rsidR="00A51A81" w:rsidRPr="00843CCB" w:rsidRDefault="00A51A81" w:rsidP="00A51A81">
            <w:pPr>
              <w:jc w:val="both"/>
            </w:pPr>
            <w:r w:rsidRPr="00843CCB">
              <w:t xml:space="preserve">4.4 Питание цепей управления </w:t>
            </w:r>
          </w:p>
        </w:tc>
        <w:tc>
          <w:tcPr>
            <w:tcW w:w="2160" w:type="pct"/>
            <w:shd w:val="clear" w:color="auto" w:fill="auto"/>
          </w:tcPr>
          <w:p w14:paraId="26689831" w14:textId="77777777" w:rsidR="00A51A81" w:rsidRPr="00843CCB" w:rsidRDefault="00A51A81" w:rsidP="00A51A81">
            <w:pPr>
              <w:jc w:val="center"/>
            </w:pPr>
            <w:r w:rsidRPr="00843CCB">
              <w:t>24 В от внутреннего источника питания</w:t>
            </w:r>
          </w:p>
        </w:tc>
      </w:tr>
      <w:tr w:rsidR="00A51A81" w:rsidRPr="00843CCB" w14:paraId="3D3A55D9" w14:textId="77777777" w:rsidTr="00A51A81">
        <w:trPr>
          <w:cantSplit/>
          <w:trHeight w:val="315"/>
        </w:trPr>
        <w:tc>
          <w:tcPr>
            <w:tcW w:w="2840" w:type="pct"/>
            <w:shd w:val="clear" w:color="auto" w:fill="auto"/>
          </w:tcPr>
          <w:p w14:paraId="3538D6DE" w14:textId="77777777" w:rsidR="00A51A81" w:rsidRPr="00843CCB" w:rsidRDefault="00A51A81" w:rsidP="00A51A81">
            <w:pPr>
              <w:jc w:val="both"/>
            </w:pPr>
            <w:r w:rsidRPr="00843CCB">
              <w:t>4.5. Наличие встроенного электрообогрева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097DE5C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41DAA3FA" w14:textId="77777777" w:rsidTr="00A51A81">
        <w:trPr>
          <w:cantSplit/>
          <w:trHeight w:val="203"/>
        </w:trPr>
        <w:tc>
          <w:tcPr>
            <w:tcW w:w="2840" w:type="pct"/>
            <w:shd w:val="clear" w:color="auto" w:fill="auto"/>
          </w:tcPr>
          <w:p w14:paraId="01FC4B4A" w14:textId="77777777" w:rsidR="00A51A81" w:rsidRPr="00843CCB" w:rsidRDefault="00A51A81" w:rsidP="00A51A81">
            <w:pPr>
              <w:jc w:val="both"/>
            </w:pPr>
            <w:r w:rsidRPr="00843CCB">
              <w:t>4.6. Автоматическая защита от неправильного чередования фаз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6E1071C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79E8B63E" w14:textId="77777777" w:rsidTr="00A51A81">
        <w:trPr>
          <w:cantSplit/>
          <w:trHeight w:val="203"/>
        </w:trPr>
        <w:tc>
          <w:tcPr>
            <w:tcW w:w="2840" w:type="pct"/>
            <w:shd w:val="clear" w:color="auto" w:fill="auto"/>
          </w:tcPr>
          <w:p w14:paraId="7BD18063" w14:textId="77777777" w:rsidR="00A51A81" w:rsidRPr="00843CCB" w:rsidRDefault="00A51A81" w:rsidP="00A51A81">
            <w:pPr>
              <w:jc w:val="both"/>
            </w:pPr>
            <w:r w:rsidRPr="00843CCB">
              <w:t>4.7. Броня питающего кабеля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F375C9D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10619ED1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6FA4661A" w14:textId="77777777" w:rsidR="00A51A81" w:rsidRPr="00843CCB" w:rsidRDefault="00A51A81" w:rsidP="00A51A81">
            <w:pPr>
              <w:jc w:val="both"/>
            </w:pPr>
            <w:r w:rsidRPr="00843CCB">
              <w:t>4.8. Наружный диаметр питающего кабеля, мм, не боле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0EDDDC6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18</w:t>
            </w:r>
          </w:p>
        </w:tc>
      </w:tr>
      <w:tr w:rsidR="00A51A81" w:rsidRPr="00843CCB" w14:paraId="7B36ABAD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0C168003" w14:textId="77777777" w:rsidR="00A51A81" w:rsidRPr="00843CCB" w:rsidRDefault="00A51A81" w:rsidP="00A51A81">
            <w:pPr>
              <w:jc w:val="both"/>
            </w:pPr>
            <w:r w:rsidRPr="00843CCB">
              <w:t>4.9. Защита электродвигателя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6399C86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Термореле</w:t>
            </w:r>
          </w:p>
        </w:tc>
      </w:tr>
      <w:tr w:rsidR="00A51A81" w:rsidRPr="00843CCB" w14:paraId="71DBC693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7B64F45F" w14:textId="77777777" w:rsidR="00A51A81" w:rsidRPr="00843CCB" w:rsidRDefault="00A51A81" w:rsidP="00A51A81">
            <w:pPr>
              <w:jc w:val="both"/>
            </w:pPr>
            <w:r w:rsidRPr="00843CCB">
              <w:t>4.10. Защита от мгновенного реверса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AFFC956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669383F0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175DE99E" w14:textId="77777777" w:rsidR="00A51A81" w:rsidRPr="00843CCB" w:rsidRDefault="00A51A81" w:rsidP="00A51A81">
            <w:r w:rsidRPr="00843CCB">
              <w:t xml:space="preserve">4.11. Защита от заклинивания арматуры (увеличение максимального крутящего момента при </w:t>
            </w:r>
            <w:proofErr w:type="spellStart"/>
            <w:r w:rsidRPr="00843CCB">
              <w:t>страгивании</w:t>
            </w:r>
            <w:proofErr w:type="spellEnd"/>
            <w:r w:rsidRPr="00843CCB"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8D821C0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10C72FD8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44396913" w14:textId="77777777" w:rsidR="00A51A81" w:rsidRPr="00843CCB" w:rsidRDefault="00A51A81" w:rsidP="00A51A81">
            <w:r w:rsidRPr="00843CCB">
              <w:t>4.12. Отключение электропривода в конечных положениях (открыто или закрыто)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980E467" w14:textId="77777777" w:rsidR="00A51A81" w:rsidRPr="00843CCB" w:rsidRDefault="00A51A81" w:rsidP="00A51A81">
            <w:pPr>
              <w:jc w:val="center"/>
              <w:rPr>
                <w:szCs w:val="18"/>
              </w:rPr>
            </w:pPr>
            <w:r w:rsidRPr="00843CCB">
              <w:rPr>
                <w:szCs w:val="18"/>
              </w:rPr>
              <w:t>Да</w:t>
            </w:r>
          </w:p>
        </w:tc>
      </w:tr>
      <w:tr w:rsidR="00A51A81" w:rsidRPr="00843CCB" w14:paraId="2040102D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44831E93" w14:textId="77777777" w:rsidR="00A51A81" w:rsidRPr="00843CCB" w:rsidRDefault="00A51A81" w:rsidP="00A51A81">
            <w:pPr>
              <w:jc w:val="both"/>
            </w:pPr>
            <w:r w:rsidRPr="00843CCB">
              <w:t>4.13. Время закрытия, не более, с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538D493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Не регламентируется</w:t>
            </w:r>
          </w:p>
        </w:tc>
      </w:tr>
      <w:tr w:rsidR="00A51A81" w:rsidRPr="00843CCB" w14:paraId="1E6EAA00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4B96317" w14:textId="77777777" w:rsidR="00A51A81" w:rsidRPr="00843CCB" w:rsidRDefault="00A51A81" w:rsidP="00A51A81">
            <w:pPr>
              <w:jc w:val="both"/>
            </w:pPr>
            <w:r w:rsidRPr="00843CCB">
              <w:t>4.14. Местный индикатор положения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71B53E7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3AFAE3CE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67C76C1" w14:textId="77777777" w:rsidR="00A51A81" w:rsidRPr="00843CCB" w:rsidRDefault="00A51A81" w:rsidP="00A51A81">
            <w:pPr>
              <w:jc w:val="both"/>
            </w:pPr>
            <w:r w:rsidRPr="00843CCB">
              <w:t>4.15. Выключатели по пути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FE478CB" w14:textId="77777777" w:rsidR="00A51A81" w:rsidRPr="00843CCB" w:rsidRDefault="00A51A81" w:rsidP="00A51A81">
            <w:pPr>
              <w:jc w:val="center"/>
            </w:pPr>
            <w:r w:rsidRPr="00843CCB">
              <w:t>Одиночные концевые выключатели на открытие и закрытие (стандарт)</w:t>
            </w:r>
          </w:p>
        </w:tc>
      </w:tr>
      <w:tr w:rsidR="00A51A81" w:rsidRPr="00843CCB" w14:paraId="3690C05C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46022A6E" w14:textId="77777777" w:rsidR="00A51A81" w:rsidRPr="00843CCB" w:rsidRDefault="00A51A81" w:rsidP="00A51A81">
            <w:pPr>
              <w:jc w:val="both"/>
            </w:pPr>
            <w:r w:rsidRPr="00843CCB">
              <w:t>4.16. Моментные выключатели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C229A92" w14:textId="77777777" w:rsidR="00A51A81" w:rsidRPr="00843CCB" w:rsidRDefault="00A51A81" w:rsidP="00A51A81">
            <w:pPr>
              <w:jc w:val="center"/>
            </w:pPr>
            <w:r w:rsidRPr="00843CCB">
              <w:t>Одиночные концевые выключатели на открытие и закрытие (стандарт)</w:t>
            </w:r>
          </w:p>
        </w:tc>
      </w:tr>
      <w:tr w:rsidR="00A51A81" w:rsidRPr="00843CCB" w14:paraId="5104D8B7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A3063C8" w14:textId="77777777" w:rsidR="00A51A81" w:rsidRPr="00843CCB" w:rsidRDefault="00A51A81" w:rsidP="00A51A81">
            <w:pPr>
              <w:jc w:val="both"/>
            </w:pPr>
            <w:r w:rsidRPr="00843CCB">
              <w:t>4.17. Настройка концевых выключателей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D70F21B" w14:textId="77777777" w:rsidR="00A51A81" w:rsidRPr="00843CCB" w:rsidRDefault="00A51A81" w:rsidP="00A51A81">
            <w:pPr>
              <w:jc w:val="center"/>
            </w:pPr>
            <w:r w:rsidRPr="00843CCB">
              <w:t>Программно, с кнопок управления приводом</w:t>
            </w:r>
          </w:p>
        </w:tc>
      </w:tr>
      <w:tr w:rsidR="00A51A81" w:rsidRPr="00843CCB" w14:paraId="2A62E26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41FAB554" w14:textId="77777777" w:rsidR="00A51A81" w:rsidRPr="00843CCB" w:rsidRDefault="00A51A81" w:rsidP="00A51A81">
            <w:pPr>
              <w:jc w:val="both"/>
            </w:pPr>
            <w:r w:rsidRPr="00843CCB">
              <w:t>4.18. Переключатель режима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A0B30FB" w14:textId="77777777" w:rsidR="00A51A81" w:rsidRPr="00843CCB" w:rsidRDefault="00A51A81" w:rsidP="00A51A81">
            <w:pPr>
              <w:jc w:val="center"/>
            </w:pPr>
            <w:r w:rsidRPr="00843CCB">
              <w:t>Встроенный (местный / дистанционный/ отключено)</w:t>
            </w:r>
          </w:p>
        </w:tc>
      </w:tr>
      <w:tr w:rsidR="00A51A81" w:rsidRPr="00843CCB" w14:paraId="540F0225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2E936ADF" w14:textId="77777777" w:rsidR="00A51A81" w:rsidRPr="00843CCB" w:rsidRDefault="00A51A81" w:rsidP="00A51A81">
            <w:r w:rsidRPr="00843CCB">
              <w:t>4.19. Наличие кнопок местного управления (открыть, закрыть, стоп)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877B95D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2A47EE42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ED22BB8" w14:textId="77777777" w:rsidR="00A51A81" w:rsidRPr="00843CCB" w:rsidRDefault="00A51A81" w:rsidP="00A51A81">
            <w:r w:rsidRPr="00843CCB">
              <w:t>4.20. Наличие контактов для закрытия электропривода независимо от положения переключателя (местный/дистанционны)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FE4095C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721B2D2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248C19AB" w14:textId="77777777" w:rsidR="00A51A81" w:rsidRPr="00843CCB" w:rsidRDefault="00A51A81" w:rsidP="00A51A81">
            <w:r w:rsidRPr="00843CCB">
              <w:t>4.21. Наличие устройства для закрытия клапана при отсутствии напряжения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DC177BC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3EDD1304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79F2FEB" w14:textId="77777777" w:rsidR="00A51A81" w:rsidRPr="00843CCB" w:rsidRDefault="00A51A81" w:rsidP="00A51A81">
            <w:pPr>
              <w:jc w:val="both"/>
            </w:pPr>
            <w:r w:rsidRPr="00843CCB">
              <w:t>4.22. Управление приводом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0FE179F" w14:textId="77777777" w:rsidR="00A51A81" w:rsidRPr="00843CCB" w:rsidRDefault="00A51A81" w:rsidP="00A51A81">
            <w:pPr>
              <w:jc w:val="center"/>
            </w:pPr>
            <w:r w:rsidRPr="00843CCB">
              <w:t>Внешние средства управления</w:t>
            </w:r>
          </w:p>
        </w:tc>
      </w:tr>
      <w:tr w:rsidR="00A51A81" w:rsidRPr="00843CCB" w14:paraId="589442CB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422F5BA4" w14:textId="77777777" w:rsidR="00A51A81" w:rsidRPr="00843CCB" w:rsidRDefault="00A51A81" w:rsidP="00A51A81">
            <w:pPr>
              <w:jc w:val="both"/>
            </w:pPr>
            <w:r w:rsidRPr="00843CCB">
              <w:t>4.23. Управляющий сигнал (физический)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DDB7E97" w14:textId="77777777" w:rsidR="00A51A81" w:rsidRPr="00843CCB" w:rsidRDefault="00A51A81" w:rsidP="00A51A81">
            <w:pPr>
              <w:jc w:val="center"/>
            </w:pPr>
            <w:r w:rsidRPr="00843CCB">
              <w:t>4-20 мА</w:t>
            </w:r>
          </w:p>
        </w:tc>
      </w:tr>
      <w:tr w:rsidR="00A51A81" w:rsidRPr="00843CCB" w14:paraId="6AAC54C0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4AD33AB7" w14:textId="77777777" w:rsidR="00A51A81" w:rsidRPr="00843CCB" w:rsidRDefault="00A51A81" w:rsidP="00A51A81">
            <w:pPr>
              <w:jc w:val="both"/>
            </w:pPr>
            <w:r w:rsidRPr="00843CCB">
              <w:t>4.24. Выходной сигнал (физический)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4805792" w14:textId="77777777" w:rsidR="00A51A81" w:rsidRPr="00843CCB" w:rsidRDefault="00A51A81" w:rsidP="00A51A81">
            <w:pPr>
              <w:jc w:val="center"/>
            </w:pPr>
            <w:r w:rsidRPr="00843CCB">
              <w:t>4-20 мА</w:t>
            </w:r>
          </w:p>
        </w:tc>
      </w:tr>
      <w:tr w:rsidR="00A51A81" w:rsidRPr="00843CCB" w14:paraId="319CFE1B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03C4C59" w14:textId="77777777" w:rsidR="00A51A81" w:rsidRPr="00843CCB" w:rsidRDefault="00A51A81" w:rsidP="00A51A81">
            <w:r w:rsidRPr="00843CCB">
              <w:t>4.25. Интерфейс для работы (контроли и управление) со стандартным цифровым протоколом (</w:t>
            </w:r>
            <w:proofErr w:type="spellStart"/>
            <w:r w:rsidRPr="00843CCB">
              <w:t>Modbus</w:t>
            </w:r>
            <w:proofErr w:type="spellEnd"/>
            <w:r w:rsidRPr="00843CCB">
              <w:t xml:space="preserve">, </w:t>
            </w:r>
            <w:proofErr w:type="spellStart"/>
            <w:r w:rsidRPr="00843CCB">
              <w:t>Profibus</w:t>
            </w:r>
            <w:proofErr w:type="spellEnd"/>
            <w:r w:rsidRPr="00843CCB">
              <w:t xml:space="preserve">, </w:t>
            </w:r>
            <w:proofErr w:type="spellStart"/>
            <w:r w:rsidRPr="00843CCB">
              <w:t>Fieldbus</w:t>
            </w:r>
            <w:proofErr w:type="spellEnd"/>
            <w:r w:rsidRPr="00843CCB">
              <w:t xml:space="preserve">)   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449E32C" w14:textId="77777777" w:rsidR="00A51A81" w:rsidRPr="00843CCB" w:rsidRDefault="00A51A81" w:rsidP="00A51A81">
            <w:pPr>
              <w:jc w:val="center"/>
              <w:rPr>
                <w:lang w:val="en-US"/>
              </w:rPr>
            </w:pPr>
            <w:r w:rsidRPr="00843CCB">
              <w:t>Да</w:t>
            </w:r>
            <w:r w:rsidRPr="00843CCB">
              <w:rPr>
                <w:lang w:val="en-US"/>
              </w:rPr>
              <w:t xml:space="preserve"> </w:t>
            </w:r>
            <w:r w:rsidRPr="00843CCB">
              <w:t>/</w:t>
            </w:r>
            <w:r w:rsidRPr="00843CCB">
              <w:rPr>
                <w:lang w:val="en-US"/>
              </w:rPr>
              <w:t xml:space="preserve"> Modbus</w:t>
            </w:r>
          </w:p>
        </w:tc>
      </w:tr>
      <w:tr w:rsidR="00A51A81" w:rsidRPr="00843CCB" w14:paraId="56B4996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ECD1398" w14:textId="77777777" w:rsidR="00A51A81" w:rsidRPr="00843CCB" w:rsidRDefault="00A51A81" w:rsidP="00A51A81">
            <w:r w:rsidRPr="00843CCB">
              <w:lastRenderedPageBreak/>
              <w:t>4.26. Контроль и управление по стандартным цифровым протоколам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C759A7D" w14:textId="77777777" w:rsidR="00A51A81" w:rsidRPr="00843CCB" w:rsidRDefault="00A51A81" w:rsidP="00A51A81">
            <w:pPr>
              <w:jc w:val="center"/>
            </w:pPr>
            <w:r w:rsidRPr="00843CCB">
              <w:t>Нет</w:t>
            </w:r>
          </w:p>
        </w:tc>
      </w:tr>
      <w:tr w:rsidR="00A51A81" w:rsidRPr="00843CCB" w14:paraId="2941B0EC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96D149F" w14:textId="77777777" w:rsidR="00A51A81" w:rsidRPr="00843CCB" w:rsidRDefault="00A51A81" w:rsidP="00A51A81">
            <w:r w:rsidRPr="00843CCB">
              <w:t>4.27. Жидкокристаллический дисплей на электроприводе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8BD17AB" w14:textId="77777777" w:rsidR="00A51A81" w:rsidRPr="00843CCB" w:rsidRDefault="00A51A81" w:rsidP="00A51A81">
            <w:pPr>
              <w:jc w:val="center"/>
            </w:pPr>
            <w:r w:rsidRPr="00843CCB">
              <w:t>С выводом на дисплей диагностики и конфигурирования</w:t>
            </w:r>
          </w:p>
        </w:tc>
      </w:tr>
      <w:tr w:rsidR="00A51A81" w:rsidRPr="00843CCB" w14:paraId="014D7D0D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82D113E" w14:textId="77777777" w:rsidR="00A51A81" w:rsidRPr="00843CCB" w:rsidRDefault="00A51A81" w:rsidP="00A51A81">
            <w:r w:rsidRPr="00843CCB">
              <w:t>4.28. Комплект кабельных вводов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3FB6A9D" w14:textId="77777777" w:rsidR="00A51A81" w:rsidRPr="00843CCB" w:rsidRDefault="00A51A81" w:rsidP="00A51A81">
            <w:pPr>
              <w:pStyle w:val="af"/>
              <w:numPr>
                <w:ilvl w:val="0"/>
                <w:numId w:val="55"/>
              </w:numPr>
              <w:spacing w:before="120" w:after="120"/>
              <w:jc w:val="both"/>
            </w:pPr>
            <w:r w:rsidRPr="00843CCB">
              <w:t xml:space="preserve">возможность присоединения гибкого </w:t>
            </w:r>
            <w:proofErr w:type="spellStart"/>
            <w:r w:rsidRPr="00843CCB">
              <w:t>металлорукава</w:t>
            </w:r>
            <w:proofErr w:type="spellEnd"/>
            <w:r w:rsidRPr="00843CCB">
              <w:t>, для питающего кабеля внешним диаметром 18 мм.;</w:t>
            </w:r>
          </w:p>
          <w:p w14:paraId="6F35E2DF" w14:textId="77777777" w:rsidR="00A51A81" w:rsidRPr="00843CCB" w:rsidRDefault="00A51A81" w:rsidP="00A51A81">
            <w:pPr>
              <w:numPr>
                <w:ilvl w:val="0"/>
                <w:numId w:val="55"/>
              </w:numPr>
              <w:spacing w:before="120" w:after="120"/>
              <w:ind w:left="0" w:firstLine="0"/>
              <w:jc w:val="both"/>
            </w:pPr>
            <w:r w:rsidRPr="00843CCB">
              <w:t xml:space="preserve">возможность присоединения гибкого </w:t>
            </w:r>
            <w:proofErr w:type="spellStart"/>
            <w:r w:rsidRPr="00843CCB">
              <w:t>металлорукава</w:t>
            </w:r>
            <w:proofErr w:type="spellEnd"/>
            <w:r w:rsidRPr="00843CCB">
              <w:t>, для кабеля управления диаметром 20 мм.</w:t>
            </w:r>
          </w:p>
        </w:tc>
      </w:tr>
      <w:tr w:rsidR="00A51A81" w:rsidRPr="00843CCB" w14:paraId="422786DB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4C30EE7" w14:textId="77777777" w:rsidR="00A51A81" w:rsidRPr="00843CCB" w:rsidRDefault="00A51A81" w:rsidP="00A51A81">
            <w:r w:rsidRPr="00843CCB">
              <w:t>4.29. Блокировка одновременной работы привода и ручного дублёра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1A1F69B8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356C16C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16D5AF0" w14:textId="77777777" w:rsidR="00A51A81" w:rsidRPr="00843CCB" w:rsidRDefault="00A51A81" w:rsidP="00A51A81">
            <w:r w:rsidRPr="00843CCB">
              <w:t>4.30. Энергонезависимая память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B465D09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5787D99A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EB2ED45" w14:textId="77777777" w:rsidR="00A51A81" w:rsidRPr="00843CCB" w:rsidRDefault="00A51A81" w:rsidP="00A51A81">
            <w:r w:rsidRPr="00843CCB">
              <w:t>4.31. Предусмотреть защитное покрытие электропривода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1453827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5A7266DD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1B3D3F2" w14:textId="77777777" w:rsidR="00A51A81" w:rsidRPr="00843CCB" w:rsidRDefault="00A51A81" w:rsidP="00A51A81">
            <w:r w:rsidRPr="00843CCB">
              <w:t>4.32. Предусмотреть встроенный регистратор крутящих моментов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3AD6B88A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6B0B763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1E1193A" w14:textId="77777777" w:rsidR="00A51A81" w:rsidRPr="00843CCB" w:rsidRDefault="00A51A81" w:rsidP="00A51A81">
            <w:r w:rsidRPr="00843CCB">
              <w:t>4.33. Предусмотреть встроенное хранение журнала пусков и событий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6391CA51" w14:textId="77777777" w:rsidR="00A51A81" w:rsidRPr="00843CCB" w:rsidRDefault="00A51A81" w:rsidP="00A51A81">
            <w:pPr>
              <w:jc w:val="center"/>
            </w:pPr>
            <w:r w:rsidRPr="00843CCB">
              <w:t>Нет</w:t>
            </w:r>
          </w:p>
        </w:tc>
      </w:tr>
      <w:tr w:rsidR="00A51A81" w:rsidRPr="00843CCB" w14:paraId="761715F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31C21DCD" w14:textId="77777777" w:rsidR="00A51A81" w:rsidRPr="00843CCB" w:rsidRDefault="00A51A81" w:rsidP="00A51A81">
            <w:r w:rsidRPr="00843CCB">
              <w:t>4.34. Предусмотреть взрывозащищённый пульт для привода с возможностью настройки привода и выгрузки на пульт графиков и журналов работы привода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EFE1FCE" w14:textId="77777777" w:rsidR="00A51A81" w:rsidRPr="00843CCB" w:rsidRDefault="00A51A81" w:rsidP="00A51A81">
            <w:pPr>
              <w:jc w:val="center"/>
            </w:pPr>
            <w:r w:rsidRPr="00843CCB">
              <w:t>Нет</w:t>
            </w:r>
          </w:p>
        </w:tc>
      </w:tr>
      <w:tr w:rsidR="00A51A81" w:rsidRPr="00843CCB" w14:paraId="0707F8E1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EB2E046" w14:textId="77777777" w:rsidR="00A51A81" w:rsidRPr="00843CCB" w:rsidRDefault="00A51A81" w:rsidP="00A51A81">
            <w:r w:rsidRPr="00843CCB">
              <w:t>4.35. Наличие индикации «открыт», «закрыт», «неисправность», «положение рабочего органа %»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F52D025" w14:textId="77777777" w:rsidR="00A51A81" w:rsidRPr="00843CCB" w:rsidRDefault="00A51A81" w:rsidP="00A51A81">
            <w:pPr>
              <w:jc w:val="center"/>
            </w:pPr>
            <w:r w:rsidRPr="00843CCB">
              <w:t>Да</w:t>
            </w:r>
          </w:p>
        </w:tc>
      </w:tr>
      <w:tr w:rsidR="00A51A81" w:rsidRPr="00843CCB" w14:paraId="599C4FBD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57E3969F" w14:textId="77777777" w:rsidR="00A51A81" w:rsidRPr="00843CCB" w:rsidRDefault="00A51A81" w:rsidP="00A51A81">
            <w:r w:rsidRPr="00843CCB">
              <w:t>4.36. Дополнительные требования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1162528" w14:textId="77777777" w:rsidR="00A51A81" w:rsidRPr="00843CCB" w:rsidRDefault="00A51A81" w:rsidP="00A51A81">
            <w:pPr>
              <w:jc w:val="center"/>
            </w:pPr>
            <w:r w:rsidRPr="00843CCB">
              <w:t>-</w:t>
            </w:r>
          </w:p>
        </w:tc>
      </w:tr>
      <w:tr w:rsidR="00A51A81" w:rsidRPr="00843CCB" w14:paraId="49F7742B" w14:textId="77777777" w:rsidTr="00A51A81">
        <w:trPr>
          <w:cantSplit/>
        </w:trPr>
        <w:tc>
          <w:tcPr>
            <w:tcW w:w="5000" w:type="pct"/>
            <w:gridSpan w:val="2"/>
            <w:shd w:val="clear" w:color="auto" w:fill="auto"/>
          </w:tcPr>
          <w:p w14:paraId="5CABE830" w14:textId="77777777" w:rsidR="00A51A81" w:rsidRPr="00843CCB" w:rsidRDefault="00A51A81" w:rsidP="00A51A81">
            <w:pPr>
              <w:ind w:right="-94"/>
              <w:jc w:val="both"/>
            </w:pPr>
            <w:r w:rsidRPr="00843CCB">
              <w:t>5. Климатические характеристики района строительства</w:t>
            </w:r>
          </w:p>
        </w:tc>
      </w:tr>
      <w:tr w:rsidR="00A51A81" w:rsidRPr="00843CCB" w14:paraId="17F22FA8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353083B1" w14:textId="77777777" w:rsidR="00A51A81" w:rsidRPr="00843CCB" w:rsidRDefault="00A51A81" w:rsidP="00A51A81">
            <w:pPr>
              <w:ind w:right="-94"/>
            </w:pPr>
            <w:r w:rsidRPr="00843CCB">
              <w:t>5.1. Место расположения  объекта, где установлен аппарат (город, район)</w:t>
            </w:r>
          </w:p>
        </w:tc>
        <w:tc>
          <w:tcPr>
            <w:tcW w:w="2160" w:type="pct"/>
            <w:shd w:val="clear" w:color="auto" w:fill="auto"/>
          </w:tcPr>
          <w:p w14:paraId="2138F0A0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 xml:space="preserve">Тюменская область, Ямало-Ненецкий автономный округ, Пуровский район, </w:t>
            </w:r>
          </w:p>
          <w:p w14:paraId="2073DD01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МО – г. Губкинский.</w:t>
            </w:r>
          </w:p>
        </w:tc>
      </w:tr>
      <w:tr w:rsidR="00A51A81" w:rsidRPr="00843CCB" w14:paraId="784E7478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411AEDAA" w14:textId="77777777" w:rsidR="00A51A81" w:rsidRPr="00843CCB" w:rsidRDefault="00A51A81" w:rsidP="00A51A81">
            <w:pPr>
              <w:ind w:right="-94"/>
            </w:pPr>
            <w:r w:rsidRPr="00843CCB">
              <w:t>5.2. Сейсмичность, балл</w:t>
            </w:r>
          </w:p>
        </w:tc>
        <w:tc>
          <w:tcPr>
            <w:tcW w:w="2160" w:type="pct"/>
            <w:shd w:val="clear" w:color="auto" w:fill="auto"/>
          </w:tcPr>
          <w:p w14:paraId="411C5DFC" w14:textId="77777777" w:rsidR="00A51A81" w:rsidRPr="00843CCB" w:rsidRDefault="00A51A81" w:rsidP="00A51A81">
            <w:pPr>
              <w:ind w:right="-94"/>
              <w:jc w:val="center"/>
            </w:pPr>
            <w:r w:rsidRPr="00843CCB">
              <w:t>5</w:t>
            </w:r>
          </w:p>
        </w:tc>
      </w:tr>
      <w:tr w:rsidR="00A51A81" w:rsidRPr="00843CCB" w14:paraId="635C3978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4D71D52" w14:textId="77777777" w:rsidR="00A51A81" w:rsidRPr="00843CCB" w:rsidRDefault="00A51A81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843CCB">
              <w:t>5.3. Климатическое условие по ГОСТ 15150-69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7B8CCB32" w14:textId="77777777" w:rsidR="00A51A81" w:rsidRPr="00843CCB" w:rsidRDefault="00A51A81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  <w:lang w:eastAsia="en-US"/>
              </w:rPr>
            </w:pPr>
            <w:r w:rsidRPr="00843CCB">
              <w:rPr>
                <w:szCs w:val="20"/>
                <w:lang w:eastAsia="en-US"/>
              </w:rPr>
              <w:t>ХЛ1</w:t>
            </w:r>
          </w:p>
        </w:tc>
      </w:tr>
      <w:tr w:rsidR="00A51A81" w:rsidRPr="00843CCB" w14:paraId="162BFDC9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6415979E" w14:textId="77777777" w:rsidR="00A51A81" w:rsidRPr="00843CCB" w:rsidRDefault="00A51A81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843CCB">
              <w:t xml:space="preserve">5.4. </w:t>
            </w:r>
            <w:r w:rsidRPr="00843CCB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2B667F3C" w14:textId="77777777" w:rsidR="00A51A81" w:rsidRPr="00843CCB" w:rsidRDefault="00A51A81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843CCB">
              <w:t xml:space="preserve">минус </w:t>
            </w:r>
            <w:r w:rsidRPr="00843CCB">
              <w:rPr>
                <w:szCs w:val="20"/>
                <w:lang w:eastAsia="en-US"/>
              </w:rPr>
              <w:t>47</w:t>
            </w:r>
          </w:p>
        </w:tc>
      </w:tr>
      <w:tr w:rsidR="00A51A81" w:rsidRPr="00843CCB" w14:paraId="63B6A14C" w14:textId="77777777" w:rsidTr="00A51A81">
        <w:trPr>
          <w:cantSplit/>
        </w:trPr>
        <w:tc>
          <w:tcPr>
            <w:tcW w:w="2840" w:type="pct"/>
            <w:shd w:val="clear" w:color="auto" w:fill="auto"/>
          </w:tcPr>
          <w:p w14:paraId="30B3CB75" w14:textId="77777777" w:rsidR="00A51A81" w:rsidRPr="00843CCB" w:rsidRDefault="00A51A81" w:rsidP="00A51A81">
            <w:r w:rsidRPr="00843CCB">
              <w:t xml:space="preserve">5.5. </w:t>
            </w:r>
            <w:r w:rsidRPr="00843CCB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2160" w:type="pct"/>
            <w:shd w:val="clear" w:color="auto" w:fill="auto"/>
          </w:tcPr>
          <w:p w14:paraId="7C910D42" w14:textId="77777777" w:rsidR="00A51A81" w:rsidRPr="00843CCB" w:rsidRDefault="00A51A81" w:rsidP="00A51A81">
            <w:pPr>
              <w:jc w:val="center"/>
            </w:pPr>
            <w:r w:rsidRPr="00843CCB">
              <w:rPr>
                <w:bCs/>
              </w:rPr>
              <w:t>минус 54</w:t>
            </w:r>
          </w:p>
        </w:tc>
      </w:tr>
      <w:tr w:rsidR="00A51A81" w:rsidRPr="00843CCB" w14:paraId="3A664C95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056D86B" w14:textId="77777777" w:rsidR="00A51A81" w:rsidRPr="00843CCB" w:rsidRDefault="00A51A81" w:rsidP="00A51A81">
            <w:r w:rsidRPr="00843CCB">
              <w:t xml:space="preserve">5.6. </w:t>
            </w:r>
            <w:r w:rsidRPr="00843CCB">
              <w:rPr>
                <w:szCs w:val="20"/>
                <w:lang w:eastAsia="en-US"/>
              </w:rPr>
              <w:t>Температура окружающего воздуха, °С (</w:t>
            </w:r>
            <w:proofErr w:type="spellStart"/>
            <w:r w:rsidRPr="00843CCB">
              <w:rPr>
                <w:szCs w:val="20"/>
                <w:lang w:eastAsia="en-US"/>
              </w:rPr>
              <w:t>min</w:t>
            </w:r>
            <w:proofErr w:type="spellEnd"/>
            <w:r w:rsidRPr="00843CCB">
              <w:rPr>
                <w:szCs w:val="20"/>
                <w:lang w:eastAsia="en-US"/>
              </w:rPr>
              <w:t>/</w:t>
            </w:r>
            <w:proofErr w:type="spellStart"/>
            <w:r w:rsidRPr="00843CCB">
              <w:rPr>
                <w:szCs w:val="20"/>
                <w:lang w:eastAsia="en-US"/>
              </w:rPr>
              <w:t>max</w:t>
            </w:r>
            <w:proofErr w:type="spellEnd"/>
            <w:r w:rsidRPr="00843CCB">
              <w:rPr>
                <w:szCs w:val="20"/>
                <w:lang w:eastAsia="en-US"/>
              </w:rPr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EB96BB8" w14:textId="77777777" w:rsidR="00A51A81" w:rsidRPr="00843CCB" w:rsidRDefault="00A51A81" w:rsidP="00A51A81">
            <w:pPr>
              <w:jc w:val="center"/>
              <w:rPr>
                <w:bCs/>
              </w:rPr>
            </w:pPr>
            <w:r w:rsidRPr="00843CCB">
              <w:rPr>
                <w:bCs/>
              </w:rPr>
              <w:t>от минус 55 до плюс 36</w:t>
            </w:r>
          </w:p>
        </w:tc>
      </w:tr>
      <w:tr w:rsidR="00A51A81" w:rsidRPr="00843CCB" w14:paraId="221E3074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0194C8B3" w14:textId="77777777" w:rsidR="00A51A81" w:rsidRPr="00843CCB" w:rsidRDefault="00A51A81" w:rsidP="00A51A81">
            <w:r w:rsidRPr="00843CCB">
              <w:t>5.7. Район по ветровой нагрузке по СП 20.13330.2011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43E422F7" w14:textId="77777777" w:rsidR="00A51A81" w:rsidRPr="00843CCB" w:rsidRDefault="00A51A81" w:rsidP="00A51A81">
            <w:pPr>
              <w:jc w:val="center"/>
              <w:rPr>
                <w:bCs/>
              </w:rPr>
            </w:pPr>
            <w:r w:rsidRPr="00843CCB">
              <w:rPr>
                <w:bCs/>
                <w:lang w:val="en-US"/>
              </w:rPr>
              <w:t>I</w:t>
            </w:r>
          </w:p>
        </w:tc>
      </w:tr>
      <w:tr w:rsidR="00A51A81" w:rsidRPr="00843CCB" w14:paraId="7047E788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7B35A575" w14:textId="77777777" w:rsidR="00A51A81" w:rsidRPr="00843CCB" w:rsidRDefault="00A51A81" w:rsidP="00A51A81">
            <w:r w:rsidRPr="00843CCB">
              <w:t>5.8. Район сейсмичности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5419791B" w14:textId="77777777" w:rsidR="00A51A81" w:rsidRPr="00843CCB" w:rsidRDefault="00A51A81" w:rsidP="00A51A81">
            <w:pPr>
              <w:jc w:val="center"/>
              <w:rPr>
                <w:bCs/>
              </w:rPr>
            </w:pPr>
            <w:r w:rsidRPr="00843CCB">
              <w:rPr>
                <w:bCs/>
              </w:rPr>
              <w:t>5</w:t>
            </w:r>
          </w:p>
        </w:tc>
      </w:tr>
      <w:tr w:rsidR="00A51A81" w:rsidRPr="00AB6FC8" w14:paraId="6083D375" w14:textId="77777777" w:rsidTr="00A51A81">
        <w:trPr>
          <w:cantSplit/>
        </w:trPr>
        <w:tc>
          <w:tcPr>
            <w:tcW w:w="2840" w:type="pct"/>
            <w:shd w:val="clear" w:color="auto" w:fill="auto"/>
            <w:vAlign w:val="center"/>
          </w:tcPr>
          <w:p w14:paraId="118A4DBC" w14:textId="77777777" w:rsidR="00A51A81" w:rsidRPr="00843CCB" w:rsidRDefault="00A51A81" w:rsidP="00A51A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en-US"/>
              </w:rPr>
            </w:pPr>
            <w:r w:rsidRPr="00843CCB">
              <w:t xml:space="preserve">5.9. </w:t>
            </w:r>
            <w:r w:rsidRPr="00843CCB">
              <w:rPr>
                <w:szCs w:val="20"/>
                <w:lang w:eastAsia="en-US"/>
              </w:rPr>
              <w:t>Ветровая нагрузка, кПа (кгс/м</w:t>
            </w:r>
            <w:r w:rsidRPr="00843CCB">
              <w:rPr>
                <w:szCs w:val="20"/>
                <w:vertAlign w:val="superscript"/>
                <w:lang w:eastAsia="en-US"/>
              </w:rPr>
              <w:t>2</w:t>
            </w:r>
            <w:r w:rsidRPr="00843CCB">
              <w:rPr>
                <w:szCs w:val="20"/>
                <w:lang w:eastAsia="en-US"/>
              </w:rPr>
              <w:t>)</w:t>
            </w:r>
          </w:p>
        </w:tc>
        <w:tc>
          <w:tcPr>
            <w:tcW w:w="2160" w:type="pct"/>
            <w:shd w:val="clear" w:color="auto" w:fill="auto"/>
            <w:vAlign w:val="center"/>
          </w:tcPr>
          <w:p w14:paraId="01D4EC8F" w14:textId="77777777" w:rsidR="00A51A81" w:rsidRPr="00AB6FC8" w:rsidRDefault="00A51A81" w:rsidP="00A51A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43CCB">
              <w:t>0,23 (23)</w:t>
            </w:r>
          </w:p>
        </w:tc>
      </w:tr>
    </w:tbl>
    <w:p w14:paraId="21129519" w14:textId="77777777" w:rsidR="00A51A81" w:rsidRPr="00A51A81" w:rsidRDefault="00A51A81" w:rsidP="00A51A81">
      <w:pPr>
        <w:jc w:val="center"/>
      </w:pPr>
    </w:p>
    <w:sectPr w:rsidR="00A51A81" w:rsidRPr="00A51A81" w:rsidSect="00247135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32FDC"/>
    <w:multiLevelType w:val="hybridMultilevel"/>
    <w:tmpl w:val="DFA087C4"/>
    <w:lvl w:ilvl="0" w:tplc="46BAB7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9" w15:restartNumberingAfterBreak="0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D45B1"/>
    <w:multiLevelType w:val="hybridMultilevel"/>
    <w:tmpl w:val="622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9115D"/>
    <w:multiLevelType w:val="hybridMultilevel"/>
    <w:tmpl w:val="004006EA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31D8"/>
    <w:multiLevelType w:val="hybridMultilevel"/>
    <w:tmpl w:val="91D0763A"/>
    <w:lvl w:ilvl="0" w:tplc="E88E3F80">
      <w:start w:val="3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26" w15:restartNumberingAfterBreak="0">
    <w:nsid w:val="36495944"/>
    <w:multiLevelType w:val="hybridMultilevel"/>
    <w:tmpl w:val="2B4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78C8"/>
    <w:multiLevelType w:val="hybridMultilevel"/>
    <w:tmpl w:val="0F9AC734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FAA2D61"/>
    <w:multiLevelType w:val="hybridMultilevel"/>
    <w:tmpl w:val="4EC2C626"/>
    <w:lvl w:ilvl="0" w:tplc="3CE0E40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49012CE"/>
    <w:multiLevelType w:val="hybridMultilevel"/>
    <w:tmpl w:val="39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35" w15:restartNumberingAfterBreak="0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80242"/>
    <w:multiLevelType w:val="hybridMultilevel"/>
    <w:tmpl w:val="A920D312"/>
    <w:lvl w:ilvl="0" w:tplc="932C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F0DC9"/>
    <w:multiLevelType w:val="hybridMultilevel"/>
    <w:tmpl w:val="DC6E1634"/>
    <w:lvl w:ilvl="0" w:tplc="8C9489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B18F1"/>
    <w:multiLevelType w:val="multilevel"/>
    <w:tmpl w:val="86C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945147">
    <w:abstractNumId w:val="34"/>
  </w:num>
  <w:num w:numId="2" w16cid:durableId="287245825">
    <w:abstractNumId w:val="8"/>
  </w:num>
  <w:num w:numId="3" w16cid:durableId="433482188">
    <w:abstractNumId w:val="0"/>
  </w:num>
  <w:num w:numId="4" w16cid:durableId="1449737698">
    <w:abstractNumId w:val="1"/>
  </w:num>
  <w:num w:numId="5" w16cid:durableId="2071875999">
    <w:abstractNumId w:val="4"/>
  </w:num>
  <w:num w:numId="6" w16cid:durableId="401875192">
    <w:abstractNumId w:val="46"/>
  </w:num>
  <w:num w:numId="7" w16cid:durableId="176819282">
    <w:abstractNumId w:val="13"/>
  </w:num>
  <w:num w:numId="8" w16cid:durableId="20790436">
    <w:abstractNumId w:val="55"/>
  </w:num>
  <w:num w:numId="9" w16cid:durableId="624046250">
    <w:abstractNumId w:val="25"/>
  </w:num>
  <w:num w:numId="10" w16cid:durableId="1675451119">
    <w:abstractNumId w:val="52"/>
  </w:num>
  <w:num w:numId="11" w16cid:durableId="1842314138">
    <w:abstractNumId w:val="45"/>
  </w:num>
  <w:num w:numId="12" w16cid:durableId="2106920437">
    <w:abstractNumId w:val="56"/>
  </w:num>
  <w:num w:numId="13" w16cid:durableId="730619449">
    <w:abstractNumId w:val="51"/>
  </w:num>
  <w:num w:numId="14" w16cid:durableId="894775139">
    <w:abstractNumId w:val="5"/>
  </w:num>
  <w:num w:numId="15" w16cid:durableId="60833934">
    <w:abstractNumId w:val="7"/>
  </w:num>
  <w:num w:numId="16" w16cid:durableId="1841039562">
    <w:abstractNumId w:val="3"/>
  </w:num>
  <w:num w:numId="17" w16cid:durableId="1310552791">
    <w:abstractNumId w:val="11"/>
  </w:num>
  <w:num w:numId="18" w16cid:durableId="836457804">
    <w:abstractNumId w:val="9"/>
  </w:num>
  <w:num w:numId="19" w16cid:durableId="132988725">
    <w:abstractNumId w:val="41"/>
  </w:num>
  <w:num w:numId="20" w16cid:durableId="1853179315">
    <w:abstractNumId w:val="32"/>
  </w:num>
  <w:num w:numId="21" w16cid:durableId="698505469">
    <w:abstractNumId w:val="38"/>
  </w:num>
  <w:num w:numId="22" w16cid:durableId="932933838">
    <w:abstractNumId w:val="35"/>
  </w:num>
  <w:num w:numId="23" w16cid:durableId="254362346">
    <w:abstractNumId w:val="36"/>
  </w:num>
  <w:num w:numId="24" w16cid:durableId="1200169246">
    <w:abstractNumId w:val="54"/>
  </w:num>
  <w:num w:numId="25" w16cid:durableId="628248128">
    <w:abstractNumId w:val="42"/>
  </w:num>
  <w:num w:numId="26" w16cid:durableId="297498358">
    <w:abstractNumId w:val="50"/>
  </w:num>
  <w:num w:numId="27" w16cid:durableId="2112050140">
    <w:abstractNumId w:val="33"/>
  </w:num>
  <w:num w:numId="28" w16cid:durableId="1769538000">
    <w:abstractNumId w:val="21"/>
  </w:num>
  <w:num w:numId="29" w16cid:durableId="1442412223">
    <w:abstractNumId w:val="47"/>
  </w:num>
  <w:num w:numId="30" w16cid:durableId="801970620">
    <w:abstractNumId w:val="43"/>
  </w:num>
  <w:num w:numId="31" w16cid:durableId="318391692">
    <w:abstractNumId w:val="14"/>
  </w:num>
  <w:num w:numId="32" w16cid:durableId="1706830998">
    <w:abstractNumId w:val="39"/>
  </w:num>
  <w:num w:numId="33" w16cid:durableId="1029405912">
    <w:abstractNumId w:val="17"/>
  </w:num>
  <w:num w:numId="34" w16cid:durableId="62875724">
    <w:abstractNumId w:val="40"/>
  </w:num>
  <w:num w:numId="35" w16cid:durableId="339115627">
    <w:abstractNumId w:val="27"/>
  </w:num>
  <w:num w:numId="36" w16cid:durableId="676612560">
    <w:abstractNumId w:val="15"/>
  </w:num>
  <w:num w:numId="37" w16cid:durableId="1324119188">
    <w:abstractNumId w:val="10"/>
  </w:num>
  <w:num w:numId="38" w16cid:durableId="586621805">
    <w:abstractNumId w:val="48"/>
  </w:num>
  <w:num w:numId="39" w16cid:durableId="1112633696">
    <w:abstractNumId w:val="2"/>
  </w:num>
  <w:num w:numId="40" w16cid:durableId="1707103732">
    <w:abstractNumId w:val="20"/>
  </w:num>
  <w:num w:numId="41" w16cid:durableId="1755123781">
    <w:abstractNumId w:val="16"/>
  </w:num>
  <w:num w:numId="42" w16cid:durableId="56249612">
    <w:abstractNumId w:val="28"/>
  </w:num>
  <w:num w:numId="43" w16cid:durableId="362900480">
    <w:abstractNumId w:val="53"/>
  </w:num>
  <w:num w:numId="44" w16cid:durableId="1551915570">
    <w:abstractNumId w:val="18"/>
  </w:num>
  <w:num w:numId="45" w16cid:durableId="1384061971">
    <w:abstractNumId w:val="12"/>
  </w:num>
  <w:num w:numId="46" w16cid:durableId="381055197">
    <w:abstractNumId w:val="23"/>
  </w:num>
  <w:num w:numId="47" w16cid:durableId="1723365755">
    <w:abstractNumId w:val="49"/>
  </w:num>
  <w:num w:numId="48" w16cid:durableId="875235258">
    <w:abstractNumId w:val="31"/>
  </w:num>
  <w:num w:numId="49" w16cid:durableId="2132090313">
    <w:abstractNumId w:val="26"/>
  </w:num>
  <w:num w:numId="50" w16cid:durableId="1639070158">
    <w:abstractNumId w:val="19"/>
  </w:num>
  <w:num w:numId="51" w16cid:durableId="350179779">
    <w:abstractNumId w:val="44"/>
  </w:num>
  <w:num w:numId="52" w16cid:durableId="2083868771">
    <w:abstractNumId w:val="6"/>
  </w:num>
  <w:num w:numId="53" w16cid:durableId="122357536">
    <w:abstractNumId w:val="37"/>
  </w:num>
  <w:num w:numId="54" w16cid:durableId="935479818">
    <w:abstractNumId w:val="24"/>
  </w:num>
  <w:num w:numId="55" w16cid:durableId="996573141">
    <w:abstractNumId w:val="30"/>
  </w:num>
  <w:num w:numId="56" w16cid:durableId="205534873">
    <w:abstractNumId w:val="22"/>
  </w:num>
  <w:num w:numId="57" w16cid:durableId="1631666267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0EAD"/>
    <w:rsid w:val="000015C0"/>
    <w:rsid w:val="00021EF5"/>
    <w:rsid w:val="0002302F"/>
    <w:rsid w:val="00023FF4"/>
    <w:rsid w:val="00034D2B"/>
    <w:rsid w:val="00040ADE"/>
    <w:rsid w:val="000527C0"/>
    <w:rsid w:val="000562B4"/>
    <w:rsid w:val="000627EA"/>
    <w:rsid w:val="000651BB"/>
    <w:rsid w:val="00070355"/>
    <w:rsid w:val="00071B64"/>
    <w:rsid w:val="000725AE"/>
    <w:rsid w:val="000861A4"/>
    <w:rsid w:val="000A056C"/>
    <w:rsid w:val="000A6162"/>
    <w:rsid w:val="000C7005"/>
    <w:rsid w:val="000D179D"/>
    <w:rsid w:val="000D3E5C"/>
    <w:rsid w:val="000D4112"/>
    <w:rsid w:val="000D4EEC"/>
    <w:rsid w:val="000D56FD"/>
    <w:rsid w:val="000D65D6"/>
    <w:rsid w:val="000E6502"/>
    <w:rsid w:val="000F125B"/>
    <w:rsid w:val="000F1580"/>
    <w:rsid w:val="000F7046"/>
    <w:rsid w:val="0010362F"/>
    <w:rsid w:val="00104AAA"/>
    <w:rsid w:val="00107E97"/>
    <w:rsid w:val="0011048F"/>
    <w:rsid w:val="00121D02"/>
    <w:rsid w:val="00122F56"/>
    <w:rsid w:val="00127257"/>
    <w:rsid w:val="00136848"/>
    <w:rsid w:val="00136B01"/>
    <w:rsid w:val="001373B9"/>
    <w:rsid w:val="00143263"/>
    <w:rsid w:val="001500B3"/>
    <w:rsid w:val="00156AEE"/>
    <w:rsid w:val="00163EEE"/>
    <w:rsid w:val="00181CB1"/>
    <w:rsid w:val="00182B35"/>
    <w:rsid w:val="00182FEF"/>
    <w:rsid w:val="00191701"/>
    <w:rsid w:val="001A6219"/>
    <w:rsid w:val="001A7CDC"/>
    <w:rsid w:val="001B0D3A"/>
    <w:rsid w:val="001B1693"/>
    <w:rsid w:val="001B218C"/>
    <w:rsid w:val="001B3299"/>
    <w:rsid w:val="001C6FE6"/>
    <w:rsid w:val="001D4FB6"/>
    <w:rsid w:val="001F4B15"/>
    <w:rsid w:val="001F5712"/>
    <w:rsid w:val="001F74A0"/>
    <w:rsid w:val="00200819"/>
    <w:rsid w:val="00207E58"/>
    <w:rsid w:val="002126EE"/>
    <w:rsid w:val="0021286A"/>
    <w:rsid w:val="002176A4"/>
    <w:rsid w:val="00225E2B"/>
    <w:rsid w:val="0022730F"/>
    <w:rsid w:val="00246D8F"/>
    <w:rsid w:val="00247135"/>
    <w:rsid w:val="002508D9"/>
    <w:rsid w:val="00252A3E"/>
    <w:rsid w:val="00253D69"/>
    <w:rsid w:val="0025607B"/>
    <w:rsid w:val="00256C1E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1FC3"/>
    <w:rsid w:val="002A272D"/>
    <w:rsid w:val="002A5906"/>
    <w:rsid w:val="002A628F"/>
    <w:rsid w:val="002A6E98"/>
    <w:rsid w:val="002B1A9A"/>
    <w:rsid w:val="002B4A24"/>
    <w:rsid w:val="002C592B"/>
    <w:rsid w:val="002C69F7"/>
    <w:rsid w:val="002D4F76"/>
    <w:rsid w:val="002D626A"/>
    <w:rsid w:val="002E1121"/>
    <w:rsid w:val="002E1ADC"/>
    <w:rsid w:val="002E694B"/>
    <w:rsid w:val="002F5211"/>
    <w:rsid w:val="002F6873"/>
    <w:rsid w:val="003007C5"/>
    <w:rsid w:val="00306459"/>
    <w:rsid w:val="00331B08"/>
    <w:rsid w:val="003325F1"/>
    <w:rsid w:val="00347A20"/>
    <w:rsid w:val="0035088B"/>
    <w:rsid w:val="00356657"/>
    <w:rsid w:val="00365EF7"/>
    <w:rsid w:val="0037010B"/>
    <w:rsid w:val="00373A9E"/>
    <w:rsid w:val="00390837"/>
    <w:rsid w:val="00390E82"/>
    <w:rsid w:val="003A2336"/>
    <w:rsid w:val="003A2415"/>
    <w:rsid w:val="003A79AB"/>
    <w:rsid w:val="003B24DA"/>
    <w:rsid w:val="003B308D"/>
    <w:rsid w:val="003C6C26"/>
    <w:rsid w:val="003C6FD9"/>
    <w:rsid w:val="003E0AF3"/>
    <w:rsid w:val="003E73B0"/>
    <w:rsid w:val="004005C7"/>
    <w:rsid w:val="00413818"/>
    <w:rsid w:val="00421833"/>
    <w:rsid w:val="00422E29"/>
    <w:rsid w:val="004238B8"/>
    <w:rsid w:val="00430C00"/>
    <w:rsid w:val="004362B8"/>
    <w:rsid w:val="00440971"/>
    <w:rsid w:val="004417BE"/>
    <w:rsid w:val="00445CFE"/>
    <w:rsid w:val="00447A02"/>
    <w:rsid w:val="00452195"/>
    <w:rsid w:val="0045231B"/>
    <w:rsid w:val="0045656D"/>
    <w:rsid w:val="00456756"/>
    <w:rsid w:val="00463AFE"/>
    <w:rsid w:val="00463FB8"/>
    <w:rsid w:val="0046766A"/>
    <w:rsid w:val="00481CA3"/>
    <w:rsid w:val="0049055E"/>
    <w:rsid w:val="00494E03"/>
    <w:rsid w:val="004979E6"/>
    <w:rsid w:val="004B298D"/>
    <w:rsid w:val="004B55D5"/>
    <w:rsid w:val="004B585D"/>
    <w:rsid w:val="004B7A62"/>
    <w:rsid w:val="004C1D02"/>
    <w:rsid w:val="004C4F0F"/>
    <w:rsid w:val="004D19E3"/>
    <w:rsid w:val="004D27A7"/>
    <w:rsid w:val="004E0E08"/>
    <w:rsid w:val="004E2AF4"/>
    <w:rsid w:val="004E63CF"/>
    <w:rsid w:val="004E689E"/>
    <w:rsid w:val="004F323F"/>
    <w:rsid w:val="004F4E1F"/>
    <w:rsid w:val="004F5D61"/>
    <w:rsid w:val="004F63C7"/>
    <w:rsid w:val="005019EE"/>
    <w:rsid w:val="00504130"/>
    <w:rsid w:val="00506352"/>
    <w:rsid w:val="0050735D"/>
    <w:rsid w:val="00521633"/>
    <w:rsid w:val="00526720"/>
    <w:rsid w:val="0052765F"/>
    <w:rsid w:val="00527D01"/>
    <w:rsid w:val="005339EF"/>
    <w:rsid w:val="005467FE"/>
    <w:rsid w:val="00550532"/>
    <w:rsid w:val="005511CB"/>
    <w:rsid w:val="00551ADC"/>
    <w:rsid w:val="005568AD"/>
    <w:rsid w:val="005573DF"/>
    <w:rsid w:val="00563558"/>
    <w:rsid w:val="0057120B"/>
    <w:rsid w:val="00580815"/>
    <w:rsid w:val="00592AF8"/>
    <w:rsid w:val="00594D56"/>
    <w:rsid w:val="005A268E"/>
    <w:rsid w:val="005A583C"/>
    <w:rsid w:val="005A5ACC"/>
    <w:rsid w:val="005A6EBD"/>
    <w:rsid w:val="005A7F70"/>
    <w:rsid w:val="005B2054"/>
    <w:rsid w:val="005C19F9"/>
    <w:rsid w:val="005C4A20"/>
    <w:rsid w:val="005D209B"/>
    <w:rsid w:val="005D24F4"/>
    <w:rsid w:val="005D62D0"/>
    <w:rsid w:val="005E29C4"/>
    <w:rsid w:val="005E4AD9"/>
    <w:rsid w:val="005E5255"/>
    <w:rsid w:val="005E7975"/>
    <w:rsid w:val="005F069C"/>
    <w:rsid w:val="005F493E"/>
    <w:rsid w:val="005F78F6"/>
    <w:rsid w:val="00601003"/>
    <w:rsid w:val="0060246C"/>
    <w:rsid w:val="00603F65"/>
    <w:rsid w:val="006049B7"/>
    <w:rsid w:val="00605221"/>
    <w:rsid w:val="00606381"/>
    <w:rsid w:val="00612245"/>
    <w:rsid w:val="00620A73"/>
    <w:rsid w:val="00627C43"/>
    <w:rsid w:val="00630BCD"/>
    <w:rsid w:val="0064736B"/>
    <w:rsid w:val="00662A19"/>
    <w:rsid w:val="00664BFB"/>
    <w:rsid w:val="00665E23"/>
    <w:rsid w:val="00672F96"/>
    <w:rsid w:val="00675377"/>
    <w:rsid w:val="006833E6"/>
    <w:rsid w:val="00683A39"/>
    <w:rsid w:val="00694062"/>
    <w:rsid w:val="006A099C"/>
    <w:rsid w:val="006B42BA"/>
    <w:rsid w:val="006B7EC9"/>
    <w:rsid w:val="006C2E67"/>
    <w:rsid w:val="006C4757"/>
    <w:rsid w:val="006D1618"/>
    <w:rsid w:val="006D2436"/>
    <w:rsid w:val="006D3D07"/>
    <w:rsid w:val="006F084A"/>
    <w:rsid w:val="006F0954"/>
    <w:rsid w:val="006F56C3"/>
    <w:rsid w:val="006F5E69"/>
    <w:rsid w:val="00700867"/>
    <w:rsid w:val="007101C8"/>
    <w:rsid w:val="0071417B"/>
    <w:rsid w:val="007209FB"/>
    <w:rsid w:val="007219A4"/>
    <w:rsid w:val="00723A17"/>
    <w:rsid w:val="0074550B"/>
    <w:rsid w:val="00746204"/>
    <w:rsid w:val="00756BB0"/>
    <w:rsid w:val="00781CE8"/>
    <w:rsid w:val="00785A52"/>
    <w:rsid w:val="007A1E36"/>
    <w:rsid w:val="007A29F9"/>
    <w:rsid w:val="007B67FA"/>
    <w:rsid w:val="007E73C4"/>
    <w:rsid w:val="007E7823"/>
    <w:rsid w:val="007F4F21"/>
    <w:rsid w:val="007F7E0F"/>
    <w:rsid w:val="00804C0B"/>
    <w:rsid w:val="008157DB"/>
    <w:rsid w:val="00820651"/>
    <w:rsid w:val="0082116A"/>
    <w:rsid w:val="00825AA6"/>
    <w:rsid w:val="008267C0"/>
    <w:rsid w:val="008277D8"/>
    <w:rsid w:val="00830FDC"/>
    <w:rsid w:val="00835C34"/>
    <w:rsid w:val="0084071E"/>
    <w:rsid w:val="00843CCB"/>
    <w:rsid w:val="00855D52"/>
    <w:rsid w:val="00862D66"/>
    <w:rsid w:val="00874CF7"/>
    <w:rsid w:val="00887DA5"/>
    <w:rsid w:val="00893366"/>
    <w:rsid w:val="00896A8D"/>
    <w:rsid w:val="008A2D48"/>
    <w:rsid w:val="008A5C1C"/>
    <w:rsid w:val="008B03CF"/>
    <w:rsid w:val="008C3182"/>
    <w:rsid w:val="008C61AF"/>
    <w:rsid w:val="008D0875"/>
    <w:rsid w:val="008D2B78"/>
    <w:rsid w:val="008E2813"/>
    <w:rsid w:val="008E5CEE"/>
    <w:rsid w:val="008F08F4"/>
    <w:rsid w:val="008F5BC1"/>
    <w:rsid w:val="00900701"/>
    <w:rsid w:val="00905529"/>
    <w:rsid w:val="00912AE4"/>
    <w:rsid w:val="00916DBD"/>
    <w:rsid w:val="0091765D"/>
    <w:rsid w:val="0092028E"/>
    <w:rsid w:val="009340FF"/>
    <w:rsid w:val="00952A7C"/>
    <w:rsid w:val="00962D5A"/>
    <w:rsid w:val="009678E4"/>
    <w:rsid w:val="00973552"/>
    <w:rsid w:val="0097411E"/>
    <w:rsid w:val="00997D59"/>
    <w:rsid w:val="009B49D8"/>
    <w:rsid w:val="009B677A"/>
    <w:rsid w:val="009C0E3E"/>
    <w:rsid w:val="009D00FA"/>
    <w:rsid w:val="009E2E52"/>
    <w:rsid w:val="009E6742"/>
    <w:rsid w:val="009F22E4"/>
    <w:rsid w:val="00A033B7"/>
    <w:rsid w:val="00A060E6"/>
    <w:rsid w:val="00A150D2"/>
    <w:rsid w:val="00A165D4"/>
    <w:rsid w:val="00A33F2F"/>
    <w:rsid w:val="00A42C85"/>
    <w:rsid w:val="00A4731D"/>
    <w:rsid w:val="00A51A81"/>
    <w:rsid w:val="00A54C3F"/>
    <w:rsid w:val="00A555CA"/>
    <w:rsid w:val="00A67F95"/>
    <w:rsid w:val="00A7662C"/>
    <w:rsid w:val="00A83E7F"/>
    <w:rsid w:val="00A86EDB"/>
    <w:rsid w:val="00A901DE"/>
    <w:rsid w:val="00A9412F"/>
    <w:rsid w:val="00A9447B"/>
    <w:rsid w:val="00A9467A"/>
    <w:rsid w:val="00A974AD"/>
    <w:rsid w:val="00AA105F"/>
    <w:rsid w:val="00AA4A0F"/>
    <w:rsid w:val="00AB2629"/>
    <w:rsid w:val="00AB6FC8"/>
    <w:rsid w:val="00AC4DFB"/>
    <w:rsid w:val="00AE5DB0"/>
    <w:rsid w:val="00AF4DDC"/>
    <w:rsid w:val="00AF666B"/>
    <w:rsid w:val="00AF6A51"/>
    <w:rsid w:val="00B04ABE"/>
    <w:rsid w:val="00B13860"/>
    <w:rsid w:val="00B14974"/>
    <w:rsid w:val="00B14E45"/>
    <w:rsid w:val="00B170A0"/>
    <w:rsid w:val="00B20035"/>
    <w:rsid w:val="00B200A3"/>
    <w:rsid w:val="00B235D9"/>
    <w:rsid w:val="00B44C57"/>
    <w:rsid w:val="00B56922"/>
    <w:rsid w:val="00B82098"/>
    <w:rsid w:val="00B8671D"/>
    <w:rsid w:val="00B907FF"/>
    <w:rsid w:val="00B9581D"/>
    <w:rsid w:val="00BB0821"/>
    <w:rsid w:val="00BC12F5"/>
    <w:rsid w:val="00BC7E6A"/>
    <w:rsid w:val="00BD1828"/>
    <w:rsid w:val="00BD657C"/>
    <w:rsid w:val="00BD6F51"/>
    <w:rsid w:val="00BE1F78"/>
    <w:rsid w:val="00BE2704"/>
    <w:rsid w:val="00BE3BF1"/>
    <w:rsid w:val="00C001AA"/>
    <w:rsid w:val="00C0227B"/>
    <w:rsid w:val="00C13C40"/>
    <w:rsid w:val="00C20FA2"/>
    <w:rsid w:val="00C24110"/>
    <w:rsid w:val="00C27225"/>
    <w:rsid w:val="00C31BE9"/>
    <w:rsid w:val="00C373D1"/>
    <w:rsid w:val="00C378C9"/>
    <w:rsid w:val="00C419AA"/>
    <w:rsid w:val="00C43A05"/>
    <w:rsid w:val="00C47973"/>
    <w:rsid w:val="00C5286A"/>
    <w:rsid w:val="00C55AC5"/>
    <w:rsid w:val="00C57B31"/>
    <w:rsid w:val="00C624E5"/>
    <w:rsid w:val="00C6696C"/>
    <w:rsid w:val="00C74992"/>
    <w:rsid w:val="00C77F67"/>
    <w:rsid w:val="00C87576"/>
    <w:rsid w:val="00C9045F"/>
    <w:rsid w:val="00C91088"/>
    <w:rsid w:val="00CA2CE5"/>
    <w:rsid w:val="00CA45C2"/>
    <w:rsid w:val="00CB0BE0"/>
    <w:rsid w:val="00CC3122"/>
    <w:rsid w:val="00CC40E5"/>
    <w:rsid w:val="00CC764C"/>
    <w:rsid w:val="00CD5227"/>
    <w:rsid w:val="00CF41BA"/>
    <w:rsid w:val="00CF56FC"/>
    <w:rsid w:val="00D06C17"/>
    <w:rsid w:val="00D1092A"/>
    <w:rsid w:val="00D113B4"/>
    <w:rsid w:val="00D12502"/>
    <w:rsid w:val="00D17080"/>
    <w:rsid w:val="00D23C00"/>
    <w:rsid w:val="00D24E2B"/>
    <w:rsid w:val="00D25DEC"/>
    <w:rsid w:val="00D27A7D"/>
    <w:rsid w:val="00D360CE"/>
    <w:rsid w:val="00D408A5"/>
    <w:rsid w:val="00D4258D"/>
    <w:rsid w:val="00D522FD"/>
    <w:rsid w:val="00D6253D"/>
    <w:rsid w:val="00D627A3"/>
    <w:rsid w:val="00D66B3C"/>
    <w:rsid w:val="00D66B87"/>
    <w:rsid w:val="00D74E07"/>
    <w:rsid w:val="00D7562E"/>
    <w:rsid w:val="00D80226"/>
    <w:rsid w:val="00D8092B"/>
    <w:rsid w:val="00D86178"/>
    <w:rsid w:val="00D95198"/>
    <w:rsid w:val="00DB707A"/>
    <w:rsid w:val="00DC043B"/>
    <w:rsid w:val="00DC1387"/>
    <w:rsid w:val="00DC4CAF"/>
    <w:rsid w:val="00DD5CCE"/>
    <w:rsid w:val="00DD6BB2"/>
    <w:rsid w:val="00DE0B1F"/>
    <w:rsid w:val="00DE4377"/>
    <w:rsid w:val="00DF0461"/>
    <w:rsid w:val="00DF6E4D"/>
    <w:rsid w:val="00E07DA3"/>
    <w:rsid w:val="00E12779"/>
    <w:rsid w:val="00E25008"/>
    <w:rsid w:val="00E271C6"/>
    <w:rsid w:val="00E30A2F"/>
    <w:rsid w:val="00E32FF1"/>
    <w:rsid w:val="00E4168C"/>
    <w:rsid w:val="00E501BC"/>
    <w:rsid w:val="00E6744E"/>
    <w:rsid w:val="00E74C50"/>
    <w:rsid w:val="00E86194"/>
    <w:rsid w:val="00E90A43"/>
    <w:rsid w:val="00E90AD0"/>
    <w:rsid w:val="00E93A95"/>
    <w:rsid w:val="00EA1616"/>
    <w:rsid w:val="00EA19F2"/>
    <w:rsid w:val="00EB03FF"/>
    <w:rsid w:val="00EB1CE7"/>
    <w:rsid w:val="00EC4FE4"/>
    <w:rsid w:val="00EC6EAA"/>
    <w:rsid w:val="00EE7824"/>
    <w:rsid w:val="00EF3525"/>
    <w:rsid w:val="00F00BDE"/>
    <w:rsid w:val="00F3585E"/>
    <w:rsid w:val="00F5101B"/>
    <w:rsid w:val="00F52869"/>
    <w:rsid w:val="00F56A35"/>
    <w:rsid w:val="00F572BC"/>
    <w:rsid w:val="00F6509A"/>
    <w:rsid w:val="00F66F14"/>
    <w:rsid w:val="00F71236"/>
    <w:rsid w:val="00F713BE"/>
    <w:rsid w:val="00F75FD2"/>
    <w:rsid w:val="00F76241"/>
    <w:rsid w:val="00F769F4"/>
    <w:rsid w:val="00F94518"/>
    <w:rsid w:val="00F958D6"/>
    <w:rsid w:val="00FA02EC"/>
    <w:rsid w:val="00FA0778"/>
    <w:rsid w:val="00FA6AA5"/>
    <w:rsid w:val="00FA7326"/>
    <w:rsid w:val="00FB64CA"/>
    <w:rsid w:val="00FC1402"/>
    <w:rsid w:val="00FC1D3F"/>
    <w:rsid w:val="00FD173A"/>
    <w:rsid w:val="00FD3207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7709"/>
  <w15:docId w15:val="{28456D82-4692-4388-A571-F66430E0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Заголовок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fff6">
    <w:name w:val="Table Grid"/>
    <w:basedOn w:val="a8"/>
    <w:uiPriority w:val="59"/>
    <w:rsid w:val="000D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655D-13DF-4F53-A7BB-5EE6F9D3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Банный Дмитрий Валентинович</cp:lastModifiedBy>
  <cp:revision>2</cp:revision>
  <cp:lastPrinted>2019-11-11T12:04:00Z</cp:lastPrinted>
  <dcterms:created xsi:type="dcterms:W3CDTF">2024-04-02T09:59:00Z</dcterms:created>
  <dcterms:modified xsi:type="dcterms:W3CDTF">2024-04-02T09:59:00Z</dcterms:modified>
</cp:coreProperties>
</file>