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DC909" w14:textId="1FC7CDBF" w:rsidR="003B087E" w:rsidRPr="00D40526" w:rsidRDefault="002C666D" w:rsidP="00A27806">
      <w:pPr>
        <w:jc w:val="right"/>
        <w:rPr>
          <w:b/>
          <w:sz w:val="28"/>
          <w:szCs w:val="28"/>
        </w:rPr>
      </w:pPr>
      <w:r>
        <w:t xml:space="preserve">        </w:t>
      </w:r>
      <w:proofErr w:type="spellStart"/>
      <w:r w:rsidR="003B087E" w:rsidRPr="00D40526">
        <w:rPr>
          <w:b/>
          <w:sz w:val="28"/>
          <w:szCs w:val="28"/>
        </w:rPr>
        <w:t>риложение</w:t>
      </w:r>
      <w:proofErr w:type="spellEnd"/>
      <w:r w:rsidR="003B087E" w:rsidRPr="00D40526">
        <w:rPr>
          <w:b/>
          <w:sz w:val="28"/>
          <w:szCs w:val="28"/>
        </w:rPr>
        <w:t xml:space="preserve"> 1 к заданию на закупку № </w:t>
      </w:r>
      <w:r w:rsidR="000529D6">
        <w:rPr>
          <w:b/>
          <w:sz w:val="28"/>
          <w:szCs w:val="28"/>
        </w:rPr>
        <w:t>1</w:t>
      </w:r>
      <w:r w:rsidR="003B087E" w:rsidRPr="00D40526">
        <w:rPr>
          <w:b/>
          <w:sz w:val="28"/>
          <w:szCs w:val="28"/>
        </w:rPr>
        <w:t>-202</w:t>
      </w:r>
      <w:r w:rsidR="000529D6">
        <w:rPr>
          <w:b/>
          <w:sz w:val="28"/>
          <w:szCs w:val="28"/>
        </w:rPr>
        <w:t>4</w:t>
      </w:r>
      <w:r w:rsidR="003B087E" w:rsidRPr="00D40526">
        <w:rPr>
          <w:b/>
          <w:sz w:val="28"/>
          <w:szCs w:val="28"/>
        </w:rPr>
        <w:t>/</w:t>
      </w:r>
      <w:proofErr w:type="spellStart"/>
      <w:r w:rsidR="00AC790D">
        <w:rPr>
          <w:b/>
          <w:sz w:val="28"/>
          <w:szCs w:val="28"/>
        </w:rPr>
        <w:t>УДиПУВС</w:t>
      </w:r>
      <w:proofErr w:type="spellEnd"/>
    </w:p>
    <w:p w14:paraId="40863BDB" w14:textId="77777777" w:rsidR="003B087E" w:rsidRPr="00D40526" w:rsidRDefault="003B087E" w:rsidP="003B087E">
      <w:pPr>
        <w:spacing w:after="120"/>
        <w:rPr>
          <w:b/>
          <w:sz w:val="28"/>
          <w:szCs w:val="28"/>
        </w:rPr>
      </w:pPr>
    </w:p>
    <w:p w14:paraId="78B3233C" w14:textId="77777777" w:rsidR="003B087E" w:rsidRPr="00D40526" w:rsidRDefault="003B087E" w:rsidP="003B087E">
      <w:pPr>
        <w:spacing w:after="120"/>
        <w:rPr>
          <w:b/>
          <w:sz w:val="28"/>
          <w:szCs w:val="28"/>
        </w:rPr>
      </w:pPr>
      <w:r w:rsidRPr="00D40526">
        <w:rPr>
          <w:b/>
          <w:sz w:val="28"/>
          <w:szCs w:val="28"/>
        </w:rPr>
        <w:t>Спецификация</w:t>
      </w:r>
    </w:p>
    <w:tbl>
      <w:tblPr>
        <w:tblStyle w:val="a7"/>
        <w:tblW w:w="14032" w:type="dxa"/>
        <w:tblLayout w:type="fixed"/>
        <w:tblLook w:val="04A0" w:firstRow="1" w:lastRow="0" w:firstColumn="1" w:lastColumn="0" w:noHBand="0" w:noVBand="1"/>
      </w:tblPr>
      <w:tblGrid>
        <w:gridCol w:w="675"/>
        <w:gridCol w:w="6975"/>
        <w:gridCol w:w="850"/>
        <w:gridCol w:w="1134"/>
        <w:gridCol w:w="2410"/>
        <w:gridCol w:w="1988"/>
      </w:tblGrid>
      <w:tr w:rsidR="000529D6" w:rsidRPr="00D40526" w14:paraId="280086B3" w14:textId="77777777" w:rsidTr="000529D6">
        <w:trPr>
          <w:trHeight w:val="322"/>
        </w:trPr>
        <w:tc>
          <w:tcPr>
            <w:tcW w:w="675" w:type="dxa"/>
            <w:vMerge w:val="restart"/>
            <w:vAlign w:val="center"/>
          </w:tcPr>
          <w:p w14:paraId="0B5BBD78" w14:textId="77777777" w:rsidR="000529D6" w:rsidRPr="00D40526" w:rsidRDefault="000529D6" w:rsidP="00E04EF4">
            <w:pPr>
              <w:spacing w:line="220" w:lineRule="exact"/>
              <w:jc w:val="center"/>
              <w:rPr>
                <w:b/>
              </w:rPr>
            </w:pPr>
            <w:r w:rsidRPr="00D40526">
              <w:rPr>
                <w:b/>
              </w:rPr>
              <w:t xml:space="preserve">№ </w:t>
            </w:r>
            <w:proofErr w:type="gramStart"/>
            <w:r w:rsidRPr="00D40526">
              <w:rPr>
                <w:b/>
              </w:rPr>
              <w:t>п</w:t>
            </w:r>
            <w:proofErr w:type="gramEnd"/>
            <w:r w:rsidRPr="00D40526">
              <w:rPr>
                <w:b/>
              </w:rPr>
              <w:t>/п</w:t>
            </w:r>
          </w:p>
        </w:tc>
        <w:tc>
          <w:tcPr>
            <w:tcW w:w="6975" w:type="dxa"/>
            <w:vMerge w:val="restart"/>
            <w:vAlign w:val="center"/>
          </w:tcPr>
          <w:p w14:paraId="2D8B6785" w14:textId="77777777" w:rsidR="000529D6" w:rsidRPr="00D40526" w:rsidRDefault="000529D6" w:rsidP="00E04EF4">
            <w:pPr>
              <w:spacing w:line="220" w:lineRule="exact"/>
              <w:jc w:val="center"/>
              <w:rPr>
                <w:b/>
              </w:rPr>
            </w:pPr>
            <w:r w:rsidRPr="00D40526">
              <w:rPr>
                <w:b/>
              </w:rPr>
              <w:t>Наименование ТМЦ</w:t>
            </w:r>
          </w:p>
        </w:tc>
        <w:tc>
          <w:tcPr>
            <w:tcW w:w="850" w:type="dxa"/>
            <w:vMerge w:val="restart"/>
            <w:vAlign w:val="center"/>
          </w:tcPr>
          <w:p w14:paraId="580F2B83" w14:textId="77777777" w:rsidR="000529D6" w:rsidRPr="00D40526" w:rsidRDefault="000529D6" w:rsidP="00E04EF4">
            <w:pPr>
              <w:spacing w:line="220" w:lineRule="exact"/>
              <w:jc w:val="center"/>
              <w:rPr>
                <w:b/>
              </w:rPr>
            </w:pPr>
            <w:r w:rsidRPr="00D40526">
              <w:rPr>
                <w:b/>
              </w:rPr>
              <w:t xml:space="preserve">Ед. </w:t>
            </w:r>
            <w:proofErr w:type="spellStart"/>
            <w:r w:rsidRPr="00D40526">
              <w:rPr>
                <w:b/>
              </w:rPr>
              <w:t>изм</w:t>
            </w:r>
            <w:proofErr w:type="spellEnd"/>
            <w:r w:rsidRPr="00D40526">
              <w:rPr>
                <w:b/>
                <w:lang w:val="en-US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59052465" w14:textId="29141348" w:rsidR="000529D6" w:rsidRPr="00D40526" w:rsidRDefault="000529D6" w:rsidP="00E04EF4">
            <w:pPr>
              <w:spacing w:line="220" w:lineRule="exact"/>
              <w:jc w:val="center"/>
              <w:rPr>
                <w:b/>
              </w:rPr>
            </w:pPr>
            <w:r w:rsidRPr="00D40526">
              <w:rPr>
                <w:b/>
              </w:rPr>
              <w:t>Кол-во</w:t>
            </w:r>
          </w:p>
        </w:tc>
        <w:tc>
          <w:tcPr>
            <w:tcW w:w="4398" w:type="dxa"/>
            <w:gridSpan w:val="2"/>
            <w:shd w:val="clear" w:color="auto" w:fill="auto"/>
            <w:vAlign w:val="center"/>
          </w:tcPr>
          <w:p w14:paraId="35520E6F" w14:textId="2F2BD931" w:rsidR="000529D6" w:rsidRPr="00D40526" w:rsidRDefault="000529D6" w:rsidP="00E04EF4">
            <w:pPr>
              <w:jc w:val="center"/>
              <w:rPr>
                <w:b/>
              </w:rPr>
            </w:pPr>
            <w:r>
              <w:rPr>
                <w:b/>
              </w:rPr>
              <w:t>Срок поставки на 2025 год</w:t>
            </w:r>
          </w:p>
        </w:tc>
      </w:tr>
      <w:tr w:rsidR="000529D6" w:rsidRPr="00D40526" w14:paraId="30DCEA20" w14:textId="77777777" w:rsidTr="000529D6">
        <w:trPr>
          <w:trHeight w:val="412"/>
        </w:trPr>
        <w:tc>
          <w:tcPr>
            <w:tcW w:w="675" w:type="dxa"/>
            <w:vMerge/>
            <w:vAlign w:val="center"/>
          </w:tcPr>
          <w:p w14:paraId="373C5AB8" w14:textId="77777777" w:rsidR="000529D6" w:rsidRPr="00D40526" w:rsidRDefault="000529D6" w:rsidP="00E04EF4">
            <w:pPr>
              <w:spacing w:line="220" w:lineRule="exact"/>
              <w:jc w:val="center"/>
              <w:rPr>
                <w:b/>
              </w:rPr>
            </w:pPr>
          </w:p>
        </w:tc>
        <w:tc>
          <w:tcPr>
            <w:tcW w:w="6975" w:type="dxa"/>
            <w:vMerge/>
            <w:vAlign w:val="center"/>
          </w:tcPr>
          <w:p w14:paraId="0862F767" w14:textId="77777777" w:rsidR="000529D6" w:rsidRPr="00D40526" w:rsidRDefault="000529D6" w:rsidP="00E04EF4">
            <w:pPr>
              <w:spacing w:line="220" w:lineRule="exact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14:paraId="57B9D188" w14:textId="77777777" w:rsidR="000529D6" w:rsidRPr="00D40526" w:rsidRDefault="000529D6" w:rsidP="00E04EF4">
            <w:pPr>
              <w:spacing w:line="220" w:lineRule="exact"/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0EA82135" w14:textId="2F95260F" w:rsidR="000529D6" w:rsidRPr="00D40526" w:rsidRDefault="000529D6" w:rsidP="00E04EF4">
            <w:pPr>
              <w:spacing w:line="220" w:lineRule="exact"/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630E96B7" w14:textId="33D4B3EE" w:rsidR="000529D6" w:rsidRPr="00D40526" w:rsidRDefault="003B51F2" w:rsidP="00E04EF4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  <w:r w:rsidR="000529D6">
              <w:rPr>
                <w:b/>
              </w:rPr>
              <w:t xml:space="preserve"> 202</w:t>
            </w:r>
            <w:r>
              <w:rPr>
                <w:b/>
              </w:rPr>
              <w:t>4</w:t>
            </w:r>
          </w:p>
        </w:tc>
        <w:tc>
          <w:tcPr>
            <w:tcW w:w="1988" w:type="dxa"/>
            <w:vAlign w:val="center"/>
          </w:tcPr>
          <w:p w14:paraId="601F6E72" w14:textId="33E79CBF" w:rsidR="000529D6" w:rsidRPr="00D40526" w:rsidRDefault="000529D6" w:rsidP="00E04EF4">
            <w:pPr>
              <w:spacing w:line="220" w:lineRule="exact"/>
              <w:jc w:val="center"/>
              <w:rPr>
                <w:b/>
              </w:rPr>
            </w:pPr>
            <w:r>
              <w:rPr>
                <w:b/>
              </w:rPr>
              <w:t>Июль 2025</w:t>
            </w:r>
          </w:p>
        </w:tc>
      </w:tr>
      <w:tr w:rsidR="003B51F2" w:rsidRPr="00D40526" w14:paraId="251C7644" w14:textId="77777777" w:rsidTr="000529D6">
        <w:trPr>
          <w:trHeight w:val="412"/>
        </w:trPr>
        <w:tc>
          <w:tcPr>
            <w:tcW w:w="675" w:type="dxa"/>
            <w:vAlign w:val="center"/>
          </w:tcPr>
          <w:p w14:paraId="260E97E1" w14:textId="77777777" w:rsidR="003B51F2" w:rsidRPr="00D40526" w:rsidRDefault="003B51F2" w:rsidP="003B51F2">
            <w:pPr>
              <w:jc w:val="center"/>
              <w:rPr>
                <w:sz w:val="28"/>
                <w:szCs w:val="28"/>
              </w:rPr>
            </w:pPr>
            <w:r w:rsidRPr="00D40526">
              <w:rPr>
                <w:sz w:val="28"/>
                <w:szCs w:val="28"/>
              </w:rPr>
              <w:t>1</w:t>
            </w:r>
          </w:p>
        </w:tc>
        <w:tc>
          <w:tcPr>
            <w:tcW w:w="6975" w:type="dxa"/>
            <w:vAlign w:val="center"/>
          </w:tcPr>
          <w:p w14:paraId="348BDB0D" w14:textId="549B8BB4" w:rsidR="003B51F2" w:rsidRPr="00D40526" w:rsidRDefault="003B51F2" w:rsidP="003B51F2">
            <w:pPr>
              <w:rPr>
                <w:sz w:val="28"/>
                <w:szCs w:val="28"/>
              </w:rPr>
            </w:pPr>
            <w:proofErr w:type="spellStart"/>
            <w:r w:rsidRPr="00D40526">
              <w:rPr>
                <w:sz w:val="28"/>
                <w:szCs w:val="28"/>
              </w:rPr>
              <w:t>Деэмульгатор</w:t>
            </w:r>
            <w:proofErr w:type="spellEnd"/>
            <w:r w:rsidRPr="00D40526">
              <w:rPr>
                <w:sz w:val="28"/>
                <w:szCs w:val="28"/>
              </w:rPr>
              <w:t xml:space="preserve"> СНПХ-4114*</w:t>
            </w:r>
          </w:p>
        </w:tc>
        <w:tc>
          <w:tcPr>
            <w:tcW w:w="850" w:type="dxa"/>
            <w:vAlign w:val="center"/>
          </w:tcPr>
          <w:p w14:paraId="745F4EBF" w14:textId="1B0A6538" w:rsidR="003B51F2" w:rsidRPr="00D40526" w:rsidRDefault="003B51F2" w:rsidP="003B5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134" w:type="dxa"/>
            <w:vAlign w:val="center"/>
          </w:tcPr>
          <w:p w14:paraId="075CEB1A" w14:textId="146FE413" w:rsidR="003B51F2" w:rsidRPr="00D40526" w:rsidRDefault="003B51F2" w:rsidP="003B51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26486</w:t>
            </w:r>
          </w:p>
        </w:tc>
        <w:tc>
          <w:tcPr>
            <w:tcW w:w="2410" w:type="dxa"/>
            <w:vAlign w:val="center"/>
          </w:tcPr>
          <w:p w14:paraId="12B405B6" w14:textId="5656FF22" w:rsidR="003B51F2" w:rsidRPr="00D40526" w:rsidRDefault="003B51F2" w:rsidP="003B51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13486</w:t>
            </w:r>
          </w:p>
        </w:tc>
        <w:tc>
          <w:tcPr>
            <w:tcW w:w="1988" w:type="dxa"/>
            <w:vAlign w:val="center"/>
          </w:tcPr>
          <w:p w14:paraId="13BF1886" w14:textId="61F934BE" w:rsidR="003B51F2" w:rsidRPr="00D40526" w:rsidRDefault="003B51F2" w:rsidP="003B51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13000</w:t>
            </w:r>
          </w:p>
        </w:tc>
      </w:tr>
      <w:tr w:rsidR="003B51F2" w:rsidRPr="00D40526" w14:paraId="1C42CE4E" w14:textId="77777777" w:rsidTr="000529D6">
        <w:trPr>
          <w:trHeight w:val="340"/>
        </w:trPr>
        <w:tc>
          <w:tcPr>
            <w:tcW w:w="675" w:type="dxa"/>
            <w:vAlign w:val="center"/>
          </w:tcPr>
          <w:p w14:paraId="4FF1E146" w14:textId="77777777" w:rsidR="003B51F2" w:rsidRPr="00D40526" w:rsidRDefault="003B51F2" w:rsidP="003B51F2">
            <w:pPr>
              <w:jc w:val="center"/>
              <w:rPr>
                <w:sz w:val="28"/>
                <w:szCs w:val="28"/>
                <w:lang w:val="en-US"/>
              </w:rPr>
            </w:pPr>
            <w:r w:rsidRPr="00D4052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975" w:type="dxa"/>
            <w:vAlign w:val="center"/>
          </w:tcPr>
          <w:p w14:paraId="2179A19E" w14:textId="68875C0C" w:rsidR="003B51F2" w:rsidRPr="00D40526" w:rsidRDefault="003B51F2" w:rsidP="003B51F2">
            <w:pPr>
              <w:rPr>
                <w:sz w:val="28"/>
                <w:szCs w:val="28"/>
              </w:rPr>
            </w:pPr>
            <w:proofErr w:type="spellStart"/>
            <w:r w:rsidRPr="00D40526">
              <w:rPr>
                <w:sz w:val="28"/>
                <w:szCs w:val="28"/>
              </w:rPr>
              <w:t>Деэмульгатор</w:t>
            </w:r>
            <w:proofErr w:type="spellEnd"/>
            <w:r w:rsidRPr="00D40526">
              <w:rPr>
                <w:sz w:val="28"/>
                <w:szCs w:val="28"/>
              </w:rPr>
              <w:t xml:space="preserve"> СНПХ-4315 </w:t>
            </w:r>
            <w:r w:rsidRPr="00D40526">
              <w:rPr>
                <w:sz w:val="28"/>
                <w:szCs w:val="28"/>
                <w:lang w:val="en-US"/>
              </w:rPr>
              <w:t>D</w:t>
            </w:r>
            <w:r w:rsidRPr="00D40526">
              <w:rPr>
                <w:sz w:val="28"/>
                <w:szCs w:val="28"/>
              </w:rPr>
              <w:t>(</w:t>
            </w:r>
            <w:r w:rsidRPr="00D40526">
              <w:rPr>
                <w:sz w:val="28"/>
                <w:szCs w:val="28"/>
                <w:lang w:val="en-US"/>
              </w:rPr>
              <w:t>C</w:t>
            </w:r>
            <w:r w:rsidRPr="00D40526">
              <w:rPr>
                <w:sz w:val="28"/>
                <w:szCs w:val="28"/>
              </w:rPr>
              <w:t>)*</w:t>
            </w:r>
          </w:p>
        </w:tc>
        <w:tc>
          <w:tcPr>
            <w:tcW w:w="850" w:type="dxa"/>
          </w:tcPr>
          <w:p w14:paraId="5239FAA5" w14:textId="716DDE2B" w:rsidR="003B51F2" w:rsidRPr="00D40526" w:rsidRDefault="003B51F2" w:rsidP="003B51F2">
            <w:pPr>
              <w:jc w:val="center"/>
              <w:rPr>
                <w:sz w:val="28"/>
                <w:szCs w:val="28"/>
              </w:rPr>
            </w:pPr>
            <w:r w:rsidRPr="00DD4426">
              <w:rPr>
                <w:sz w:val="28"/>
                <w:szCs w:val="28"/>
              </w:rPr>
              <w:t>кг</w:t>
            </w:r>
          </w:p>
        </w:tc>
        <w:tc>
          <w:tcPr>
            <w:tcW w:w="1134" w:type="dxa"/>
          </w:tcPr>
          <w:p w14:paraId="15517A63" w14:textId="3EFFA85D" w:rsidR="003B51F2" w:rsidRPr="00D40526" w:rsidRDefault="003B51F2" w:rsidP="003B51F2">
            <w:pPr>
              <w:jc w:val="center"/>
              <w:rPr>
                <w:bCs/>
                <w:sz w:val="28"/>
                <w:szCs w:val="28"/>
              </w:rPr>
            </w:pPr>
            <w:r w:rsidRPr="00FA65C5">
              <w:rPr>
                <w:bCs/>
                <w:sz w:val="28"/>
                <w:szCs w:val="28"/>
              </w:rPr>
              <w:t>26486</w:t>
            </w:r>
          </w:p>
        </w:tc>
        <w:tc>
          <w:tcPr>
            <w:tcW w:w="2410" w:type="dxa"/>
            <w:vAlign w:val="center"/>
          </w:tcPr>
          <w:p w14:paraId="71D0F7C3" w14:textId="54D40F9F" w:rsidR="003B51F2" w:rsidRPr="00D40526" w:rsidRDefault="003B51F2" w:rsidP="003B51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13486</w:t>
            </w:r>
          </w:p>
        </w:tc>
        <w:tc>
          <w:tcPr>
            <w:tcW w:w="1988" w:type="dxa"/>
            <w:vAlign w:val="center"/>
          </w:tcPr>
          <w:p w14:paraId="43833987" w14:textId="44EDF7A6" w:rsidR="003B51F2" w:rsidRPr="00D40526" w:rsidRDefault="003B51F2" w:rsidP="003B51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13000</w:t>
            </w:r>
          </w:p>
        </w:tc>
      </w:tr>
      <w:tr w:rsidR="003B51F2" w:rsidRPr="00D40526" w14:paraId="554FF943" w14:textId="77777777" w:rsidTr="000529D6">
        <w:trPr>
          <w:trHeight w:val="386"/>
        </w:trPr>
        <w:tc>
          <w:tcPr>
            <w:tcW w:w="675" w:type="dxa"/>
            <w:vAlign w:val="center"/>
          </w:tcPr>
          <w:p w14:paraId="49F14D25" w14:textId="77777777" w:rsidR="003B51F2" w:rsidRPr="00D40526" w:rsidRDefault="003B51F2" w:rsidP="003B51F2">
            <w:pPr>
              <w:jc w:val="center"/>
              <w:rPr>
                <w:sz w:val="28"/>
                <w:szCs w:val="28"/>
              </w:rPr>
            </w:pPr>
            <w:r w:rsidRPr="00D40526">
              <w:rPr>
                <w:sz w:val="28"/>
                <w:szCs w:val="28"/>
              </w:rPr>
              <w:t>3</w:t>
            </w:r>
          </w:p>
        </w:tc>
        <w:tc>
          <w:tcPr>
            <w:tcW w:w="6975" w:type="dxa"/>
            <w:vAlign w:val="center"/>
          </w:tcPr>
          <w:p w14:paraId="511038FA" w14:textId="628A5EF3" w:rsidR="003B51F2" w:rsidRPr="00D40526" w:rsidRDefault="003B51F2" w:rsidP="003B51F2">
            <w:pPr>
              <w:rPr>
                <w:sz w:val="28"/>
                <w:szCs w:val="28"/>
              </w:rPr>
            </w:pPr>
            <w:proofErr w:type="spellStart"/>
            <w:r w:rsidRPr="00D40526">
              <w:rPr>
                <w:sz w:val="28"/>
                <w:szCs w:val="28"/>
              </w:rPr>
              <w:t>Деэмульгатор</w:t>
            </w:r>
            <w:proofErr w:type="spellEnd"/>
            <w:r w:rsidRPr="00D40526">
              <w:rPr>
                <w:sz w:val="28"/>
                <w:szCs w:val="28"/>
              </w:rPr>
              <w:t xml:space="preserve"> </w:t>
            </w:r>
            <w:proofErr w:type="spellStart"/>
            <w:r w:rsidRPr="00D40526">
              <w:rPr>
                <w:sz w:val="28"/>
                <w:szCs w:val="28"/>
              </w:rPr>
              <w:t>ДенМастер</w:t>
            </w:r>
            <w:proofErr w:type="spellEnd"/>
            <w:r w:rsidRPr="00D40526">
              <w:rPr>
                <w:sz w:val="28"/>
                <w:szCs w:val="28"/>
              </w:rPr>
              <w:t xml:space="preserve"> 3020 марка 21*</w:t>
            </w:r>
          </w:p>
        </w:tc>
        <w:tc>
          <w:tcPr>
            <w:tcW w:w="850" w:type="dxa"/>
          </w:tcPr>
          <w:p w14:paraId="7666B0F9" w14:textId="222EAB32" w:rsidR="003B51F2" w:rsidRPr="00D40526" w:rsidRDefault="003B51F2" w:rsidP="003B51F2">
            <w:pPr>
              <w:jc w:val="center"/>
              <w:rPr>
                <w:sz w:val="28"/>
                <w:szCs w:val="28"/>
              </w:rPr>
            </w:pPr>
            <w:r w:rsidRPr="00DD4426">
              <w:rPr>
                <w:sz w:val="28"/>
                <w:szCs w:val="28"/>
              </w:rPr>
              <w:t>кг</w:t>
            </w:r>
          </w:p>
        </w:tc>
        <w:tc>
          <w:tcPr>
            <w:tcW w:w="1134" w:type="dxa"/>
          </w:tcPr>
          <w:p w14:paraId="5CA03EB6" w14:textId="7CC349EC" w:rsidR="003B51F2" w:rsidRPr="00D40526" w:rsidRDefault="003B51F2" w:rsidP="003B51F2">
            <w:pPr>
              <w:jc w:val="center"/>
              <w:rPr>
                <w:bCs/>
                <w:sz w:val="28"/>
                <w:szCs w:val="28"/>
              </w:rPr>
            </w:pPr>
            <w:r w:rsidRPr="00FA65C5">
              <w:rPr>
                <w:bCs/>
                <w:sz w:val="28"/>
                <w:szCs w:val="28"/>
              </w:rPr>
              <w:t>26486</w:t>
            </w:r>
          </w:p>
        </w:tc>
        <w:tc>
          <w:tcPr>
            <w:tcW w:w="2410" w:type="dxa"/>
            <w:vAlign w:val="center"/>
          </w:tcPr>
          <w:p w14:paraId="0A92A882" w14:textId="2ACE0482" w:rsidR="003B51F2" w:rsidRPr="00D40526" w:rsidRDefault="003B51F2" w:rsidP="003B51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13486</w:t>
            </w:r>
          </w:p>
        </w:tc>
        <w:tc>
          <w:tcPr>
            <w:tcW w:w="1988" w:type="dxa"/>
            <w:vAlign w:val="center"/>
          </w:tcPr>
          <w:p w14:paraId="51C38847" w14:textId="71837578" w:rsidR="003B51F2" w:rsidRPr="00D40526" w:rsidRDefault="003B51F2" w:rsidP="003B51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13000</w:t>
            </w:r>
          </w:p>
        </w:tc>
      </w:tr>
      <w:tr w:rsidR="003B51F2" w:rsidRPr="00D40526" w14:paraId="412E04D0" w14:textId="77777777" w:rsidTr="000529D6">
        <w:trPr>
          <w:trHeight w:val="340"/>
        </w:trPr>
        <w:tc>
          <w:tcPr>
            <w:tcW w:w="675" w:type="dxa"/>
            <w:vAlign w:val="center"/>
          </w:tcPr>
          <w:p w14:paraId="781A67A3" w14:textId="77777777" w:rsidR="003B51F2" w:rsidRPr="00D40526" w:rsidRDefault="003B51F2" w:rsidP="003B51F2">
            <w:pPr>
              <w:jc w:val="center"/>
              <w:rPr>
                <w:sz w:val="28"/>
                <w:szCs w:val="28"/>
              </w:rPr>
            </w:pPr>
            <w:r w:rsidRPr="00D40526">
              <w:rPr>
                <w:sz w:val="28"/>
                <w:szCs w:val="28"/>
              </w:rPr>
              <w:t>4</w:t>
            </w:r>
          </w:p>
        </w:tc>
        <w:tc>
          <w:tcPr>
            <w:tcW w:w="6975" w:type="dxa"/>
            <w:vAlign w:val="center"/>
          </w:tcPr>
          <w:p w14:paraId="28C35CF7" w14:textId="255C00A2" w:rsidR="003B51F2" w:rsidRPr="00D40526" w:rsidRDefault="003B51F2" w:rsidP="003B51F2">
            <w:pPr>
              <w:rPr>
                <w:sz w:val="28"/>
                <w:szCs w:val="28"/>
              </w:rPr>
            </w:pPr>
            <w:proofErr w:type="spellStart"/>
            <w:r w:rsidRPr="00D40526">
              <w:rPr>
                <w:sz w:val="28"/>
                <w:szCs w:val="28"/>
              </w:rPr>
              <w:t>Деэмульгатор</w:t>
            </w:r>
            <w:proofErr w:type="spellEnd"/>
            <w:r w:rsidRPr="00D40526">
              <w:rPr>
                <w:sz w:val="28"/>
                <w:szCs w:val="28"/>
              </w:rPr>
              <w:t xml:space="preserve"> </w:t>
            </w:r>
            <w:proofErr w:type="spellStart"/>
            <w:r w:rsidRPr="00D40526">
              <w:rPr>
                <w:sz w:val="28"/>
                <w:szCs w:val="28"/>
                <w:lang w:val="en-US"/>
              </w:rPr>
              <w:t>Dissolvan</w:t>
            </w:r>
            <w:proofErr w:type="spellEnd"/>
            <w:r w:rsidRPr="00D40526">
              <w:rPr>
                <w:sz w:val="28"/>
                <w:szCs w:val="28"/>
              </w:rPr>
              <w:t xml:space="preserve"> 2830*</w:t>
            </w:r>
          </w:p>
        </w:tc>
        <w:tc>
          <w:tcPr>
            <w:tcW w:w="850" w:type="dxa"/>
          </w:tcPr>
          <w:p w14:paraId="69D24080" w14:textId="55B4DAEC" w:rsidR="003B51F2" w:rsidRPr="00D40526" w:rsidRDefault="003B51F2" w:rsidP="003B51F2">
            <w:pPr>
              <w:jc w:val="center"/>
              <w:rPr>
                <w:sz w:val="28"/>
                <w:szCs w:val="28"/>
              </w:rPr>
            </w:pPr>
            <w:r w:rsidRPr="00DD4426">
              <w:rPr>
                <w:sz w:val="28"/>
                <w:szCs w:val="28"/>
              </w:rPr>
              <w:t>кг</w:t>
            </w:r>
          </w:p>
        </w:tc>
        <w:tc>
          <w:tcPr>
            <w:tcW w:w="1134" w:type="dxa"/>
          </w:tcPr>
          <w:p w14:paraId="4201675C" w14:textId="40B33AFD" w:rsidR="003B51F2" w:rsidRPr="00D40526" w:rsidRDefault="003B51F2" w:rsidP="003B51F2">
            <w:pPr>
              <w:jc w:val="center"/>
              <w:rPr>
                <w:bCs/>
                <w:sz w:val="28"/>
                <w:szCs w:val="28"/>
              </w:rPr>
            </w:pPr>
            <w:r w:rsidRPr="00FA65C5">
              <w:rPr>
                <w:bCs/>
                <w:sz w:val="28"/>
                <w:szCs w:val="28"/>
              </w:rPr>
              <w:t>26486</w:t>
            </w:r>
          </w:p>
        </w:tc>
        <w:tc>
          <w:tcPr>
            <w:tcW w:w="2410" w:type="dxa"/>
            <w:vAlign w:val="center"/>
          </w:tcPr>
          <w:p w14:paraId="4AE70DBC" w14:textId="042753D0" w:rsidR="003B51F2" w:rsidRPr="00D40526" w:rsidRDefault="003B51F2" w:rsidP="003B51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13486</w:t>
            </w:r>
          </w:p>
        </w:tc>
        <w:tc>
          <w:tcPr>
            <w:tcW w:w="1988" w:type="dxa"/>
            <w:vAlign w:val="center"/>
          </w:tcPr>
          <w:p w14:paraId="1DF7A97E" w14:textId="35705D1B" w:rsidR="003B51F2" w:rsidRPr="00D40526" w:rsidRDefault="003B51F2" w:rsidP="003B51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13000</w:t>
            </w:r>
          </w:p>
        </w:tc>
      </w:tr>
      <w:tr w:rsidR="003B51F2" w:rsidRPr="00D40526" w14:paraId="0EC0C6DC" w14:textId="77777777" w:rsidTr="000529D6">
        <w:trPr>
          <w:trHeight w:val="340"/>
        </w:trPr>
        <w:tc>
          <w:tcPr>
            <w:tcW w:w="675" w:type="dxa"/>
            <w:vAlign w:val="center"/>
          </w:tcPr>
          <w:p w14:paraId="09264C5C" w14:textId="2182EAF7" w:rsidR="003B51F2" w:rsidRPr="00D40526" w:rsidRDefault="003B51F2" w:rsidP="003B51F2">
            <w:pPr>
              <w:jc w:val="center"/>
              <w:rPr>
                <w:sz w:val="28"/>
                <w:szCs w:val="28"/>
              </w:rPr>
            </w:pPr>
            <w:r w:rsidRPr="00D40526">
              <w:rPr>
                <w:sz w:val="28"/>
                <w:szCs w:val="28"/>
              </w:rPr>
              <w:t>5</w:t>
            </w:r>
          </w:p>
        </w:tc>
        <w:tc>
          <w:tcPr>
            <w:tcW w:w="6975" w:type="dxa"/>
            <w:vAlign w:val="center"/>
          </w:tcPr>
          <w:p w14:paraId="1D4C0FD5" w14:textId="738E52C6" w:rsidR="003B51F2" w:rsidRPr="00D40526" w:rsidRDefault="003B51F2" w:rsidP="003B51F2">
            <w:pPr>
              <w:rPr>
                <w:sz w:val="28"/>
                <w:szCs w:val="28"/>
              </w:rPr>
            </w:pPr>
            <w:proofErr w:type="spellStart"/>
            <w:r w:rsidRPr="00D40526">
              <w:rPr>
                <w:sz w:val="28"/>
                <w:szCs w:val="28"/>
              </w:rPr>
              <w:t>Деэмульгатор</w:t>
            </w:r>
            <w:proofErr w:type="spellEnd"/>
            <w:r w:rsidRPr="00D40526">
              <w:rPr>
                <w:sz w:val="28"/>
                <w:szCs w:val="28"/>
              </w:rPr>
              <w:t xml:space="preserve"> ТН-ДЭ-16В*</w:t>
            </w:r>
          </w:p>
        </w:tc>
        <w:tc>
          <w:tcPr>
            <w:tcW w:w="850" w:type="dxa"/>
          </w:tcPr>
          <w:p w14:paraId="0A0830E1" w14:textId="1CE11A20" w:rsidR="003B51F2" w:rsidRPr="00D40526" w:rsidRDefault="003B51F2" w:rsidP="003B51F2">
            <w:pPr>
              <w:jc w:val="center"/>
              <w:rPr>
                <w:sz w:val="28"/>
                <w:szCs w:val="28"/>
              </w:rPr>
            </w:pPr>
            <w:r w:rsidRPr="00DD4426">
              <w:rPr>
                <w:sz w:val="28"/>
                <w:szCs w:val="28"/>
              </w:rPr>
              <w:t>кг</w:t>
            </w:r>
          </w:p>
        </w:tc>
        <w:tc>
          <w:tcPr>
            <w:tcW w:w="1134" w:type="dxa"/>
          </w:tcPr>
          <w:p w14:paraId="7747DAB0" w14:textId="6AF72E55" w:rsidR="003B51F2" w:rsidRPr="00D40526" w:rsidRDefault="003B51F2" w:rsidP="003B51F2">
            <w:pPr>
              <w:jc w:val="center"/>
              <w:rPr>
                <w:bCs/>
                <w:sz w:val="28"/>
                <w:szCs w:val="28"/>
              </w:rPr>
            </w:pPr>
            <w:r w:rsidRPr="00FA65C5">
              <w:rPr>
                <w:bCs/>
                <w:sz w:val="28"/>
                <w:szCs w:val="28"/>
              </w:rPr>
              <w:t>26486</w:t>
            </w:r>
          </w:p>
        </w:tc>
        <w:tc>
          <w:tcPr>
            <w:tcW w:w="2410" w:type="dxa"/>
            <w:vAlign w:val="center"/>
          </w:tcPr>
          <w:p w14:paraId="1A9D7F8F" w14:textId="401A5D1D" w:rsidR="003B51F2" w:rsidRPr="00D40526" w:rsidRDefault="003B51F2" w:rsidP="003B51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13486</w:t>
            </w:r>
          </w:p>
        </w:tc>
        <w:tc>
          <w:tcPr>
            <w:tcW w:w="1988" w:type="dxa"/>
            <w:vAlign w:val="center"/>
          </w:tcPr>
          <w:p w14:paraId="5571EDE8" w14:textId="2BEEA5E0" w:rsidR="003B51F2" w:rsidRPr="00D40526" w:rsidRDefault="003B51F2" w:rsidP="003B51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13000</w:t>
            </w:r>
          </w:p>
        </w:tc>
      </w:tr>
      <w:tr w:rsidR="003B51F2" w:rsidRPr="00D40526" w14:paraId="034C4F18" w14:textId="77777777" w:rsidTr="000529D6">
        <w:trPr>
          <w:trHeight w:val="340"/>
        </w:trPr>
        <w:tc>
          <w:tcPr>
            <w:tcW w:w="675" w:type="dxa"/>
            <w:vAlign w:val="center"/>
          </w:tcPr>
          <w:p w14:paraId="3DED0BCB" w14:textId="367CD5C2" w:rsidR="003B51F2" w:rsidRPr="00D40526" w:rsidRDefault="003B51F2" w:rsidP="003B51F2">
            <w:pPr>
              <w:jc w:val="center"/>
              <w:rPr>
                <w:sz w:val="28"/>
                <w:szCs w:val="28"/>
              </w:rPr>
            </w:pPr>
            <w:r w:rsidRPr="00D40526">
              <w:rPr>
                <w:sz w:val="28"/>
                <w:szCs w:val="28"/>
              </w:rPr>
              <w:t>6</w:t>
            </w:r>
          </w:p>
        </w:tc>
        <w:tc>
          <w:tcPr>
            <w:tcW w:w="6975" w:type="dxa"/>
            <w:vAlign w:val="center"/>
          </w:tcPr>
          <w:p w14:paraId="49EA2FC1" w14:textId="28987B42" w:rsidR="003B51F2" w:rsidRPr="00D40526" w:rsidRDefault="003B51F2" w:rsidP="003B51F2">
            <w:pPr>
              <w:rPr>
                <w:sz w:val="28"/>
                <w:szCs w:val="28"/>
              </w:rPr>
            </w:pPr>
            <w:proofErr w:type="spellStart"/>
            <w:r w:rsidRPr="00D40526">
              <w:rPr>
                <w:sz w:val="28"/>
                <w:szCs w:val="28"/>
              </w:rPr>
              <w:t>Деэмульгатор</w:t>
            </w:r>
            <w:proofErr w:type="spellEnd"/>
            <w:r w:rsidRPr="00D40526">
              <w:rPr>
                <w:sz w:val="28"/>
                <w:szCs w:val="28"/>
              </w:rPr>
              <w:t xml:space="preserve"> EVABREAK 22*</w:t>
            </w:r>
          </w:p>
        </w:tc>
        <w:tc>
          <w:tcPr>
            <w:tcW w:w="850" w:type="dxa"/>
          </w:tcPr>
          <w:p w14:paraId="3836E41E" w14:textId="4CED3BD7" w:rsidR="003B51F2" w:rsidRPr="00D40526" w:rsidRDefault="003B51F2" w:rsidP="003B51F2">
            <w:pPr>
              <w:jc w:val="center"/>
              <w:rPr>
                <w:sz w:val="28"/>
                <w:szCs w:val="28"/>
              </w:rPr>
            </w:pPr>
            <w:r w:rsidRPr="00DD4426">
              <w:rPr>
                <w:sz w:val="28"/>
                <w:szCs w:val="28"/>
              </w:rPr>
              <w:t>кг</w:t>
            </w:r>
          </w:p>
        </w:tc>
        <w:tc>
          <w:tcPr>
            <w:tcW w:w="1134" w:type="dxa"/>
            <w:vAlign w:val="center"/>
          </w:tcPr>
          <w:p w14:paraId="2CDA270B" w14:textId="58917D87" w:rsidR="003B51F2" w:rsidRPr="00D40526" w:rsidRDefault="003B51F2" w:rsidP="003B51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21189</w:t>
            </w:r>
          </w:p>
        </w:tc>
        <w:tc>
          <w:tcPr>
            <w:tcW w:w="2410" w:type="dxa"/>
            <w:vAlign w:val="center"/>
          </w:tcPr>
          <w:p w14:paraId="4818AA29" w14:textId="279180D4" w:rsidR="003B51F2" w:rsidRPr="00D40526" w:rsidRDefault="003B51F2" w:rsidP="003B51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12189</w:t>
            </w:r>
          </w:p>
        </w:tc>
        <w:tc>
          <w:tcPr>
            <w:tcW w:w="1988" w:type="dxa"/>
            <w:vAlign w:val="center"/>
          </w:tcPr>
          <w:p w14:paraId="3CD2EFF5" w14:textId="127E384F" w:rsidR="003B51F2" w:rsidRPr="00D40526" w:rsidRDefault="003B51F2" w:rsidP="003B51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9000</w:t>
            </w:r>
          </w:p>
        </w:tc>
      </w:tr>
    </w:tbl>
    <w:p w14:paraId="1D7B88B0" w14:textId="77777777" w:rsidR="003B087E" w:rsidRPr="00D40526" w:rsidRDefault="003B087E" w:rsidP="003B087E"/>
    <w:p w14:paraId="6977867E" w14:textId="77777777" w:rsidR="003B087E" w:rsidRPr="00D40526" w:rsidRDefault="005C23EB" w:rsidP="00597325">
      <w:r w:rsidRPr="00D40526">
        <w:t>Примечание:</w:t>
      </w:r>
    </w:p>
    <w:p w14:paraId="48D6DB21" w14:textId="77777777" w:rsidR="005C23EB" w:rsidRPr="00D40526" w:rsidRDefault="005C23EB" w:rsidP="005C23EB"/>
    <w:p w14:paraId="033A5076" w14:textId="7AA899CC" w:rsidR="000529D6" w:rsidRPr="00D40526" w:rsidRDefault="005C23EB" w:rsidP="003B51F2">
      <w:pPr>
        <w:jc w:val="both"/>
        <w:sectPr w:rsidR="000529D6" w:rsidRPr="00D40526" w:rsidSect="00B7796B">
          <w:pgSz w:w="16838" w:h="11906" w:orient="landscape"/>
          <w:pgMar w:top="850" w:right="1103" w:bottom="1701" w:left="1134" w:header="708" w:footer="708" w:gutter="0"/>
          <w:cols w:space="708"/>
          <w:docGrid w:linePitch="360"/>
        </w:sectPr>
      </w:pPr>
      <w:r w:rsidRPr="00D40526">
        <w:t>*-  покупается один из представленных в таблице реагентов</w:t>
      </w:r>
      <w:r w:rsidR="00B7796B" w:rsidRPr="00D40526">
        <w:t xml:space="preserve"> п.1-п.6, все </w:t>
      </w:r>
      <w:proofErr w:type="spellStart"/>
      <w:r w:rsidR="00B7796B" w:rsidRPr="00D40526">
        <w:t>деэмульгаторы</w:t>
      </w:r>
      <w:proofErr w:type="spellEnd"/>
      <w:r w:rsidR="00B7796B" w:rsidRPr="00D40526">
        <w:t xml:space="preserve"> п.1-п.6 прошли лабораторные испытания  на подтверждение эффективности  </w:t>
      </w:r>
      <w:proofErr w:type="spellStart"/>
      <w:r w:rsidR="00B7796B" w:rsidRPr="00D40526">
        <w:t>деэмульсации</w:t>
      </w:r>
      <w:proofErr w:type="spellEnd"/>
      <w:r w:rsidR="00B7796B" w:rsidRPr="00D40526">
        <w:t xml:space="preserve"> на месторождениях АО «НК «</w:t>
      </w:r>
      <w:proofErr w:type="spellStart"/>
      <w:r w:rsidR="00B7796B" w:rsidRPr="00D40526">
        <w:t>Янгпур</w:t>
      </w:r>
      <w:proofErr w:type="spellEnd"/>
      <w:r w:rsidR="00B7796B" w:rsidRPr="00D40526">
        <w:t xml:space="preserve">».  В случае предложения претендента к поставке реагента как аналога указанных в п.1-п.6 таблицы, </w:t>
      </w:r>
      <w:r w:rsidR="003A238A" w:rsidRPr="00D40526">
        <w:t xml:space="preserve">предложения к закупке не принимаются, </w:t>
      </w:r>
      <w:r w:rsidR="00C747B7" w:rsidRPr="00D40526">
        <w:t xml:space="preserve">для начала </w:t>
      </w:r>
      <w:r w:rsidR="00B7796B" w:rsidRPr="00D40526">
        <w:t>требуется предоставить образцы свидетели для  проведения лабораторных испытаний на подтверждение эффективности разделения добываемых эмульсий АО «НК «</w:t>
      </w:r>
      <w:proofErr w:type="spellStart"/>
      <w:r w:rsidR="00B7796B" w:rsidRPr="00D40526">
        <w:t>Янгпур</w:t>
      </w:r>
      <w:proofErr w:type="spellEnd"/>
      <w:r w:rsidR="00B7796B" w:rsidRPr="00D40526">
        <w:t xml:space="preserve">». </w:t>
      </w:r>
      <w:r w:rsidR="003B51F2">
        <w:t xml:space="preserve"> По результатам проведения лабораторных исследований, будут </w:t>
      </w:r>
      <w:proofErr w:type="gramStart"/>
      <w:r w:rsidR="003B51F2">
        <w:t>проводится</w:t>
      </w:r>
      <w:proofErr w:type="gramEnd"/>
      <w:r w:rsidR="003B51F2">
        <w:t xml:space="preserve"> ОПИ  в промысловых условиях.</w:t>
      </w:r>
    </w:p>
    <w:p w14:paraId="68C95AB8" w14:textId="2947F013" w:rsidR="00CE3C02" w:rsidRPr="00D40526" w:rsidRDefault="00CE3C02" w:rsidP="00597325">
      <w:pPr>
        <w:keepNext/>
        <w:keepLines/>
        <w:jc w:val="center"/>
        <w:rPr>
          <w:b/>
          <w:sz w:val="28"/>
          <w:szCs w:val="28"/>
        </w:rPr>
      </w:pPr>
      <w:r w:rsidRPr="00D40526">
        <w:rPr>
          <w:b/>
          <w:sz w:val="28"/>
          <w:szCs w:val="28"/>
        </w:rPr>
        <w:lastRenderedPageBreak/>
        <w:t xml:space="preserve">Приложение </w:t>
      </w:r>
      <w:r w:rsidR="003B087E" w:rsidRPr="00D40526">
        <w:rPr>
          <w:b/>
          <w:sz w:val="28"/>
          <w:szCs w:val="28"/>
        </w:rPr>
        <w:t>2</w:t>
      </w:r>
      <w:r w:rsidRPr="00D40526">
        <w:rPr>
          <w:b/>
          <w:sz w:val="28"/>
          <w:szCs w:val="28"/>
        </w:rPr>
        <w:t xml:space="preserve"> к заданию на закупку № </w:t>
      </w:r>
      <w:r w:rsidR="00F80B7D">
        <w:rPr>
          <w:b/>
          <w:sz w:val="28"/>
          <w:szCs w:val="28"/>
        </w:rPr>
        <w:t>1</w:t>
      </w:r>
      <w:r w:rsidR="00912532" w:rsidRPr="00D40526">
        <w:rPr>
          <w:b/>
          <w:sz w:val="28"/>
          <w:szCs w:val="28"/>
        </w:rPr>
        <w:t>-</w:t>
      </w:r>
      <w:r w:rsidR="00F80B7D">
        <w:rPr>
          <w:b/>
          <w:sz w:val="28"/>
          <w:szCs w:val="28"/>
        </w:rPr>
        <w:t>2024</w:t>
      </w:r>
      <w:r w:rsidRPr="00D40526">
        <w:rPr>
          <w:b/>
          <w:sz w:val="28"/>
          <w:szCs w:val="28"/>
        </w:rPr>
        <w:t>/</w:t>
      </w:r>
      <w:proofErr w:type="spellStart"/>
      <w:r w:rsidR="005E667C">
        <w:rPr>
          <w:b/>
          <w:sz w:val="28"/>
          <w:szCs w:val="28"/>
        </w:rPr>
        <w:t>УДиПУВС</w:t>
      </w:r>
      <w:proofErr w:type="spellEnd"/>
    </w:p>
    <w:p w14:paraId="0FAA4101" w14:textId="2D419A77" w:rsidR="00CE3C02" w:rsidRPr="00D40526" w:rsidRDefault="003B087E" w:rsidP="00597325">
      <w:pPr>
        <w:jc w:val="center"/>
        <w:rPr>
          <w:sz w:val="28"/>
          <w:szCs w:val="28"/>
        </w:rPr>
      </w:pPr>
      <w:r w:rsidRPr="00D40526">
        <w:rPr>
          <w:sz w:val="28"/>
          <w:szCs w:val="28"/>
        </w:rPr>
        <w:t>Технические характеристики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9213"/>
      </w:tblGrid>
      <w:tr w:rsidR="006D3B0D" w:rsidRPr="00D40526" w14:paraId="713D09E2" w14:textId="77777777" w:rsidTr="006D3B0D">
        <w:trPr>
          <w:cantSplit/>
          <w:tblHeader/>
        </w:trPr>
        <w:tc>
          <w:tcPr>
            <w:tcW w:w="483" w:type="dxa"/>
            <w:shd w:val="clear" w:color="auto" w:fill="DFDFDF"/>
            <w:vAlign w:val="center"/>
          </w:tcPr>
          <w:p w14:paraId="118C7605" w14:textId="77777777" w:rsidR="006D3B0D" w:rsidRPr="00D40526" w:rsidRDefault="006D3B0D" w:rsidP="00597325">
            <w:pPr>
              <w:jc w:val="center"/>
              <w:rPr>
                <w:b/>
              </w:rPr>
            </w:pPr>
            <w:r w:rsidRPr="00D40526">
              <w:rPr>
                <w:b/>
              </w:rPr>
              <w:t xml:space="preserve">№ </w:t>
            </w:r>
            <w:proofErr w:type="gramStart"/>
            <w:r w:rsidRPr="00D40526">
              <w:rPr>
                <w:b/>
              </w:rPr>
              <w:t>п</w:t>
            </w:r>
            <w:proofErr w:type="gramEnd"/>
            <w:r w:rsidRPr="00D40526">
              <w:rPr>
                <w:b/>
              </w:rPr>
              <w:t>/п</w:t>
            </w:r>
          </w:p>
        </w:tc>
        <w:tc>
          <w:tcPr>
            <w:tcW w:w="9213" w:type="dxa"/>
            <w:shd w:val="clear" w:color="auto" w:fill="DFDFDF"/>
            <w:vAlign w:val="center"/>
          </w:tcPr>
          <w:p w14:paraId="54984933" w14:textId="77777777" w:rsidR="006D3B0D" w:rsidRPr="00D40526" w:rsidRDefault="006D3B0D" w:rsidP="00597325">
            <w:pPr>
              <w:jc w:val="center"/>
              <w:rPr>
                <w:b/>
              </w:rPr>
            </w:pPr>
            <w:r w:rsidRPr="00D40526">
              <w:rPr>
                <w:b/>
              </w:rPr>
              <w:t>Наименование оборудования</w:t>
            </w:r>
          </w:p>
        </w:tc>
      </w:tr>
      <w:tr w:rsidR="006D3B0D" w:rsidRPr="00D40526" w14:paraId="7FB57D54" w14:textId="77777777" w:rsidTr="006D3B0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14:paraId="4DB11392" w14:textId="77777777" w:rsidR="006D3B0D" w:rsidRPr="00D40526" w:rsidRDefault="006D3B0D" w:rsidP="00597325">
            <w:pPr>
              <w:jc w:val="center"/>
            </w:pPr>
            <w:r w:rsidRPr="00D40526">
              <w:t>1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1D48943E" w14:textId="77777777" w:rsidR="006D3B0D" w:rsidRPr="00D40526" w:rsidRDefault="006D3B0D" w:rsidP="005973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СНПХ-4114 </w:t>
            </w:r>
            <w:r w:rsidRPr="00D40526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D40526">
              <w:rPr>
                <w:rFonts w:ascii="Times New Roman" w:hAnsi="Times New Roman"/>
                <w:sz w:val="24"/>
                <w:szCs w:val="24"/>
              </w:rPr>
              <w:t>НИИнефтепромхим</w:t>
            </w:r>
            <w:proofErr w:type="spellEnd"/>
            <w:r w:rsidRPr="00D40526">
              <w:rPr>
                <w:rFonts w:ascii="Times New Roman" w:hAnsi="Times New Roman"/>
                <w:sz w:val="24"/>
                <w:szCs w:val="24"/>
              </w:rPr>
              <w:t xml:space="preserve">» (РФ, </w:t>
            </w:r>
            <w:proofErr w:type="spellStart"/>
            <w:r w:rsidRPr="00D4052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052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40526">
              <w:rPr>
                <w:rFonts w:ascii="Times New Roman" w:hAnsi="Times New Roman"/>
                <w:sz w:val="24"/>
                <w:szCs w:val="24"/>
              </w:rPr>
              <w:t>азань</w:t>
            </w:r>
            <w:proofErr w:type="spellEnd"/>
            <w:r w:rsidRPr="00D4052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392E7B6F" w14:textId="466B4D8B" w:rsidR="006D3B0D" w:rsidRPr="00D40526" w:rsidRDefault="006D3B0D" w:rsidP="005973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Деэмульгатор</w:t>
            </w:r>
            <w:proofErr w:type="spellEnd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 СНПХ-4114</w:t>
            </w:r>
            <w:r w:rsidR="00003ED6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. Должен соответствовать ТУ завода изготовителя. </w:t>
            </w:r>
            <w:proofErr w:type="gramStart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ТУ 2458-311-05765670-2005;</w:t>
            </w:r>
            <w:proofErr w:type="gramEnd"/>
          </w:p>
          <w:p w14:paraId="5C953764" w14:textId="4901CF84" w:rsidR="00003ED6" w:rsidRPr="00D40526" w:rsidRDefault="00003ED6" w:rsidP="005973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50A04" w:rsidRPr="00D405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грегатное состояние - о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днородная жидкость от бесцветного до коричневого цвета, </w:t>
            </w:r>
            <w:r w:rsidR="000F6B23" w:rsidRPr="00D40526">
              <w:rPr>
                <w:rFonts w:ascii="Times New Roman" w:hAnsi="Times New Roman" w:cs="Times New Roman"/>
                <w:sz w:val="24"/>
                <w:szCs w:val="24"/>
              </w:rPr>
              <w:t>без осадка или механических включений, не расслаивающаяся на фазы, допускается опалесценция.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119BF7FB" w14:textId="77777777" w:rsidR="00003ED6" w:rsidRPr="00D40526" w:rsidRDefault="00003ED6" w:rsidP="005973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доля активного вещества в пределах 41-51%; </w:t>
            </w:r>
          </w:p>
          <w:p w14:paraId="1074A6BA" w14:textId="77777777" w:rsidR="00003ED6" w:rsidRPr="00D40526" w:rsidRDefault="00003ED6" w:rsidP="005973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3. к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>инематическая вязкость при температуре 20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>С не более 60 мм</w:t>
            </w:r>
            <w:proofErr w:type="gramStart"/>
            <w:r w:rsidR="006D3B0D" w:rsidRPr="00D405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>/с, при минус 40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С не более 600; </w:t>
            </w:r>
          </w:p>
          <w:p w14:paraId="07C35BB5" w14:textId="77777777" w:rsidR="00003ED6" w:rsidRPr="00D40526" w:rsidRDefault="00003ED6" w:rsidP="005973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>температура застывания не выше минус 50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>С (для западной Сибири и крайнего Севера);</w:t>
            </w:r>
          </w:p>
          <w:p w14:paraId="47422817" w14:textId="651CE0AB" w:rsidR="006D3B0D" w:rsidRPr="00D40526" w:rsidRDefault="00003ED6" w:rsidP="005973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5. п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>лотность при 20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>С в пределах 870 - 960 кг/м3 по ГОСТ 18995.1, р.1</w:t>
            </w:r>
            <w:r w:rsidR="00350A04" w:rsidRPr="00D405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4D95B6" w14:textId="5BC553B5" w:rsidR="00537DAB" w:rsidRPr="00D40526" w:rsidRDefault="00003ED6" w:rsidP="005973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0526">
              <w:rPr>
                <w:rFonts w:ascii="Times New Roman" w:hAnsi="Times New Roman"/>
                <w:sz w:val="24"/>
                <w:szCs w:val="24"/>
              </w:rPr>
              <w:t>6.</w:t>
            </w:r>
            <w:r w:rsidR="00537DAB" w:rsidRPr="00D4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526">
              <w:rPr>
                <w:rFonts w:ascii="Times New Roman" w:hAnsi="Times New Roman"/>
                <w:sz w:val="24"/>
                <w:szCs w:val="24"/>
              </w:rPr>
              <w:t>г</w:t>
            </w:r>
            <w:r w:rsidR="00537DAB" w:rsidRPr="00D40526">
              <w:rPr>
                <w:rFonts w:ascii="Times New Roman" w:hAnsi="Times New Roman"/>
                <w:sz w:val="24"/>
                <w:szCs w:val="24"/>
              </w:rPr>
              <w:t xml:space="preserve">арантийный срок хранения: не менее </w:t>
            </w:r>
            <w:r w:rsidRPr="00D40526">
              <w:rPr>
                <w:rFonts w:ascii="Times New Roman" w:hAnsi="Times New Roman"/>
                <w:sz w:val="24"/>
                <w:szCs w:val="24"/>
              </w:rPr>
              <w:t>12</w:t>
            </w:r>
            <w:r w:rsidR="00537DAB" w:rsidRPr="00D40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0526">
              <w:rPr>
                <w:rFonts w:ascii="Times New Roman" w:hAnsi="Times New Roman"/>
                <w:sz w:val="24"/>
                <w:szCs w:val="24"/>
              </w:rPr>
              <w:t>месяцев</w:t>
            </w:r>
            <w:r w:rsidR="00537DAB" w:rsidRPr="00D405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08E13B" w14:textId="77777777" w:rsidR="006D3B0D" w:rsidRPr="00D40526" w:rsidRDefault="006D3B0D" w:rsidP="00597325"/>
        </w:tc>
      </w:tr>
      <w:tr w:rsidR="00A817F0" w:rsidRPr="00D40526" w14:paraId="58BFB619" w14:textId="77777777" w:rsidTr="006D3B0D">
        <w:trPr>
          <w:cantSplit/>
          <w:trHeight w:val="2721"/>
        </w:trPr>
        <w:tc>
          <w:tcPr>
            <w:tcW w:w="483" w:type="dxa"/>
            <w:shd w:val="clear" w:color="auto" w:fill="auto"/>
            <w:vAlign w:val="center"/>
          </w:tcPr>
          <w:p w14:paraId="70960B1B" w14:textId="77777777" w:rsidR="00A817F0" w:rsidRPr="00D40526" w:rsidRDefault="00A817F0" w:rsidP="00597325">
            <w:pPr>
              <w:jc w:val="center"/>
            </w:pPr>
            <w:r w:rsidRPr="00D40526">
              <w:t>2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4734F3EF" w14:textId="77777777" w:rsidR="00A817F0" w:rsidRPr="00D40526" w:rsidRDefault="00A817F0" w:rsidP="00A817F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СНПХ-4315 </w:t>
            </w:r>
            <w:r w:rsidRPr="00D40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40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D40526"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 w:rsidRPr="00D40526">
              <w:rPr>
                <w:rFonts w:ascii="Times New Roman" w:hAnsi="Times New Roman"/>
                <w:sz w:val="24"/>
                <w:szCs w:val="24"/>
              </w:rPr>
              <w:t>НИИнефтепромхим</w:t>
            </w:r>
            <w:proofErr w:type="spellEnd"/>
            <w:r w:rsidRPr="00D40526">
              <w:rPr>
                <w:rFonts w:ascii="Times New Roman" w:hAnsi="Times New Roman"/>
                <w:sz w:val="24"/>
                <w:szCs w:val="24"/>
              </w:rPr>
              <w:t xml:space="preserve">» (РФ, </w:t>
            </w:r>
            <w:proofErr w:type="spellStart"/>
            <w:r w:rsidRPr="00D4052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052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40526">
              <w:rPr>
                <w:rFonts w:ascii="Times New Roman" w:hAnsi="Times New Roman"/>
                <w:sz w:val="24"/>
                <w:szCs w:val="24"/>
              </w:rPr>
              <w:t>азань</w:t>
            </w:r>
            <w:proofErr w:type="spellEnd"/>
            <w:r w:rsidRPr="00D4052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57EEBAB" w14:textId="2D684766" w:rsidR="00A817F0" w:rsidRPr="00D40526" w:rsidRDefault="00A817F0" w:rsidP="00A817F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Деэмульгатор</w:t>
            </w:r>
            <w:proofErr w:type="spellEnd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 СНПХ-4315 </w:t>
            </w:r>
            <w:r w:rsidRPr="00D40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40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003ED6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 Должен соответствовать ТУ завода изготовителя.</w:t>
            </w:r>
          </w:p>
          <w:p w14:paraId="125A34CD" w14:textId="0635F453" w:rsidR="00003ED6" w:rsidRPr="00D40526" w:rsidRDefault="00003ED6" w:rsidP="00A817F0">
            <w:pPr>
              <w:tabs>
                <w:tab w:val="left" w:pos="993"/>
              </w:tabs>
              <w:jc w:val="both"/>
            </w:pPr>
            <w:proofErr w:type="gramStart"/>
            <w:r w:rsidRPr="00D40526">
              <w:t xml:space="preserve">1. </w:t>
            </w:r>
            <w:r w:rsidR="00350A04" w:rsidRPr="00D40526">
              <w:t>а</w:t>
            </w:r>
            <w:r w:rsidRPr="00D40526">
              <w:t>грегатное состояние - о</w:t>
            </w:r>
            <w:r w:rsidR="00A817F0" w:rsidRPr="00D40526">
              <w:t xml:space="preserve">днородная жидкость от бесцветного до темно-коричневого цвета, </w:t>
            </w:r>
            <w:r w:rsidR="000F6B23" w:rsidRPr="00D40526">
              <w:t>без осадка или механических включений, не расслаивающаяся на фазы, допускается опалесценция.</w:t>
            </w:r>
            <w:proofErr w:type="gramEnd"/>
          </w:p>
          <w:p w14:paraId="499F0812" w14:textId="77777777" w:rsidR="00003ED6" w:rsidRPr="00D40526" w:rsidRDefault="00003ED6" w:rsidP="00A817F0">
            <w:pPr>
              <w:tabs>
                <w:tab w:val="left" w:pos="993"/>
              </w:tabs>
              <w:jc w:val="both"/>
            </w:pPr>
            <w:r w:rsidRPr="00D40526">
              <w:t xml:space="preserve">2. </w:t>
            </w:r>
            <w:r w:rsidR="00A817F0" w:rsidRPr="00D40526">
              <w:t xml:space="preserve">массовая доля активного вещества в пределах 42-52%; </w:t>
            </w:r>
          </w:p>
          <w:p w14:paraId="0B841F1D" w14:textId="77777777" w:rsidR="00003ED6" w:rsidRPr="00D40526" w:rsidRDefault="00003ED6" w:rsidP="00A817F0">
            <w:pPr>
              <w:tabs>
                <w:tab w:val="left" w:pos="993"/>
              </w:tabs>
              <w:jc w:val="both"/>
            </w:pPr>
            <w:r w:rsidRPr="00D40526">
              <w:t>3. к</w:t>
            </w:r>
            <w:r w:rsidR="00A817F0" w:rsidRPr="00D40526">
              <w:t>инематическая вязкость при температуре 20</w:t>
            </w:r>
            <w:r w:rsidR="00A817F0" w:rsidRPr="00D40526">
              <w:rPr>
                <w:vertAlign w:val="superscript"/>
              </w:rPr>
              <w:t>0</w:t>
            </w:r>
            <w:r w:rsidR="00A817F0" w:rsidRPr="00D40526">
              <w:t>С не более 70 мм</w:t>
            </w:r>
            <w:proofErr w:type="gramStart"/>
            <w:r w:rsidR="00A817F0" w:rsidRPr="00D40526">
              <w:rPr>
                <w:vertAlign w:val="superscript"/>
              </w:rPr>
              <w:t>2</w:t>
            </w:r>
            <w:proofErr w:type="gramEnd"/>
            <w:r w:rsidR="00A817F0" w:rsidRPr="00D40526">
              <w:t>/с, при минус 40</w:t>
            </w:r>
            <w:r w:rsidR="00A817F0" w:rsidRPr="00D40526">
              <w:rPr>
                <w:vertAlign w:val="superscript"/>
              </w:rPr>
              <w:t>0</w:t>
            </w:r>
            <w:r w:rsidR="00A817F0" w:rsidRPr="00D40526">
              <w:t xml:space="preserve">С не более 600; </w:t>
            </w:r>
          </w:p>
          <w:p w14:paraId="6A63119B" w14:textId="77777777" w:rsidR="00003ED6" w:rsidRPr="00D40526" w:rsidRDefault="00003ED6" w:rsidP="00A817F0">
            <w:pPr>
              <w:tabs>
                <w:tab w:val="left" w:pos="993"/>
              </w:tabs>
              <w:jc w:val="both"/>
            </w:pPr>
            <w:r w:rsidRPr="00D40526">
              <w:t xml:space="preserve">4. </w:t>
            </w:r>
            <w:r w:rsidR="00A817F0" w:rsidRPr="00D40526">
              <w:t>температура застывания не выше минус 50</w:t>
            </w:r>
            <w:r w:rsidR="00A817F0" w:rsidRPr="00D40526">
              <w:rPr>
                <w:vertAlign w:val="superscript"/>
              </w:rPr>
              <w:t>0</w:t>
            </w:r>
            <w:r w:rsidR="00A817F0" w:rsidRPr="00D40526">
              <w:t xml:space="preserve">С (для западной Сибири и крайнего Севера); </w:t>
            </w:r>
          </w:p>
          <w:p w14:paraId="55B1CE44" w14:textId="44A848D1" w:rsidR="00A817F0" w:rsidRPr="00D40526" w:rsidRDefault="00003ED6" w:rsidP="00A817F0">
            <w:pPr>
              <w:tabs>
                <w:tab w:val="left" w:pos="993"/>
              </w:tabs>
              <w:jc w:val="both"/>
            </w:pPr>
            <w:r w:rsidRPr="00D40526">
              <w:t>5. п</w:t>
            </w:r>
            <w:r w:rsidR="00A817F0" w:rsidRPr="00D40526">
              <w:t>лотность при 20</w:t>
            </w:r>
            <w:r w:rsidR="00A817F0" w:rsidRPr="00D40526">
              <w:rPr>
                <w:vertAlign w:val="superscript"/>
              </w:rPr>
              <w:t>0</w:t>
            </w:r>
            <w:r w:rsidR="00A817F0" w:rsidRPr="00D40526">
              <w:t>С в пределах 860 - 950 кг/м3</w:t>
            </w:r>
            <w:r w:rsidR="00350A04" w:rsidRPr="00D40526">
              <w:t>;</w:t>
            </w:r>
          </w:p>
          <w:p w14:paraId="2142E7E3" w14:textId="7F4A4816" w:rsidR="00003ED6" w:rsidRPr="00D40526" w:rsidRDefault="00003ED6" w:rsidP="00003ED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0526">
              <w:rPr>
                <w:rFonts w:ascii="Times New Roman" w:hAnsi="Times New Roman"/>
                <w:sz w:val="24"/>
                <w:szCs w:val="24"/>
              </w:rPr>
              <w:t>6. гарантийный срок хранения: не менее 12 месяцев.</w:t>
            </w:r>
          </w:p>
          <w:p w14:paraId="0123E2C8" w14:textId="2096D68E" w:rsidR="00003ED6" w:rsidRPr="00D40526" w:rsidRDefault="00003ED6" w:rsidP="00A817F0">
            <w:pPr>
              <w:tabs>
                <w:tab w:val="left" w:pos="993"/>
              </w:tabs>
              <w:jc w:val="both"/>
            </w:pPr>
          </w:p>
        </w:tc>
      </w:tr>
      <w:tr w:rsidR="006D3B0D" w:rsidRPr="00D40526" w14:paraId="58D35B56" w14:textId="77777777" w:rsidTr="006D3B0D">
        <w:trPr>
          <w:cantSplit/>
          <w:trHeight w:val="2721"/>
        </w:trPr>
        <w:tc>
          <w:tcPr>
            <w:tcW w:w="483" w:type="dxa"/>
            <w:shd w:val="clear" w:color="auto" w:fill="auto"/>
            <w:vAlign w:val="center"/>
          </w:tcPr>
          <w:p w14:paraId="4DB9B3B3" w14:textId="77777777" w:rsidR="006D3B0D" w:rsidRPr="00D40526" w:rsidRDefault="00A817F0" w:rsidP="00597325">
            <w:pPr>
              <w:jc w:val="center"/>
            </w:pPr>
            <w:r w:rsidRPr="00D40526">
              <w:t>3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682FBE6E" w14:textId="30AFA05B" w:rsidR="006D3B0D" w:rsidRPr="00D40526" w:rsidRDefault="006D3B0D" w:rsidP="00597325">
            <w:pPr>
              <w:tabs>
                <w:tab w:val="left" w:pos="993"/>
              </w:tabs>
              <w:jc w:val="both"/>
            </w:pPr>
            <w:bookmarkStart w:id="0" w:name="_Hlk128408377"/>
            <w:proofErr w:type="spellStart"/>
            <w:r w:rsidRPr="00D40526">
              <w:t>ДенМастер</w:t>
            </w:r>
            <w:proofErr w:type="spellEnd"/>
            <w:r w:rsidRPr="00D40526">
              <w:t xml:space="preserve"> 3020</w:t>
            </w:r>
            <w:r w:rsidR="00003ED6" w:rsidRPr="00D40526">
              <w:t xml:space="preserve"> марка 21</w:t>
            </w:r>
            <w:bookmarkEnd w:id="0"/>
            <w:r w:rsidRPr="00D40526">
              <w:t xml:space="preserve">. </w:t>
            </w:r>
            <w:r w:rsidR="0094675B" w:rsidRPr="00D40526">
              <w:t xml:space="preserve">(или аналог) </w:t>
            </w:r>
            <w:r w:rsidRPr="00D40526">
              <w:t xml:space="preserve">Производитель ООО «Мастер </w:t>
            </w:r>
            <w:proofErr w:type="spellStart"/>
            <w:r w:rsidRPr="00D40526">
              <w:t>Кемикалз</w:t>
            </w:r>
            <w:proofErr w:type="spellEnd"/>
            <w:r w:rsidRPr="00D40526">
              <w:t xml:space="preserve">» (РФ, </w:t>
            </w:r>
            <w:proofErr w:type="spellStart"/>
            <w:r w:rsidRPr="00D40526">
              <w:t>г</w:t>
            </w:r>
            <w:proofErr w:type="gramStart"/>
            <w:r w:rsidRPr="00D40526">
              <w:t>.К</w:t>
            </w:r>
            <w:proofErr w:type="gramEnd"/>
            <w:r w:rsidRPr="00D40526">
              <w:t>азань</w:t>
            </w:r>
            <w:proofErr w:type="spellEnd"/>
            <w:r w:rsidRPr="00D40526">
              <w:t xml:space="preserve">). </w:t>
            </w:r>
          </w:p>
          <w:p w14:paraId="207DFEC4" w14:textId="55E6E30F" w:rsidR="006D3B0D" w:rsidRPr="00D40526" w:rsidRDefault="006D3B0D" w:rsidP="005973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Деэмульгатор</w:t>
            </w:r>
            <w:proofErr w:type="spellEnd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ДенМастер</w:t>
            </w:r>
            <w:proofErr w:type="spellEnd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 3020 марка 21;</w:t>
            </w:r>
            <w:r w:rsidR="00003ED6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 Должен соответствовать ТУ завода изготовителя. </w:t>
            </w:r>
            <w:proofErr w:type="gramStart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ТУ 2458-026-82324063-2014;</w:t>
            </w:r>
            <w:proofErr w:type="gramEnd"/>
          </w:p>
          <w:p w14:paraId="2A13A905" w14:textId="68715CE1" w:rsidR="00003ED6" w:rsidRPr="00D40526" w:rsidRDefault="00003ED6" w:rsidP="005973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50A04" w:rsidRPr="00D405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грегатное состояние - о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>днородная жидкость от желтоватого до темно-коричневого цвета</w:t>
            </w:r>
            <w:r w:rsidR="000F6B23" w:rsidRPr="00D40526">
              <w:rPr>
                <w:rFonts w:ascii="Times New Roman" w:hAnsi="Times New Roman" w:cs="Times New Roman"/>
                <w:sz w:val="24"/>
                <w:szCs w:val="24"/>
              </w:rPr>
              <w:t>, без осадка или механических включений, не расслаивающаяся на фазы, допускается опалесценция.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0CE88C0F" w14:textId="77777777" w:rsidR="00003ED6" w:rsidRPr="00D40526" w:rsidRDefault="00003ED6" w:rsidP="005973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доля активного вещества в пределах 35-55%; </w:t>
            </w:r>
          </w:p>
          <w:p w14:paraId="66C51E16" w14:textId="77777777" w:rsidR="00003ED6" w:rsidRPr="00D40526" w:rsidRDefault="00003ED6" w:rsidP="005973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3. к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>инематическая вязкость при температуре 20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>С не более 70 мм</w:t>
            </w:r>
            <w:proofErr w:type="gramStart"/>
            <w:r w:rsidR="006D3B0D" w:rsidRPr="00D405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/с; </w:t>
            </w:r>
          </w:p>
          <w:p w14:paraId="40951241" w14:textId="032CBFC2" w:rsidR="00003ED6" w:rsidRPr="00D40526" w:rsidRDefault="00003ED6" w:rsidP="005973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>температура застывания не выше минус 50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С (для западной Сибири и крайнего севера); </w:t>
            </w:r>
          </w:p>
          <w:p w14:paraId="1CA35B87" w14:textId="04DCB0A5" w:rsidR="006D3B0D" w:rsidRPr="00D40526" w:rsidRDefault="00003ED6" w:rsidP="005973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5. п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>лотность при 20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>С не выше 0,98 кг/м3 по ГОСТ 3900-85</w:t>
            </w:r>
            <w:r w:rsidR="00350A04" w:rsidRPr="00D405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AFEA30" w14:textId="0319C042" w:rsidR="00003ED6" w:rsidRPr="00D40526" w:rsidRDefault="00003ED6" w:rsidP="00003ED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0526">
              <w:rPr>
                <w:rFonts w:ascii="Times New Roman" w:hAnsi="Times New Roman"/>
                <w:sz w:val="24"/>
                <w:szCs w:val="24"/>
              </w:rPr>
              <w:t>6. гарантийный срок хранения: не менее 12 месяцев.</w:t>
            </w:r>
          </w:p>
          <w:p w14:paraId="41FB17F8" w14:textId="77777777" w:rsidR="006D3B0D" w:rsidRPr="00D40526" w:rsidRDefault="006D3B0D" w:rsidP="00597325"/>
        </w:tc>
      </w:tr>
      <w:tr w:rsidR="006D3B0D" w:rsidRPr="00D40526" w14:paraId="7507D0C1" w14:textId="77777777" w:rsidTr="006D3B0D">
        <w:trPr>
          <w:cantSplit/>
          <w:trHeight w:val="1802"/>
        </w:trPr>
        <w:tc>
          <w:tcPr>
            <w:tcW w:w="483" w:type="dxa"/>
            <w:shd w:val="clear" w:color="auto" w:fill="auto"/>
            <w:vAlign w:val="center"/>
          </w:tcPr>
          <w:p w14:paraId="3F63CEB4" w14:textId="77777777" w:rsidR="006D3B0D" w:rsidRPr="00D40526" w:rsidRDefault="00A817F0" w:rsidP="00597325">
            <w:pPr>
              <w:jc w:val="center"/>
            </w:pPr>
            <w:r w:rsidRPr="00D40526">
              <w:lastRenderedPageBreak/>
              <w:t>4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72FDAEC6" w14:textId="71D020E2" w:rsidR="006D3B0D" w:rsidRPr="00D40526" w:rsidRDefault="006D3B0D" w:rsidP="00597325">
            <w:pPr>
              <w:tabs>
                <w:tab w:val="left" w:pos="993"/>
              </w:tabs>
              <w:jc w:val="both"/>
            </w:pPr>
            <w:bookmarkStart w:id="1" w:name="_Hlk128408329"/>
            <w:proofErr w:type="spellStart"/>
            <w:r w:rsidRPr="00D40526">
              <w:rPr>
                <w:lang w:val="en-US"/>
              </w:rPr>
              <w:t>Dissolvan</w:t>
            </w:r>
            <w:proofErr w:type="spellEnd"/>
            <w:r w:rsidRPr="00D40526">
              <w:t xml:space="preserve"> 2830</w:t>
            </w:r>
            <w:bookmarkEnd w:id="1"/>
            <w:r w:rsidRPr="00D40526">
              <w:t>. Производитель ООО «</w:t>
            </w:r>
            <w:proofErr w:type="spellStart"/>
            <w:r w:rsidRPr="00D40526">
              <w:t>Клариант</w:t>
            </w:r>
            <w:proofErr w:type="spellEnd"/>
            <w:r w:rsidRPr="00D40526">
              <w:t xml:space="preserve"> РУС» (РФ, </w:t>
            </w:r>
            <w:proofErr w:type="spellStart"/>
            <w:r w:rsidRPr="00D40526">
              <w:t>г</w:t>
            </w:r>
            <w:proofErr w:type="gramStart"/>
            <w:r w:rsidRPr="00D40526">
              <w:t>.М</w:t>
            </w:r>
            <w:proofErr w:type="gramEnd"/>
            <w:r w:rsidRPr="00D40526">
              <w:t>осква</w:t>
            </w:r>
            <w:proofErr w:type="spellEnd"/>
            <w:r w:rsidRPr="00D40526">
              <w:t>).</w:t>
            </w:r>
            <w:r w:rsidR="00003ED6" w:rsidRPr="00D40526">
              <w:t xml:space="preserve"> </w:t>
            </w:r>
          </w:p>
          <w:p w14:paraId="671C08CD" w14:textId="77777777" w:rsidR="00003ED6" w:rsidRPr="00D40526" w:rsidRDefault="006D3B0D" w:rsidP="005973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Деэмульгатор</w:t>
            </w:r>
            <w:proofErr w:type="spellEnd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05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Dissolvan</w:t>
            </w:r>
            <w:proofErr w:type="spellEnd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 2830 (</w:t>
            </w:r>
            <w:proofErr w:type="spellStart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Диссолван</w:t>
            </w:r>
            <w:proofErr w:type="spellEnd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 2830); </w:t>
            </w:r>
            <w:r w:rsidR="00003ED6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Должен соответствовать ТУ завода изготовителя. </w:t>
            </w:r>
            <w:proofErr w:type="gramStart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условия ТУ 2458-033-78928795-2015; </w:t>
            </w:r>
            <w:proofErr w:type="gramEnd"/>
          </w:p>
          <w:p w14:paraId="2A039DDD" w14:textId="38BE3B22" w:rsidR="003A238A" w:rsidRPr="00D40526" w:rsidRDefault="00003ED6" w:rsidP="005973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50A04" w:rsidRPr="00D405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грегатное состояние - </w:t>
            </w:r>
            <w:r w:rsidR="000F6B23" w:rsidRPr="00D40526">
              <w:rPr>
                <w:rFonts w:ascii="Times New Roman" w:hAnsi="Times New Roman" w:cs="Times New Roman"/>
                <w:sz w:val="24"/>
                <w:szCs w:val="24"/>
              </w:rPr>
              <w:t>однородная жидкость от бесцветного до коричневого цвета без осадка или механических включений, не расслаивающаяся на фазы, допускается опалесценция.</w:t>
            </w:r>
            <w:proofErr w:type="gramEnd"/>
          </w:p>
          <w:p w14:paraId="64D9BDF2" w14:textId="09BFD805" w:rsidR="00003ED6" w:rsidRPr="00D40526" w:rsidRDefault="00FD7ACF" w:rsidP="005973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A238A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доля активного вещества в пределах </w:t>
            </w:r>
            <w:r w:rsidR="000F6B23" w:rsidRPr="00D4052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A238A" w:rsidRPr="00D4052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0F6B23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3A238A" w:rsidRPr="00D405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0F6B23" w:rsidRPr="00D40526">
              <w:rPr>
                <w:rFonts w:ascii="Times New Roman" w:hAnsi="Times New Roman" w:cs="Times New Roman"/>
                <w:sz w:val="24"/>
                <w:szCs w:val="24"/>
              </w:rPr>
              <w:t>масс.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5EA182" w14:textId="5A1C5AB1" w:rsidR="00350A04" w:rsidRPr="00D40526" w:rsidRDefault="00003ED6" w:rsidP="005973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3. к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>инематическая вязкость при температуре 20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С не более </w:t>
            </w:r>
            <w:r w:rsidR="00FD7ACF" w:rsidRPr="00D405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proofErr w:type="gramStart"/>
            <w:r w:rsidR="006D3B0D" w:rsidRPr="00D405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/с, при </w:t>
            </w:r>
            <w:r w:rsidR="00FD7ACF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-40 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>С не более 500</w:t>
            </w:r>
            <w:r w:rsidR="00FD7ACF" w:rsidRPr="00D40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8092EAF" w14:textId="77777777" w:rsidR="00350A04" w:rsidRPr="00D40526" w:rsidRDefault="00350A04" w:rsidP="005973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>температура застывания не выше минус 50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С (для западной Сибири и крайнего Севера); </w:t>
            </w:r>
          </w:p>
          <w:p w14:paraId="771228A0" w14:textId="32077389" w:rsidR="006C7A3B" w:rsidRPr="00D40526" w:rsidRDefault="00350A04" w:rsidP="005973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5. п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>лотность при 20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С в пределах </w:t>
            </w:r>
            <w:r w:rsidR="00FD7ACF" w:rsidRPr="00D40526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 - 9</w:t>
            </w:r>
            <w:r w:rsidR="00FD7ACF" w:rsidRPr="00D405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D3B0D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 кг/м3 по ГОСТ 18995.1-73, р.1.</w:t>
            </w: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F474F5" w14:textId="293FD1E3" w:rsidR="00003ED6" w:rsidRPr="00D40526" w:rsidRDefault="00003ED6" w:rsidP="00003ED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0526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94675B" w:rsidRPr="00D40526">
              <w:rPr>
                <w:rFonts w:ascii="Times New Roman" w:hAnsi="Times New Roman"/>
                <w:sz w:val="24"/>
                <w:szCs w:val="24"/>
              </w:rPr>
              <w:t>г</w:t>
            </w:r>
            <w:r w:rsidRPr="00D40526">
              <w:rPr>
                <w:rFonts w:ascii="Times New Roman" w:hAnsi="Times New Roman"/>
                <w:sz w:val="24"/>
                <w:szCs w:val="24"/>
              </w:rPr>
              <w:t>арантийный срок хранения: не менее 12 месяцев.</w:t>
            </w:r>
          </w:p>
          <w:p w14:paraId="65CB8684" w14:textId="77777777" w:rsidR="00003ED6" w:rsidRPr="00D40526" w:rsidRDefault="00003ED6" w:rsidP="00597325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E971C" w14:textId="77777777" w:rsidR="006D3B0D" w:rsidRPr="00D40526" w:rsidRDefault="006D3B0D" w:rsidP="00597325"/>
        </w:tc>
      </w:tr>
      <w:tr w:rsidR="006C7A3B" w:rsidRPr="00D40526" w14:paraId="2DF6F3C7" w14:textId="77777777" w:rsidTr="006D3B0D">
        <w:trPr>
          <w:cantSplit/>
          <w:trHeight w:val="1802"/>
        </w:trPr>
        <w:tc>
          <w:tcPr>
            <w:tcW w:w="483" w:type="dxa"/>
            <w:shd w:val="clear" w:color="auto" w:fill="auto"/>
            <w:vAlign w:val="center"/>
          </w:tcPr>
          <w:p w14:paraId="0DF94005" w14:textId="247C77B2" w:rsidR="006C7A3B" w:rsidRPr="00D40526" w:rsidRDefault="006C7A3B" w:rsidP="00597325">
            <w:pPr>
              <w:jc w:val="center"/>
            </w:pPr>
            <w:r w:rsidRPr="00D40526">
              <w:t>5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0889046B" w14:textId="4BAC91DE" w:rsidR="001D66D2" w:rsidRPr="00D40526" w:rsidRDefault="001D66D2" w:rsidP="001D66D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ТН-ДЭ-16В </w:t>
            </w:r>
            <w:r w:rsidRPr="00D40526">
              <w:rPr>
                <w:rFonts w:ascii="Times New Roman" w:hAnsi="Times New Roman"/>
                <w:sz w:val="24"/>
                <w:szCs w:val="24"/>
              </w:rPr>
              <w:t>ОАО «Татнефть-</w:t>
            </w:r>
            <w:proofErr w:type="spellStart"/>
            <w:r w:rsidRPr="00D40526">
              <w:rPr>
                <w:rFonts w:ascii="Times New Roman" w:hAnsi="Times New Roman"/>
                <w:sz w:val="24"/>
                <w:szCs w:val="24"/>
              </w:rPr>
              <w:t>Нефтехимсервис</w:t>
            </w:r>
            <w:proofErr w:type="spellEnd"/>
            <w:r w:rsidRPr="00D40526">
              <w:rPr>
                <w:rFonts w:ascii="Times New Roman" w:hAnsi="Times New Roman"/>
                <w:sz w:val="24"/>
                <w:szCs w:val="24"/>
              </w:rPr>
              <w:t xml:space="preserve">» (РФ </w:t>
            </w:r>
            <w:proofErr w:type="spellStart"/>
            <w:r w:rsidRPr="00D4052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D40526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D40526">
              <w:rPr>
                <w:rFonts w:ascii="Times New Roman" w:hAnsi="Times New Roman"/>
                <w:sz w:val="24"/>
                <w:szCs w:val="24"/>
              </w:rPr>
              <w:t>льметьевск</w:t>
            </w:r>
            <w:proofErr w:type="spellEnd"/>
            <w:r w:rsidRPr="00D4052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0B7B36F2" w14:textId="22BE9639" w:rsidR="001D66D2" w:rsidRPr="00D40526" w:rsidRDefault="001D66D2" w:rsidP="001D66D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Деэмульгатор</w:t>
            </w:r>
            <w:proofErr w:type="spellEnd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 ТН-ДЭ-16В;</w:t>
            </w:r>
            <w:r w:rsidR="00003ED6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 Должен соответствовать ТУ завода изготовителя.</w:t>
            </w:r>
          </w:p>
          <w:p w14:paraId="521C0670" w14:textId="0F22912E" w:rsidR="00350A04" w:rsidRPr="00D40526" w:rsidRDefault="001D66D2" w:rsidP="001D66D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ТУ 2458-</w:t>
            </w:r>
            <w:r w:rsidR="00910F11" w:rsidRPr="00D40526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10F11" w:rsidRPr="00D40526">
              <w:rPr>
                <w:rFonts w:ascii="Times New Roman" w:hAnsi="Times New Roman" w:cs="Times New Roman"/>
                <w:sz w:val="24"/>
                <w:szCs w:val="24"/>
              </w:rPr>
              <w:t>13004554-2016</w:t>
            </w: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DE1705" w14:textId="1D6AD23E" w:rsidR="00350A04" w:rsidRPr="00D40526" w:rsidRDefault="00350A04" w:rsidP="001D66D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1. агрегатное состояние - о</w:t>
            </w:r>
            <w:r w:rsidR="001D66D2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днородная жидкость от бесцветного до коричневого цвета, </w:t>
            </w:r>
            <w:r w:rsidR="000F6B23" w:rsidRPr="00D40526">
              <w:rPr>
                <w:rFonts w:ascii="Times New Roman" w:hAnsi="Times New Roman" w:cs="Times New Roman"/>
                <w:sz w:val="24"/>
                <w:szCs w:val="24"/>
              </w:rPr>
              <w:t>без осадка или механических включений, не расслаивающаяся на фазы, допускается опалесценция.</w:t>
            </w:r>
            <w:r w:rsidR="001D66D2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34A61E35" w14:textId="7AF287C2" w:rsidR="00350A04" w:rsidRPr="00D40526" w:rsidRDefault="00350A04" w:rsidP="001D66D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D66D2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доля </w:t>
            </w:r>
            <w:r w:rsidR="00910F11" w:rsidRPr="00D40526">
              <w:rPr>
                <w:rFonts w:ascii="Times New Roman" w:hAnsi="Times New Roman" w:cs="Times New Roman"/>
                <w:sz w:val="24"/>
                <w:szCs w:val="24"/>
              </w:rPr>
              <w:t>сухого остатка</w:t>
            </w:r>
            <w:r w:rsidR="001D66D2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910F11" w:rsidRPr="00D40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66D2" w:rsidRPr="00D4052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="00910F11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1D66D2" w:rsidRPr="00D4052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910F11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 масс</w:t>
            </w:r>
            <w:proofErr w:type="gramStart"/>
            <w:r w:rsidR="00910F11" w:rsidRPr="00D40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66D2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End"/>
          </w:p>
          <w:p w14:paraId="696917C2" w14:textId="0962187F" w:rsidR="00350A04" w:rsidRPr="00D40526" w:rsidRDefault="00350A04" w:rsidP="001D66D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3. к</w:t>
            </w:r>
            <w:r w:rsidR="001D66D2" w:rsidRPr="00D40526">
              <w:rPr>
                <w:rFonts w:ascii="Times New Roman" w:hAnsi="Times New Roman" w:cs="Times New Roman"/>
                <w:sz w:val="24"/>
                <w:szCs w:val="24"/>
              </w:rPr>
              <w:t>инематическая вязкость при температуре 20</w:t>
            </w:r>
            <w:r w:rsidR="001D66D2" w:rsidRPr="00D405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1D66D2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С не более </w:t>
            </w:r>
            <w:r w:rsidR="00910F11" w:rsidRPr="00D405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D66D2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proofErr w:type="gramStart"/>
            <w:r w:rsidR="001D66D2" w:rsidRPr="00D405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1D66D2" w:rsidRPr="00D40526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r w:rsidR="00910F11" w:rsidRPr="00D405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C7DB2B" w14:textId="6B1CCEFF" w:rsidR="00350A04" w:rsidRPr="00D40526" w:rsidRDefault="00350A04" w:rsidP="001D66D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D66D2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застывания не выше минус </w:t>
            </w:r>
            <w:r w:rsidR="005E66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0F11" w:rsidRPr="00D405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66D2" w:rsidRPr="00D405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1D66D2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С (для западной Сибири и крайнего Севера); </w:t>
            </w:r>
          </w:p>
          <w:p w14:paraId="56844A1E" w14:textId="77777777" w:rsidR="00FD7ACF" w:rsidRPr="00D40526" w:rsidRDefault="00350A04" w:rsidP="001D66D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5. п</w:t>
            </w:r>
            <w:r w:rsidR="001D66D2" w:rsidRPr="00D40526">
              <w:rPr>
                <w:rFonts w:ascii="Times New Roman" w:hAnsi="Times New Roman" w:cs="Times New Roman"/>
                <w:sz w:val="24"/>
                <w:szCs w:val="24"/>
              </w:rPr>
              <w:t>лотность при 20</w:t>
            </w:r>
            <w:r w:rsidR="001D66D2" w:rsidRPr="00D405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1D66D2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10F11" w:rsidRPr="00D4052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1D66D2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 960 кг/м3</w:t>
            </w: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F1472E" w14:textId="55BDAB86" w:rsidR="001D66D2" w:rsidRPr="00D40526" w:rsidRDefault="00FD7ACF" w:rsidP="001D66D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26">
              <w:rPr>
                <w:rFonts w:ascii="Times New Roman" w:hAnsi="Times New Roman"/>
                <w:sz w:val="24"/>
                <w:szCs w:val="24"/>
              </w:rPr>
              <w:t>6</w:t>
            </w:r>
            <w:r w:rsidR="001D66D2" w:rsidRPr="00D40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4675B" w:rsidRPr="00D40526">
              <w:rPr>
                <w:rFonts w:ascii="Times New Roman" w:hAnsi="Times New Roman"/>
                <w:sz w:val="24"/>
                <w:szCs w:val="24"/>
              </w:rPr>
              <w:t>гарантийный срок хранения: не менее 12 месяцев.</w:t>
            </w:r>
          </w:p>
          <w:p w14:paraId="2E19C713" w14:textId="77777777" w:rsidR="006C7A3B" w:rsidRPr="00D40526" w:rsidRDefault="006C7A3B" w:rsidP="00597325">
            <w:pPr>
              <w:tabs>
                <w:tab w:val="left" w:pos="993"/>
              </w:tabs>
              <w:jc w:val="both"/>
            </w:pPr>
          </w:p>
        </w:tc>
      </w:tr>
      <w:tr w:rsidR="006C7A3B" w:rsidRPr="00D40526" w14:paraId="655FBA57" w14:textId="77777777" w:rsidTr="006D3B0D">
        <w:trPr>
          <w:cantSplit/>
          <w:trHeight w:val="1802"/>
        </w:trPr>
        <w:tc>
          <w:tcPr>
            <w:tcW w:w="483" w:type="dxa"/>
            <w:shd w:val="clear" w:color="auto" w:fill="auto"/>
            <w:vAlign w:val="center"/>
          </w:tcPr>
          <w:p w14:paraId="0730F559" w14:textId="5608A435" w:rsidR="006C7A3B" w:rsidRPr="00D40526" w:rsidRDefault="006C7A3B" w:rsidP="00597325">
            <w:pPr>
              <w:jc w:val="center"/>
            </w:pPr>
            <w:r w:rsidRPr="00D40526">
              <w:t>6</w:t>
            </w:r>
          </w:p>
        </w:tc>
        <w:tc>
          <w:tcPr>
            <w:tcW w:w="9213" w:type="dxa"/>
            <w:shd w:val="clear" w:color="auto" w:fill="auto"/>
            <w:vAlign w:val="center"/>
          </w:tcPr>
          <w:p w14:paraId="41F06C49" w14:textId="7A6F43F5" w:rsidR="00350A04" w:rsidRPr="00D40526" w:rsidRDefault="00350A04" w:rsidP="00003ED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Деэмульгатор</w:t>
            </w:r>
            <w:proofErr w:type="spellEnd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 EVABREAK 2</w:t>
            </w:r>
            <w:r w:rsidR="0094675B" w:rsidRPr="00D40526">
              <w:rPr>
                <w:rFonts w:ascii="Times New Roman" w:hAnsi="Times New Roman" w:cs="Times New Roman"/>
                <w:sz w:val="24"/>
                <w:szCs w:val="24"/>
              </w:rPr>
              <w:t>2 (или аналог). Производитель ООО «</w:t>
            </w:r>
            <w:proofErr w:type="spellStart"/>
            <w:r w:rsidR="0094675B" w:rsidRPr="00D40526">
              <w:rPr>
                <w:rFonts w:ascii="Times New Roman" w:hAnsi="Times New Roman" w:cs="Times New Roman"/>
                <w:sz w:val="24"/>
                <w:szCs w:val="24"/>
              </w:rPr>
              <w:t>Эвакем</w:t>
            </w:r>
            <w:proofErr w:type="spellEnd"/>
            <w:r w:rsidR="0094675B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технологии»</w:t>
            </w:r>
          </w:p>
          <w:p w14:paraId="02096BE3" w14:textId="3DD5D0FA" w:rsidR="00350A04" w:rsidRPr="00D40526" w:rsidRDefault="0094675B" w:rsidP="00003ED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Должен соответствовать ТУ завода изготовителя. </w:t>
            </w:r>
            <w:r w:rsidR="00350A04" w:rsidRPr="00D40526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ТУ 20.59.59-006-05268374-2016</w:t>
            </w: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BED1AC" w14:textId="0919E2F0" w:rsidR="0094675B" w:rsidRPr="00D40526" w:rsidRDefault="0094675B" w:rsidP="00003ED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Деэмульгатор</w:t>
            </w:r>
            <w:proofErr w:type="spellEnd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собой раствор неионогенных поверхностно-активных веще</w:t>
            </w:r>
            <w:proofErr w:type="gramStart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ств в ср</w:t>
            </w:r>
            <w:proofErr w:type="gramEnd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еде метанола</w:t>
            </w:r>
          </w:p>
          <w:p w14:paraId="15D4AD11" w14:textId="51973A03" w:rsidR="0094675B" w:rsidRPr="00D40526" w:rsidRDefault="0094675B" w:rsidP="0094675B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1. агрегатное состояние - однородная жидкость от светло - жёлтого до темно - коричневого цвета</w:t>
            </w:r>
            <w:r w:rsidR="000F6B23"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 без осадка или механических включений, не расслаивающаяся на фазы, допускается опалесценция.</w:t>
            </w:r>
            <w:proofErr w:type="gramEnd"/>
          </w:p>
          <w:p w14:paraId="1B0034D4" w14:textId="6774E4B7" w:rsidR="0094675B" w:rsidRPr="00D40526" w:rsidRDefault="0094675B" w:rsidP="0094675B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2. массовая доля активного вещества не менее: - 35 % масс</w:t>
            </w:r>
            <w:proofErr w:type="gramStart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. ; </w:t>
            </w:r>
            <w:proofErr w:type="gramEnd"/>
          </w:p>
          <w:p w14:paraId="71F75FB6" w14:textId="15EE2A00" w:rsidR="0094675B" w:rsidRPr="00D40526" w:rsidRDefault="0094675B" w:rsidP="0094675B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3. кинематическая вязкость при температуре 20</w:t>
            </w:r>
            <w:r w:rsidRPr="00D405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С не более 70 мм</w:t>
            </w:r>
            <w:proofErr w:type="gramStart"/>
            <w:r w:rsidRPr="00D405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/с, при минус 40</w:t>
            </w:r>
            <w:r w:rsidRPr="00D405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С не более 500 мм</w:t>
            </w:r>
            <w:r w:rsidRPr="00D405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/с; </w:t>
            </w:r>
          </w:p>
          <w:p w14:paraId="3A1FB9E3" w14:textId="77777777" w:rsidR="0094675B" w:rsidRPr="00D40526" w:rsidRDefault="0094675B" w:rsidP="0094675B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4. температура застывания не выше минус 50</w:t>
            </w:r>
            <w:r w:rsidRPr="00D405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 xml:space="preserve">С (для западной Сибири и крайнего Севера); </w:t>
            </w:r>
          </w:p>
          <w:p w14:paraId="4123CF4E" w14:textId="0734311F" w:rsidR="0094675B" w:rsidRPr="00D40526" w:rsidRDefault="0094675B" w:rsidP="0094675B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5. плотность при 20</w:t>
            </w:r>
            <w:r w:rsidRPr="00D4052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D40526">
              <w:rPr>
                <w:rFonts w:ascii="Times New Roman" w:hAnsi="Times New Roman" w:cs="Times New Roman"/>
                <w:sz w:val="24"/>
                <w:szCs w:val="24"/>
              </w:rPr>
              <w:t>С в пределах 874 - 966 кг/м3 по ГОСТ 3900-85 и п.5.6.;</w:t>
            </w:r>
          </w:p>
          <w:p w14:paraId="7C37B045" w14:textId="4C5AD50F" w:rsidR="00003ED6" w:rsidRPr="00D40526" w:rsidRDefault="00003ED6" w:rsidP="00003ED6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0526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94675B" w:rsidRPr="00D40526">
              <w:rPr>
                <w:rFonts w:ascii="Times New Roman" w:hAnsi="Times New Roman"/>
                <w:sz w:val="24"/>
                <w:szCs w:val="24"/>
              </w:rPr>
              <w:t>г</w:t>
            </w:r>
            <w:r w:rsidRPr="00D40526">
              <w:rPr>
                <w:rFonts w:ascii="Times New Roman" w:hAnsi="Times New Roman"/>
                <w:sz w:val="24"/>
                <w:szCs w:val="24"/>
              </w:rPr>
              <w:t>арантийный срок хранения: не менее 12 месяцев.</w:t>
            </w:r>
          </w:p>
          <w:p w14:paraId="7C4104BD" w14:textId="77777777" w:rsidR="006C7A3B" w:rsidRPr="00D40526" w:rsidRDefault="006C7A3B" w:rsidP="00597325">
            <w:pPr>
              <w:tabs>
                <w:tab w:val="left" w:pos="993"/>
              </w:tabs>
              <w:jc w:val="both"/>
            </w:pPr>
          </w:p>
        </w:tc>
      </w:tr>
    </w:tbl>
    <w:p w14:paraId="47E0762C" w14:textId="77777777" w:rsidR="00CE3C02" w:rsidRPr="00D40526" w:rsidRDefault="00CE3C02" w:rsidP="00597325">
      <w:pPr>
        <w:rPr>
          <w:b/>
          <w:sz w:val="28"/>
          <w:szCs w:val="28"/>
        </w:rPr>
      </w:pPr>
    </w:p>
    <w:p w14:paraId="09224BC8" w14:textId="77777777" w:rsidR="00CE3C02" w:rsidRPr="00D40526" w:rsidRDefault="00CE3C02" w:rsidP="00597325">
      <w:pPr>
        <w:rPr>
          <w:b/>
          <w:sz w:val="28"/>
          <w:szCs w:val="28"/>
        </w:rPr>
      </w:pPr>
    </w:p>
    <w:p w14:paraId="03C1EA50" w14:textId="37F295A5" w:rsidR="00DF3615" w:rsidRDefault="00F03F5C" w:rsidP="00597325">
      <w:bookmarkStart w:id="2" w:name="_GoBack"/>
      <w:r w:rsidRPr="00D40526">
        <w:rPr>
          <w:sz w:val="28"/>
          <w:szCs w:val="28"/>
        </w:rPr>
        <w:t xml:space="preserve">Начальник </w:t>
      </w:r>
      <w:proofErr w:type="spellStart"/>
      <w:r w:rsidR="005E667C">
        <w:rPr>
          <w:sz w:val="28"/>
          <w:szCs w:val="28"/>
        </w:rPr>
        <w:t>УДиПУВС</w:t>
      </w:r>
      <w:proofErr w:type="spellEnd"/>
      <w:r w:rsidR="005E667C">
        <w:rPr>
          <w:sz w:val="28"/>
          <w:szCs w:val="28"/>
        </w:rPr>
        <w:tab/>
      </w:r>
      <w:r w:rsidRPr="00D40526">
        <w:rPr>
          <w:sz w:val="28"/>
          <w:szCs w:val="28"/>
        </w:rPr>
        <w:tab/>
      </w:r>
      <w:r w:rsidRPr="00D40526">
        <w:rPr>
          <w:sz w:val="28"/>
          <w:szCs w:val="28"/>
        </w:rPr>
        <w:tab/>
      </w:r>
      <w:r w:rsidRPr="00D40526">
        <w:rPr>
          <w:sz w:val="28"/>
          <w:szCs w:val="28"/>
        </w:rPr>
        <w:tab/>
      </w:r>
      <w:r w:rsidRPr="00D40526">
        <w:rPr>
          <w:sz w:val="28"/>
          <w:szCs w:val="28"/>
        </w:rPr>
        <w:tab/>
      </w:r>
      <w:r w:rsidRPr="00D40526">
        <w:rPr>
          <w:sz w:val="28"/>
          <w:szCs w:val="28"/>
        </w:rPr>
        <w:tab/>
      </w:r>
      <w:proofErr w:type="spellStart"/>
      <w:r w:rsidRPr="00D40526">
        <w:rPr>
          <w:sz w:val="28"/>
          <w:szCs w:val="28"/>
        </w:rPr>
        <w:t>П.</w:t>
      </w:r>
      <w:r w:rsidR="00B1777F" w:rsidRPr="00D40526">
        <w:rPr>
          <w:sz w:val="28"/>
          <w:szCs w:val="28"/>
        </w:rPr>
        <w:t>А.</w:t>
      </w:r>
      <w:r w:rsidRPr="00D40526">
        <w:rPr>
          <w:sz w:val="28"/>
          <w:szCs w:val="28"/>
        </w:rPr>
        <w:t>Бондаренко</w:t>
      </w:r>
      <w:bookmarkEnd w:id="2"/>
      <w:proofErr w:type="spellEnd"/>
    </w:p>
    <w:sectPr w:rsidR="00DF3615" w:rsidSect="001A411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E5A12"/>
    <w:multiLevelType w:val="hybridMultilevel"/>
    <w:tmpl w:val="04DCD4C8"/>
    <w:lvl w:ilvl="0" w:tplc="DE2AB554">
      <w:numFmt w:val="bullet"/>
      <w:lvlText w:val="•"/>
      <w:lvlJc w:val="left"/>
      <w:pPr>
        <w:ind w:left="1699" w:hanging="9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6DE425F"/>
    <w:multiLevelType w:val="hybridMultilevel"/>
    <w:tmpl w:val="41F8474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17239"/>
    <w:multiLevelType w:val="hybridMultilevel"/>
    <w:tmpl w:val="2A5EA4D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366CC"/>
    <w:multiLevelType w:val="hybridMultilevel"/>
    <w:tmpl w:val="15303D1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B374F"/>
    <w:multiLevelType w:val="hybridMultilevel"/>
    <w:tmpl w:val="49D49B96"/>
    <w:lvl w:ilvl="0" w:tplc="87D67EA8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65C34636"/>
    <w:multiLevelType w:val="hybridMultilevel"/>
    <w:tmpl w:val="ECEE075A"/>
    <w:lvl w:ilvl="0" w:tplc="B35E9C0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47"/>
    <w:rsid w:val="00002A75"/>
    <w:rsid w:val="00003ED6"/>
    <w:rsid w:val="000529D6"/>
    <w:rsid w:val="00056C95"/>
    <w:rsid w:val="000F6B23"/>
    <w:rsid w:val="00104F0B"/>
    <w:rsid w:val="00116888"/>
    <w:rsid w:val="001A4114"/>
    <w:rsid w:val="001A6A6A"/>
    <w:rsid w:val="001B254A"/>
    <w:rsid w:val="001D66D2"/>
    <w:rsid w:val="0022347E"/>
    <w:rsid w:val="002C666D"/>
    <w:rsid w:val="00345DCA"/>
    <w:rsid w:val="00350A04"/>
    <w:rsid w:val="003A238A"/>
    <w:rsid w:val="003B087E"/>
    <w:rsid w:val="003B38D3"/>
    <w:rsid w:val="003B51F2"/>
    <w:rsid w:val="00444F89"/>
    <w:rsid w:val="00455BB2"/>
    <w:rsid w:val="00537DAB"/>
    <w:rsid w:val="00597325"/>
    <w:rsid w:val="005C23EB"/>
    <w:rsid w:val="005D6935"/>
    <w:rsid w:val="005E667C"/>
    <w:rsid w:val="0063148D"/>
    <w:rsid w:val="00675F89"/>
    <w:rsid w:val="00692DBB"/>
    <w:rsid w:val="006A14A9"/>
    <w:rsid w:val="006A3F5A"/>
    <w:rsid w:val="006A5EE3"/>
    <w:rsid w:val="006C7A3B"/>
    <w:rsid w:val="006D3B0D"/>
    <w:rsid w:val="007D3AD8"/>
    <w:rsid w:val="00880DF4"/>
    <w:rsid w:val="008B29CC"/>
    <w:rsid w:val="00910F11"/>
    <w:rsid w:val="00912532"/>
    <w:rsid w:val="00934593"/>
    <w:rsid w:val="00934A14"/>
    <w:rsid w:val="0094675B"/>
    <w:rsid w:val="009F5DEC"/>
    <w:rsid w:val="00A11606"/>
    <w:rsid w:val="00A27806"/>
    <w:rsid w:val="00A817F0"/>
    <w:rsid w:val="00AB6698"/>
    <w:rsid w:val="00AC790D"/>
    <w:rsid w:val="00B1777F"/>
    <w:rsid w:val="00B203E7"/>
    <w:rsid w:val="00B31216"/>
    <w:rsid w:val="00B43227"/>
    <w:rsid w:val="00B602FC"/>
    <w:rsid w:val="00B62732"/>
    <w:rsid w:val="00B7796B"/>
    <w:rsid w:val="00BD5765"/>
    <w:rsid w:val="00C14357"/>
    <w:rsid w:val="00C4098E"/>
    <w:rsid w:val="00C40B12"/>
    <w:rsid w:val="00C747B7"/>
    <w:rsid w:val="00C7653A"/>
    <w:rsid w:val="00CA0D79"/>
    <w:rsid w:val="00CE3C02"/>
    <w:rsid w:val="00CE7447"/>
    <w:rsid w:val="00D40526"/>
    <w:rsid w:val="00DB5021"/>
    <w:rsid w:val="00DD0931"/>
    <w:rsid w:val="00DF3615"/>
    <w:rsid w:val="00E11693"/>
    <w:rsid w:val="00E25E86"/>
    <w:rsid w:val="00E308D9"/>
    <w:rsid w:val="00E36A50"/>
    <w:rsid w:val="00E43509"/>
    <w:rsid w:val="00F03F5C"/>
    <w:rsid w:val="00F80B7D"/>
    <w:rsid w:val="00FD7ACF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B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45DCA"/>
    <w:pPr>
      <w:keepNext/>
      <w:spacing w:line="480" w:lineRule="auto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A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66D"/>
    <w:pPr>
      <w:ind w:left="720"/>
      <w:contextualSpacing/>
    </w:pPr>
  </w:style>
  <w:style w:type="paragraph" w:customStyle="1" w:styleId="ConsNonformat">
    <w:name w:val="ConsNonformat"/>
    <w:rsid w:val="002C66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5D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02A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6A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A5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04F0B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3B0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45DCA"/>
    <w:pPr>
      <w:keepNext/>
      <w:spacing w:line="480" w:lineRule="auto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A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66D"/>
    <w:pPr>
      <w:ind w:left="720"/>
      <w:contextualSpacing/>
    </w:pPr>
  </w:style>
  <w:style w:type="paragraph" w:customStyle="1" w:styleId="ConsNonformat">
    <w:name w:val="ConsNonformat"/>
    <w:rsid w:val="002C666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5D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02A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6A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A5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04F0B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3B0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27134-21B9-4280-BDE1-B1BB9D9A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Юлия Викторовна</cp:lastModifiedBy>
  <cp:revision>3</cp:revision>
  <cp:lastPrinted>2024-09-19T12:15:00Z</cp:lastPrinted>
  <dcterms:created xsi:type="dcterms:W3CDTF">2024-10-03T12:10:00Z</dcterms:created>
  <dcterms:modified xsi:type="dcterms:W3CDTF">2024-10-03T12:10:00Z</dcterms:modified>
</cp:coreProperties>
</file>