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3"/>
        <w:tblW w:w="157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30"/>
      </w:tblGrid>
      <w:tr w14:paraId="75DE87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30" w:type="dxa"/>
          </w:tcPr>
          <w:p w14:paraId="3B56393C">
            <w:pPr>
              <w:spacing w:after="0" w:line="280" w:lineRule="exact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FF0000"/>
                <w:sz w:val="28"/>
                <w:szCs w:val="28"/>
                <w:lang w:eastAsia="ru-RU"/>
              </w:rPr>
              <w:t>ФИРМЕННЫЙ БЛАНК ОРГАНИЗАЦИИ</w:t>
            </w:r>
          </w:p>
        </w:tc>
      </w:tr>
    </w:tbl>
    <w:p w14:paraId="686A25AD">
      <w:pPr>
        <w:spacing w:after="0" w:line="280" w:lineRule="exact"/>
        <w:jc w:val="righ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w14:paraId="33CB91E4">
      <w:pPr>
        <w:tabs>
          <w:tab w:val="left" w:pos="10206"/>
        </w:tabs>
        <w:spacing w:after="0" w:line="280" w:lineRule="exac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Исх. № ______ от ____________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Директору ООО «БелСеверСтрой»</w:t>
      </w:r>
    </w:p>
    <w:p w14:paraId="601658AF">
      <w:pPr>
        <w:tabs>
          <w:tab w:val="left" w:pos="10206"/>
        </w:tabs>
        <w:spacing w:after="0" w:line="280" w:lineRule="exac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Малащенко А.В.</w:t>
      </w:r>
    </w:p>
    <w:p w14:paraId="65D10FDD">
      <w:pPr>
        <w:tabs>
          <w:tab w:val="left" w:pos="10206"/>
        </w:tabs>
        <w:spacing w:after="0" w:line="280" w:lineRule="exac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w14:paraId="4A9B1BF7">
      <w:pPr>
        <w:tabs>
          <w:tab w:val="left" w:pos="10206"/>
        </w:tabs>
        <w:spacing w:after="0" w:line="280" w:lineRule="exact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Коммерческое предложение</w:t>
      </w:r>
    </w:p>
    <w:p w14:paraId="5BA71B94">
      <w:pPr>
        <w:spacing w:after="0" w:line="280" w:lineRule="exact"/>
        <w:jc w:val="righ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tbl>
      <w:tblPr>
        <w:tblStyle w:val="4"/>
        <w:tblW w:w="1564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3431"/>
        <w:gridCol w:w="2126"/>
        <w:gridCol w:w="851"/>
        <w:gridCol w:w="1134"/>
        <w:gridCol w:w="2295"/>
        <w:gridCol w:w="1701"/>
        <w:gridCol w:w="709"/>
        <w:gridCol w:w="709"/>
        <w:gridCol w:w="1984"/>
      </w:tblGrid>
      <w:tr w14:paraId="79407E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atLeast"/>
        </w:trPr>
        <w:tc>
          <w:tcPr>
            <w:tcW w:w="709" w:type="dxa"/>
            <w:vAlign w:val="center"/>
          </w:tcPr>
          <w:p w14:paraId="1EE2377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431" w:type="dxa"/>
            <w:vAlign w:val="center"/>
          </w:tcPr>
          <w:p w14:paraId="677623F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и техническая характеристика</w:t>
            </w:r>
          </w:p>
        </w:tc>
        <w:tc>
          <w:tcPr>
            <w:tcW w:w="2126" w:type="dxa"/>
            <w:vAlign w:val="center"/>
          </w:tcPr>
          <w:p w14:paraId="3A4DEDB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Тип, марка, обозначение документа, опросного листа</w:t>
            </w:r>
          </w:p>
        </w:tc>
        <w:tc>
          <w:tcPr>
            <w:tcW w:w="851" w:type="dxa"/>
            <w:vAlign w:val="center"/>
          </w:tcPr>
          <w:p w14:paraId="5AA4F6B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Ед. изм.</w:t>
            </w:r>
          </w:p>
        </w:tc>
        <w:tc>
          <w:tcPr>
            <w:tcW w:w="1134" w:type="dxa"/>
            <w:vAlign w:val="center"/>
          </w:tcPr>
          <w:p w14:paraId="0599D30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2295" w:type="dxa"/>
            <w:vAlign w:val="center"/>
          </w:tcPr>
          <w:p w14:paraId="3E0B5A3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FF0000"/>
              </w:rPr>
              <w:t>Наименование и техническая характеристика ПРЕТЕНДЕНТА</w:t>
            </w:r>
          </w:p>
        </w:tc>
        <w:tc>
          <w:tcPr>
            <w:tcW w:w="1701" w:type="dxa"/>
            <w:vAlign w:val="center"/>
          </w:tcPr>
          <w:p w14:paraId="239CFD9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Тип, марка, обозначение документа, опросного листа</w:t>
            </w:r>
          </w:p>
        </w:tc>
        <w:tc>
          <w:tcPr>
            <w:tcW w:w="709" w:type="dxa"/>
            <w:vAlign w:val="center"/>
          </w:tcPr>
          <w:p w14:paraId="25EB149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Ед. изм.</w:t>
            </w:r>
          </w:p>
        </w:tc>
        <w:tc>
          <w:tcPr>
            <w:tcW w:w="709" w:type="dxa"/>
            <w:vAlign w:val="center"/>
          </w:tcPr>
          <w:p w14:paraId="18B8F5D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1984" w:type="dxa"/>
            <w:vAlign w:val="center"/>
          </w:tcPr>
          <w:p w14:paraId="7E47F2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FF0000"/>
              </w:rPr>
              <w:t>Цена за ед. с НДС 20%</w:t>
            </w:r>
          </w:p>
        </w:tc>
      </w:tr>
      <w:tr w14:paraId="1739BB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atLeast"/>
        </w:trPr>
        <w:tc>
          <w:tcPr>
            <w:tcW w:w="709" w:type="dxa"/>
            <w:vAlign w:val="center"/>
          </w:tcPr>
          <w:p w14:paraId="26B5535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54BA1F4">
            <w:pPr>
              <w:spacing w:after="0"/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Зажим аппаратный прессуемый, диаметром 24,0-26,6 мм, А4А-300-2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90C398">
            <w:pPr>
              <w:spacing w:after="0"/>
              <w:jc w:val="center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9AC494D">
            <w:pPr>
              <w:spacing w:after="0"/>
              <w:jc w:val="center"/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184F9D2">
            <w:pPr>
              <w:spacing w:after="0"/>
              <w:jc w:val="center"/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98" w:type="dxa"/>
            <w:gridSpan w:val="5"/>
          </w:tcPr>
          <w:p w14:paraId="0DAF4012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t>Заполняется претендентом</w:t>
            </w:r>
          </w:p>
        </w:tc>
      </w:tr>
      <w:tr w14:paraId="7093DD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atLeast"/>
        </w:trPr>
        <w:tc>
          <w:tcPr>
            <w:tcW w:w="709" w:type="dxa"/>
            <w:vAlign w:val="center"/>
          </w:tcPr>
          <w:p w14:paraId="434A6F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9A401A7">
            <w:pPr>
              <w:spacing w:after="0"/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Зажим натяжной (немагнитный) спиральный НС-15,2-02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E0251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8FB6010">
            <w:pPr>
              <w:spacing w:after="0"/>
              <w:jc w:val="center"/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EA0F997">
            <w:pPr>
              <w:spacing w:after="0"/>
              <w:jc w:val="center"/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95" w:type="dxa"/>
          </w:tcPr>
          <w:p w14:paraId="29997BC0">
            <w:pPr>
              <w:spacing w:after="0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1701" w:type="dxa"/>
          </w:tcPr>
          <w:p w14:paraId="48D0E90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7430ECE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6630A4A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776E4E5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14:paraId="1EB0F5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atLeast"/>
        </w:trPr>
        <w:tc>
          <w:tcPr>
            <w:tcW w:w="709" w:type="dxa"/>
            <w:vAlign w:val="center"/>
          </w:tcPr>
          <w:p w14:paraId="06DDAFC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1ADDD9C">
            <w:pPr>
              <w:spacing w:after="0"/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Зажим штыревой аппаратный АШМ 27-1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1B5B8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2920F52">
            <w:pPr>
              <w:spacing w:after="0"/>
              <w:jc w:val="center"/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862BB1D">
            <w:pPr>
              <w:spacing w:after="0"/>
              <w:jc w:val="center"/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95" w:type="dxa"/>
          </w:tcPr>
          <w:p w14:paraId="63A2FA3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546862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5E2B435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0EED5E0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2F1E622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14:paraId="7A3B7F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atLeast"/>
        </w:trPr>
        <w:tc>
          <w:tcPr>
            <w:tcW w:w="709" w:type="dxa"/>
            <w:vAlign w:val="center"/>
          </w:tcPr>
          <w:p w14:paraId="27093B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84C71AD">
            <w:pPr>
              <w:spacing w:after="0"/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Коробка клеммная  на номинальное напряжение ~ тока 0,66  кВ, частотой сети 50 Гц, c 10 клеммными зажимами на Iном±16 A. Сечение жил кабелей от 1,5 до 6 мм2. Степень защиты IP54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B1C26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97AD67C">
            <w:pPr>
              <w:spacing w:after="0"/>
              <w:jc w:val="center"/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8832552">
            <w:pPr>
              <w:spacing w:after="0"/>
              <w:jc w:val="center"/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95" w:type="dxa"/>
          </w:tcPr>
          <w:p w14:paraId="5313DF2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254622F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126799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389566B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1EFA733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14:paraId="5CDFE6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atLeast"/>
        </w:trPr>
        <w:tc>
          <w:tcPr>
            <w:tcW w:w="709" w:type="dxa"/>
            <w:vAlign w:val="center"/>
          </w:tcPr>
          <w:p w14:paraId="3709B1F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9FD190A">
            <w:pPr>
              <w:spacing w:after="0"/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Крышка прямого монтажного лотка длиной 2000 мм, толщина стали не менее 1,5 мм с цинковым покрытием, нанесенным методом горячего цинкования по ГОСТ 9.307, климатическое исполнение УХЛ1, размером 400,5х15 мм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B652F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699F917">
            <w:pPr>
              <w:spacing w:after="0"/>
              <w:jc w:val="center"/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BF5D101">
            <w:pPr>
              <w:spacing w:after="0"/>
              <w:jc w:val="center"/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2295" w:type="dxa"/>
          </w:tcPr>
          <w:p w14:paraId="605FF18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5BC26E0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4D052C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5A83A96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0805AD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14:paraId="08D360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atLeast"/>
        </w:trPr>
        <w:tc>
          <w:tcPr>
            <w:tcW w:w="709" w:type="dxa"/>
            <w:vAlign w:val="center"/>
          </w:tcPr>
          <w:p w14:paraId="7A59449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DA8667C">
            <w:pPr>
              <w:spacing w:after="0"/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Крышка прямого монтажного лотка длиной 2000 мм, толщина стали не менее 1,5 мм, с цинковым покрытием, нанесенным методом горячего цинкования по ГОСТ 9.307, климатическое исполнение УХЛ1, размером 100,5х15 мм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708DF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90344A7">
            <w:pPr>
              <w:spacing w:after="0"/>
              <w:jc w:val="center"/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D6D812D">
            <w:pPr>
              <w:spacing w:after="0"/>
              <w:jc w:val="center"/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2295" w:type="dxa"/>
          </w:tcPr>
          <w:p w14:paraId="4D01724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4B89692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7193DDD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50B1CDA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502A7B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14:paraId="3F0E72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atLeast"/>
        </w:trPr>
        <w:tc>
          <w:tcPr>
            <w:tcW w:w="709" w:type="dxa"/>
            <w:vAlign w:val="center"/>
          </w:tcPr>
          <w:p w14:paraId="1FDEA43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B4DD3A7">
            <w:pPr>
              <w:spacing w:after="0"/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Лоток монтажный прямой перфорированный, высота 65 мм, длиной 2000 мм, толщина стали не менее 1,5 мм, с цинковым покрытием, нанесенным методом горячего цинкования по ГОСТ 9.307, климатическое исполнение УХЛ1, шириной 100 мм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BD7E1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79A2832">
            <w:pPr>
              <w:spacing w:after="0"/>
              <w:jc w:val="center"/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004CDB9">
            <w:pPr>
              <w:spacing w:after="0"/>
              <w:jc w:val="center"/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2295" w:type="dxa"/>
          </w:tcPr>
          <w:p w14:paraId="1354F79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3DAB3D5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6D5CF22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21C2507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36964CD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14:paraId="586616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atLeast"/>
        </w:trPr>
        <w:tc>
          <w:tcPr>
            <w:tcW w:w="709" w:type="dxa"/>
            <w:vAlign w:val="center"/>
          </w:tcPr>
          <w:p w14:paraId="7C90A8B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4A604C5">
            <w:pPr>
              <w:spacing w:after="0"/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Лоток монтажный прямой перфорированный, высота 65 мм, длиной 2000 мм, толщина стали не менее 1,5 мм, с цинковым покрытием, нанесенным методом горячего цинкования по ГОСТ 9.307, климатическое исполнение УХЛ1, шириной 400 мм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11E4F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988B031">
            <w:pPr>
              <w:spacing w:after="0"/>
              <w:jc w:val="center"/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BDC1BF3">
            <w:pPr>
              <w:spacing w:after="0"/>
              <w:jc w:val="center"/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2295" w:type="dxa"/>
          </w:tcPr>
          <w:p w14:paraId="6628F9B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4D00C36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31557C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3795D67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0A50CA1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14:paraId="0F70C2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atLeast"/>
        </w:trPr>
        <w:tc>
          <w:tcPr>
            <w:tcW w:w="709" w:type="dxa"/>
            <w:vAlign w:val="center"/>
          </w:tcPr>
          <w:p w14:paraId="7ABD962F">
            <w:pPr>
              <w:spacing w:after="0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3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4D78482">
            <w:pPr>
              <w:spacing w:after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Полка кабельная  длиной 430 мм, толщина стали не менее 2,0 мм, с цинковым покрытием, нанесенным методом горячего цинкования по ГОСТ 9.307, климатическое исполнение УХЛ1, допустимая рабочая нагрузка 500 Н</w:t>
            </w:r>
          </w:p>
          <w:p w14:paraId="1BCC8FE5">
            <w:pPr>
              <w:spacing w:after="0"/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0839F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EA9C154">
            <w:pPr>
              <w:spacing w:after="0"/>
              <w:jc w:val="center"/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0FF6234">
            <w:pPr>
              <w:spacing w:after="0"/>
              <w:jc w:val="center"/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295" w:type="dxa"/>
          </w:tcPr>
          <w:p w14:paraId="17CB060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1079C0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6CE9397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4BA8522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34DCCBF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14:paraId="12708E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atLeast"/>
        </w:trPr>
        <w:tc>
          <w:tcPr>
            <w:tcW w:w="709" w:type="dxa"/>
            <w:vAlign w:val="center"/>
          </w:tcPr>
          <w:p w14:paraId="3C5465AA">
            <w:pPr>
              <w:spacing w:after="0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3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4DD0519">
            <w:pPr>
              <w:spacing w:after="0"/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Профиль с-образный размерами H±40 мм, L±2000 мм, ХЛ1, ГОСТ 24045-2016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CA97A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7059EBC">
            <w:pPr>
              <w:spacing w:after="0"/>
              <w:jc w:val="center"/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742D96C">
            <w:pPr>
              <w:spacing w:after="0"/>
              <w:jc w:val="center"/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95" w:type="dxa"/>
          </w:tcPr>
          <w:p w14:paraId="3FFB5D7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454C9E6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478F3DF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0C884CF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0C6D07E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14:paraId="504E48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atLeast"/>
        </w:trPr>
        <w:tc>
          <w:tcPr>
            <w:tcW w:w="709" w:type="dxa"/>
            <w:vAlign w:val="center"/>
          </w:tcPr>
          <w:p w14:paraId="48F408E1">
            <w:pPr>
              <w:spacing w:after="0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11</w:t>
            </w:r>
          </w:p>
        </w:tc>
        <w:tc>
          <w:tcPr>
            <w:tcW w:w="3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70FDF6F">
            <w:pPr>
              <w:spacing w:after="0"/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Скоба для крепления кабельных стоек, толщина стали не менее 2,0 мм, с цинковым покрытием, нанесенным методом горячего цинкования по ГОСТ 9.307, климатическое исполнение УХЛ1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05E68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D8859AE">
            <w:pPr>
              <w:spacing w:after="0"/>
              <w:jc w:val="center"/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D2BE803">
            <w:pPr>
              <w:spacing w:after="0"/>
              <w:jc w:val="center"/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2295" w:type="dxa"/>
          </w:tcPr>
          <w:p w14:paraId="66149F8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15E2478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2FE01AA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3EA61DF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1F00AD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14:paraId="67B9E3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atLeast"/>
        </w:trPr>
        <w:tc>
          <w:tcPr>
            <w:tcW w:w="709" w:type="dxa"/>
            <w:vAlign w:val="center"/>
          </w:tcPr>
          <w:p w14:paraId="7CE2ADB4">
            <w:pPr>
              <w:spacing w:after="0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12</w:t>
            </w:r>
          </w:p>
        </w:tc>
        <w:tc>
          <w:tcPr>
            <w:tcW w:w="3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1B56231">
            <w:pPr>
              <w:spacing w:after="0"/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Соединитель лотковый размером 240х65, климатическое исполнение УХЛ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9F1D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4CF4596">
            <w:pPr>
              <w:spacing w:after="0"/>
              <w:jc w:val="center"/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3C8EB2B">
            <w:pPr>
              <w:spacing w:after="0"/>
              <w:jc w:val="center"/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720</w:t>
            </w:r>
          </w:p>
        </w:tc>
        <w:tc>
          <w:tcPr>
            <w:tcW w:w="2295" w:type="dxa"/>
          </w:tcPr>
          <w:p w14:paraId="4AEFE7A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0EACF3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05FB4C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2F6EEE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1D896F9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14:paraId="4B676F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atLeast"/>
        </w:trPr>
        <w:tc>
          <w:tcPr>
            <w:tcW w:w="709" w:type="dxa"/>
            <w:vAlign w:val="center"/>
          </w:tcPr>
          <w:p w14:paraId="19CBF9B1">
            <w:pPr>
              <w:spacing w:after="0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13</w:t>
            </w:r>
          </w:p>
        </w:tc>
        <w:tc>
          <w:tcPr>
            <w:tcW w:w="3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2D587F3">
            <w:pPr>
              <w:spacing w:after="0"/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Стойка кабельная, толщина стали не менее 2,5 мм, с цинковым покрытием, нанесенным методом горячего цинкования по ГОСТ 9.307, климатическое исполнение УХЛ1, длиной Н-1200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8EEAE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A6C721B">
            <w:pPr>
              <w:spacing w:after="0"/>
              <w:jc w:val="center"/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9B9798F">
            <w:pPr>
              <w:spacing w:after="0"/>
              <w:jc w:val="center"/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2295" w:type="dxa"/>
          </w:tcPr>
          <w:p w14:paraId="3342EF9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7DB15E0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05ED547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708CB78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02D097F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14:paraId="6FE114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atLeast"/>
        </w:trPr>
        <w:tc>
          <w:tcPr>
            <w:tcW w:w="709" w:type="dxa"/>
            <w:vAlign w:val="center"/>
          </w:tcPr>
          <w:p w14:paraId="7229F4BA">
            <w:pPr>
              <w:spacing w:after="0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14</w:t>
            </w:r>
          </w:p>
        </w:tc>
        <w:tc>
          <w:tcPr>
            <w:tcW w:w="3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F042488">
            <w:pPr>
              <w:spacing w:after="0"/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Стойка кабельная, толщина стали не менее 2,5 мм, с цинковым покрытием, нанесенным методом горячего цинкования по ГОСТ 9.307, климатическое исполнение УХЛ1, длиной Н-800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1C123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D389FFD">
            <w:pPr>
              <w:spacing w:after="0"/>
              <w:jc w:val="center"/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A82E6FE">
            <w:pPr>
              <w:spacing w:after="0"/>
              <w:jc w:val="center"/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95" w:type="dxa"/>
          </w:tcPr>
          <w:p w14:paraId="124EB6B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200013A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21E511A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0F128B1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41094E1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14:paraId="3B61BC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atLeast"/>
        </w:trPr>
        <w:tc>
          <w:tcPr>
            <w:tcW w:w="709" w:type="dxa"/>
            <w:vAlign w:val="center"/>
          </w:tcPr>
          <w:p w14:paraId="2FF0A348">
            <w:pPr>
              <w:spacing w:after="0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15</w:t>
            </w:r>
          </w:p>
        </w:tc>
        <w:tc>
          <w:tcPr>
            <w:tcW w:w="3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DC79CC4">
            <w:pPr>
              <w:spacing w:after="0"/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Крышка лотка прямая, горячеоцинкованная сталь погружением после изготовления осн. 100 мм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E9446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BCB080C">
            <w:pPr>
              <w:spacing w:after="0"/>
              <w:jc w:val="center"/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E2CB562">
            <w:pPr>
              <w:spacing w:after="0"/>
              <w:jc w:val="center"/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95" w:type="dxa"/>
          </w:tcPr>
          <w:p w14:paraId="7883BB7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7C47BC7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0C837D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027D75F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647EC59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14:paraId="099734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atLeast"/>
        </w:trPr>
        <w:tc>
          <w:tcPr>
            <w:tcW w:w="709" w:type="dxa"/>
            <w:vAlign w:val="center"/>
          </w:tcPr>
          <w:p w14:paraId="6460D638">
            <w:pPr>
              <w:spacing w:after="0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16</w:t>
            </w:r>
          </w:p>
        </w:tc>
        <w:tc>
          <w:tcPr>
            <w:tcW w:w="3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2E44D4B">
            <w:pPr>
              <w:spacing w:after="0"/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Крышка угла горизонтального 90 гр., горячеоцинкованная сталь погружением после изготовления осн. 100 мм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1F6AD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747C61F">
            <w:pPr>
              <w:spacing w:after="0"/>
              <w:jc w:val="center"/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042E79D">
            <w:pPr>
              <w:spacing w:after="0"/>
              <w:jc w:val="center"/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95" w:type="dxa"/>
          </w:tcPr>
          <w:p w14:paraId="68E0771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55F3248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1A6A6BF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2D9E79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6894229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14:paraId="763377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atLeast"/>
        </w:trPr>
        <w:tc>
          <w:tcPr>
            <w:tcW w:w="709" w:type="dxa"/>
            <w:vAlign w:val="center"/>
          </w:tcPr>
          <w:p w14:paraId="6F02E569">
            <w:pPr>
              <w:spacing w:after="0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17</w:t>
            </w:r>
          </w:p>
        </w:tc>
        <w:tc>
          <w:tcPr>
            <w:tcW w:w="3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FF8A90B">
            <w:pPr>
              <w:spacing w:after="0"/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Лоток неперфорированный, горячеоцинкованная сталь погружением после изготовления 50х100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A32ED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201A512">
            <w:pPr>
              <w:spacing w:after="0"/>
              <w:jc w:val="center"/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6564EAF">
            <w:pPr>
              <w:spacing w:after="0"/>
              <w:jc w:val="center"/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95" w:type="dxa"/>
          </w:tcPr>
          <w:p w14:paraId="7E6FF0A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1293ABF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6F5548F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04B4175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3D54DB1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14:paraId="022E5C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atLeast"/>
        </w:trPr>
        <w:tc>
          <w:tcPr>
            <w:tcW w:w="709" w:type="dxa"/>
            <w:vAlign w:val="center"/>
          </w:tcPr>
          <w:p w14:paraId="108B8CBD">
            <w:pPr>
              <w:spacing w:after="0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18</w:t>
            </w:r>
          </w:p>
        </w:tc>
        <w:tc>
          <w:tcPr>
            <w:tcW w:w="3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F664AB8">
            <w:pPr>
              <w:spacing w:after="0"/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Пластина соединительная для лотка 50 мм, горячеоцинкованная сталь погружением после изготовления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EBAA8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3756A77">
            <w:pPr>
              <w:spacing w:after="0"/>
              <w:jc w:val="center"/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418208D">
            <w:pPr>
              <w:spacing w:after="0"/>
              <w:jc w:val="center"/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95" w:type="dxa"/>
          </w:tcPr>
          <w:p w14:paraId="7AD3864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12E1816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3837BCB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3DB5202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6D90C64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14:paraId="7CB27A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atLeast"/>
        </w:trPr>
        <w:tc>
          <w:tcPr>
            <w:tcW w:w="709" w:type="dxa"/>
            <w:vAlign w:val="center"/>
          </w:tcPr>
          <w:p w14:paraId="10150CFB">
            <w:pPr>
              <w:spacing w:after="0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19</w:t>
            </w:r>
          </w:p>
        </w:tc>
        <w:tc>
          <w:tcPr>
            <w:tcW w:w="3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91BA742">
            <w:pPr>
              <w:spacing w:after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Угол горизонтальный 90 гр., горячеоцинкованная сталь погружением после изготовления 50х100</w:t>
            </w:r>
          </w:p>
          <w:p w14:paraId="231D9695">
            <w:pPr>
              <w:spacing w:after="0"/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C4081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AB892B6">
            <w:pPr>
              <w:spacing w:after="0"/>
              <w:jc w:val="center"/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FF9C518">
            <w:pPr>
              <w:spacing w:after="0"/>
              <w:jc w:val="center"/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95" w:type="dxa"/>
          </w:tcPr>
          <w:p w14:paraId="4D7A343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267617F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0B916FE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2B5B8B3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73B857E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14:paraId="7530B0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atLeast"/>
        </w:trPr>
        <w:tc>
          <w:tcPr>
            <w:tcW w:w="709" w:type="dxa"/>
            <w:vAlign w:val="center"/>
          </w:tcPr>
          <w:p w14:paraId="6529764A">
            <w:pPr>
              <w:spacing w:after="0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20</w:t>
            </w:r>
          </w:p>
        </w:tc>
        <w:tc>
          <w:tcPr>
            <w:tcW w:w="3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A4A874B">
            <w:pPr>
              <w:spacing w:after="0"/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Профиль зетовый перфорированный, климатического исполнения ХЛ1, Длина 2000 мм, высота 62 мм, глубина 32 мм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CAA7C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8C3EFC7">
            <w:pPr>
              <w:spacing w:after="0"/>
              <w:jc w:val="center"/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A9BB35A">
            <w:pPr>
              <w:spacing w:after="0"/>
              <w:jc w:val="center"/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95" w:type="dxa"/>
          </w:tcPr>
          <w:p w14:paraId="4A19B54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5838996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57469BF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0BD27A8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73D5B5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14:paraId="34FFAF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atLeast"/>
        </w:trPr>
        <w:tc>
          <w:tcPr>
            <w:tcW w:w="0" w:type="auto"/>
          </w:tcPr>
          <w:p w14:paraId="61E50E3F">
            <w:pPr>
              <w:spacing w:after="0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shd w:val="clear"/>
            <w:vAlign w:val="center"/>
          </w:tcPr>
          <w:p w14:paraId="25047E8E">
            <w:pPr>
              <w:spacing w:after="0"/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Уголок перфорированный, климатического исполнения ХЛ1. Длина 2000 мм, высота 50 мм, глубина 36 мм</w:t>
            </w:r>
          </w:p>
        </w:tc>
        <w:tc>
          <w:tcPr>
            <w:tcW w:w="0" w:type="auto"/>
          </w:tcPr>
          <w:p w14:paraId="3BDDC14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/>
            <w:vAlign w:val="center"/>
          </w:tcPr>
          <w:p w14:paraId="4B459B2C">
            <w:pPr>
              <w:spacing w:after="0"/>
              <w:jc w:val="center"/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0" w:type="auto"/>
            <w:shd w:val="clear"/>
            <w:vAlign w:val="center"/>
          </w:tcPr>
          <w:p w14:paraId="0EA28744">
            <w:pPr>
              <w:spacing w:after="0"/>
              <w:jc w:val="center"/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6FD7C1B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6EC56F6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3DC930D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5D6F174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122A67D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15F8778C">
      <w:pPr>
        <w:spacing w:after="0" w:line="28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Условия оплаты:</w:t>
      </w:r>
    </w:p>
    <w:p w14:paraId="4D64C18F">
      <w:pPr>
        <w:spacing w:after="0" w:line="28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Условия поставки:</w:t>
      </w:r>
    </w:p>
    <w:p w14:paraId="375C2E75">
      <w:pPr>
        <w:spacing w:after="0" w:line="28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Срок поставки:</w:t>
      </w:r>
    </w:p>
    <w:p w14:paraId="4E42426F">
      <w:pPr>
        <w:spacing w:after="0" w:line="280" w:lineRule="exact"/>
        <w:rPr>
          <w:rFonts w:ascii="Times New Roman" w:hAnsi="Times New Roman" w:cs="Times New Roman"/>
          <w:sz w:val="28"/>
          <w:szCs w:val="28"/>
        </w:rPr>
      </w:pPr>
    </w:p>
    <w:p w14:paraId="71A02787">
      <w:pPr>
        <w:tabs>
          <w:tab w:val="left" w:pos="6804"/>
          <w:tab w:val="left" w:pos="11907"/>
        </w:tabs>
        <w:spacing w:after="0" w:line="28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Должность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подпись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Ф.И.О.</w:t>
      </w:r>
    </w:p>
    <w:sectPr>
      <w:pgSz w:w="16838" w:h="11906" w:orient="landscape"/>
      <w:pgMar w:top="284" w:right="1134" w:bottom="0" w:left="568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BA6"/>
    <w:rsid w:val="00003ABF"/>
    <w:rsid w:val="00011BEF"/>
    <w:rsid w:val="00023BC7"/>
    <w:rsid w:val="000244F2"/>
    <w:rsid w:val="00026664"/>
    <w:rsid w:val="00026BC3"/>
    <w:rsid w:val="00033FB3"/>
    <w:rsid w:val="00045476"/>
    <w:rsid w:val="0005006D"/>
    <w:rsid w:val="00050F2D"/>
    <w:rsid w:val="000562D8"/>
    <w:rsid w:val="00060729"/>
    <w:rsid w:val="00063D8B"/>
    <w:rsid w:val="00073AAA"/>
    <w:rsid w:val="000761A7"/>
    <w:rsid w:val="00080638"/>
    <w:rsid w:val="000900FB"/>
    <w:rsid w:val="00090A6B"/>
    <w:rsid w:val="000940EA"/>
    <w:rsid w:val="000A3715"/>
    <w:rsid w:val="000A4294"/>
    <w:rsid w:val="000A5195"/>
    <w:rsid w:val="000B6DA5"/>
    <w:rsid w:val="000C1DBD"/>
    <w:rsid w:val="000C343E"/>
    <w:rsid w:val="000C437F"/>
    <w:rsid w:val="000E7B8D"/>
    <w:rsid w:val="000F13CA"/>
    <w:rsid w:val="000F3D93"/>
    <w:rsid w:val="000F6FEF"/>
    <w:rsid w:val="0010357B"/>
    <w:rsid w:val="001272B0"/>
    <w:rsid w:val="001335FD"/>
    <w:rsid w:val="0014030E"/>
    <w:rsid w:val="001466E3"/>
    <w:rsid w:val="0014795E"/>
    <w:rsid w:val="00176F17"/>
    <w:rsid w:val="00181590"/>
    <w:rsid w:val="00181B24"/>
    <w:rsid w:val="001910F8"/>
    <w:rsid w:val="001940A7"/>
    <w:rsid w:val="001A52C5"/>
    <w:rsid w:val="001B4737"/>
    <w:rsid w:val="001B4BA6"/>
    <w:rsid w:val="001B6EE5"/>
    <w:rsid w:val="001B7344"/>
    <w:rsid w:val="001C0197"/>
    <w:rsid w:val="001C68C4"/>
    <w:rsid w:val="001D759C"/>
    <w:rsid w:val="001F6375"/>
    <w:rsid w:val="00214017"/>
    <w:rsid w:val="00221479"/>
    <w:rsid w:val="002223A0"/>
    <w:rsid w:val="002230E1"/>
    <w:rsid w:val="00224686"/>
    <w:rsid w:val="002302E8"/>
    <w:rsid w:val="00231243"/>
    <w:rsid w:val="002327D0"/>
    <w:rsid w:val="00232BC5"/>
    <w:rsid w:val="002337BE"/>
    <w:rsid w:val="00242F57"/>
    <w:rsid w:val="00243239"/>
    <w:rsid w:val="00246B95"/>
    <w:rsid w:val="00270D1D"/>
    <w:rsid w:val="002836C1"/>
    <w:rsid w:val="002A3BC2"/>
    <w:rsid w:val="002A7762"/>
    <w:rsid w:val="002B0C94"/>
    <w:rsid w:val="002B3450"/>
    <w:rsid w:val="002C1457"/>
    <w:rsid w:val="002C1A9E"/>
    <w:rsid w:val="002C2441"/>
    <w:rsid w:val="002C79E5"/>
    <w:rsid w:val="00303B6B"/>
    <w:rsid w:val="00311C42"/>
    <w:rsid w:val="00315A20"/>
    <w:rsid w:val="00315B5D"/>
    <w:rsid w:val="003259FB"/>
    <w:rsid w:val="0033352C"/>
    <w:rsid w:val="00363A6F"/>
    <w:rsid w:val="00377033"/>
    <w:rsid w:val="00391AE0"/>
    <w:rsid w:val="0039380B"/>
    <w:rsid w:val="0039683F"/>
    <w:rsid w:val="003A5E78"/>
    <w:rsid w:val="003E1EA6"/>
    <w:rsid w:val="003F6326"/>
    <w:rsid w:val="0041041F"/>
    <w:rsid w:val="004145D6"/>
    <w:rsid w:val="00417FE1"/>
    <w:rsid w:val="00423119"/>
    <w:rsid w:val="00430718"/>
    <w:rsid w:val="00434049"/>
    <w:rsid w:val="0043774F"/>
    <w:rsid w:val="00484201"/>
    <w:rsid w:val="00485E6A"/>
    <w:rsid w:val="00485FAA"/>
    <w:rsid w:val="00487387"/>
    <w:rsid w:val="004917A5"/>
    <w:rsid w:val="004B2D77"/>
    <w:rsid w:val="004C68D6"/>
    <w:rsid w:val="004D529A"/>
    <w:rsid w:val="004D6236"/>
    <w:rsid w:val="004E0FC4"/>
    <w:rsid w:val="004F25BA"/>
    <w:rsid w:val="004F6A87"/>
    <w:rsid w:val="00505B2D"/>
    <w:rsid w:val="00505F0F"/>
    <w:rsid w:val="00507F89"/>
    <w:rsid w:val="00533BFC"/>
    <w:rsid w:val="00543E57"/>
    <w:rsid w:val="0054583A"/>
    <w:rsid w:val="00551102"/>
    <w:rsid w:val="005577ED"/>
    <w:rsid w:val="00560FA0"/>
    <w:rsid w:val="0056378F"/>
    <w:rsid w:val="005679CB"/>
    <w:rsid w:val="00572CCD"/>
    <w:rsid w:val="00593BF5"/>
    <w:rsid w:val="00596184"/>
    <w:rsid w:val="005C0523"/>
    <w:rsid w:val="005C645F"/>
    <w:rsid w:val="005D1AC1"/>
    <w:rsid w:val="005E0868"/>
    <w:rsid w:val="005E305E"/>
    <w:rsid w:val="005E5426"/>
    <w:rsid w:val="006254D4"/>
    <w:rsid w:val="006337CC"/>
    <w:rsid w:val="00642B3A"/>
    <w:rsid w:val="00663560"/>
    <w:rsid w:val="00664A37"/>
    <w:rsid w:val="00673EDE"/>
    <w:rsid w:val="006855FE"/>
    <w:rsid w:val="006B1D78"/>
    <w:rsid w:val="006B2B36"/>
    <w:rsid w:val="006C2497"/>
    <w:rsid w:val="006D5067"/>
    <w:rsid w:val="006E063E"/>
    <w:rsid w:val="006E1E04"/>
    <w:rsid w:val="006E23F6"/>
    <w:rsid w:val="006F44E8"/>
    <w:rsid w:val="006F4C98"/>
    <w:rsid w:val="00700126"/>
    <w:rsid w:val="0071193B"/>
    <w:rsid w:val="0071254C"/>
    <w:rsid w:val="00721B0E"/>
    <w:rsid w:val="007374A6"/>
    <w:rsid w:val="00756F78"/>
    <w:rsid w:val="00764886"/>
    <w:rsid w:val="00774FCB"/>
    <w:rsid w:val="007A11CC"/>
    <w:rsid w:val="007A3848"/>
    <w:rsid w:val="007A5BE3"/>
    <w:rsid w:val="007A7F42"/>
    <w:rsid w:val="007B0BD2"/>
    <w:rsid w:val="007B17F1"/>
    <w:rsid w:val="007B53B5"/>
    <w:rsid w:val="007D11C6"/>
    <w:rsid w:val="007D27C5"/>
    <w:rsid w:val="007E2834"/>
    <w:rsid w:val="007E2E2A"/>
    <w:rsid w:val="007F78EE"/>
    <w:rsid w:val="00815656"/>
    <w:rsid w:val="008175B0"/>
    <w:rsid w:val="00830C10"/>
    <w:rsid w:val="00844CEE"/>
    <w:rsid w:val="00852D20"/>
    <w:rsid w:val="00852E7F"/>
    <w:rsid w:val="00855257"/>
    <w:rsid w:val="00855EA5"/>
    <w:rsid w:val="00870845"/>
    <w:rsid w:val="00874245"/>
    <w:rsid w:val="0087426F"/>
    <w:rsid w:val="00874EF1"/>
    <w:rsid w:val="00876564"/>
    <w:rsid w:val="0088087A"/>
    <w:rsid w:val="0088188B"/>
    <w:rsid w:val="00886477"/>
    <w:rsid w:val="008A5CFE"/>
    <w:rsid w:val="008B6160"/>
    <w:rsid w:val="008D0931"/>
    <w:rsid w:val="008E6381"/>
    <w:rsid w:val="008F0F6F"/>
    <w:rsid w:val="008F28E2"/>
    <w:rsid w:val="008F72C0"/>
    <w:rsid w:val="00901A54"/>
    <w:rsid w:val="0091492C"/>
    <w:rsid w:val="00916B06"/>
    <w:rsid w:val="00922E67"/>
    <w:rsid w:val="00926A66"/>
    <w:rsid w:val="00927D6A"/>
    <w:rsid w:val="009343BB"/>
    <w:rsid w:val="00952FBA"/>
    <w:rsid w:val="00955C27"/>
    <w:rsid w:val="009754F7"/>
    <w:rsid w:val="009A280A"/>
    <w:rsid w:val="009A2D2B"/>
    <w:rsid w:val="009D0953"/>
    <w:rsid w:val="009D12D1"/>
    <w:rsid w:val="009D1A9A"/>
    <w:rsid w:val="009E6DCE"/>
    <w:rsid w:val="009F48C1"/>
    <w:rsid w:val="00A003ED"/>
    <w:rsid w:val="00A14DD9"/>
    <w:rsid w:val="00A30BD5"/>
    <w:rsid w:val="00A35BDE"/>
    <w:rsid w:val="00A43E95"/>
    <w:rsid w:val="00A5207B"/>
    <w:rsid w:val="00A54BAF"/>
    <w:rsid w:val="00A57BA6"/>
    <w:rsid w:val="00A62E9C"/>
    <w:rsid w:val="00A63166"/>
    <w:rsid w:val="00A74142"/>
    <w:rsid w:val="00A805F8"/>
    <w:rsid w:val="00A843C1"/>
    <w:rsid w:val="00A86B17"/>
    <w:rsid w:val="00A87347"/>
    <w:rsid w:val="00A9097E"/>
    <w:rsid w:val="00A90B32"/>
    <w:rsid w:val="00A91763"/>
    <w:rsid w:val="00AA4C4D"/>
    <w:rsid w:val="00AA691A"/>
    <w:rsid w:val="00AB64FD"/>
    <w:rsid w:val="00AE0230"/>
    <w:rsid w:val="00AE5F4D"/>
    <w:rsid w:val="00AF68AE"/>
    <w:rsid w:val="00B13104"/>
    <w:rsid w:val="00B17EAA"/>
    <w:rsid w:val="00B54594"/>
    <w:rsid w:val="00B5668A"/>
    <w:rsid w:val="00B60F56"/>
    <w:rsid w:val="00B6313E"/>
    <w:rsid w:val="00B65BB1"/>
    <w:rsid w:val="00B74D88"/>
    <w:rsid w:val="00B84250"/>
    <w:rsid w:val="00BA17B9"/>
    <w:rsid w:val="00BB0A30"/>
    <w:rsid w:val="00BE1515"/>
    <w:rsid w:val="00BE2AD8"/>
    <w:rsid w:val="00BE52C0"/>
    <w:rsid w:val="00BF114E"/>
    <w:rsid w:val="00BF1161"/>
    <w:rsid w:val="00BF5C50"/>
    <w:rsid w:val="00C0788A"/>
    <w:rsid w:val="00C14112"/>
    <w:rsid w:val="00C21D9F"/>
    <w:rsid w:val="00C24020"/>
    <w:rsid w:val="00C43ADE"/>
    <w:rsid w:val="00C46356"/>
    <w:rsid w:val="00C61E4E"/>
    <w:rsid w:val="00C67F3D"/>
    <w:rsid w:val="00C726AA"/>
    <w:rsid w:val="00C731BE"/>
    <w:rsid w:val="00C7632E"/>
    <w:rsid w:val="00C81C64"/>
    <w:rsid w:val="00CB0A49"/>
    <w:rsid w:val="00CB17B2"/>
    <w:rsid w:val="00CD1CFF"/>
    <w:rsid w:val="00CD5660"/>
    <w:rsid w:val="00CE4CCD"/>
    <w:rsid w:val="00CE647B"/>
    <w:rsid w:val="00CF31BA"/>
    <w:rsid w:val="00CF4006"/>
    <w:rsid w:val="00CF66E5"/>
    <w:rsid w:val="00D14B6F"/>
    <w:rsid w:val="00D14C9E"/>
    <w:rsid w:val="00D243C9"/>
    <w:rsid w:val="00D44B78"/>
    <w:rsid w:val="00D72F02"/>
    <w:rsid w:val="00D734DC"/>
    <w:rsid w:val="00D85375"/>
    <w:rsid w:val="00D96D82"/>
    <w:rsid w:val="00DA6E79"/>
    <w:rsid w:val="00DD24FE"/>
    <w:rsid w:val="00DF4672"/>
    <w:rsid w:val="00DF4681"/>
    <w:rsid w:val="00DF73B7"/>
    <w:rsid w:val="00E0213A"/>
    <w:rsid w:val="00E0551E"/>
    <w:rsid w:val="00E54209"/>
    <w:rsid w:val="00E54B59"/>
    <w:rsid w:val="00E75793"/>
    <w:rsid w:val="00E8327B"/>
    <w:rsid w:val="00E93157"/>
    <w:rsid w:val="00E95024"/>
    <w:rsid w:val="00EB344D"/>
    <w:rsid w:val="00EB6D91"/>
    <w:rsid w:val="00EB75D4"/>
    <w:rsid w:val="00EC3F0E"/>
    <w:rsid w:val="00ED43BA"/>
    <w:rsid w:val="00EE3B7F"/>
    <w:rsid w:val="00EE66E8"/>
    <w:rsid w:val="00F33FD7"/>
    <w:rsid w:val="00F363C7"/>
    <w:rsid w:val="00F47736"/>
    <w:rsid w:val="00F626B3"/>
    <w:rsid w:val="00F818F0"/>
    <w:rsid w:val="00F90AAA"/>
    <w:rsid w:val="00F94833"/>
    <w:rsid w:val="00FD545E"/>
    <w:rsid w:val="00FF2FD8"/>
    <w:rsid w:val="00FF558E"/>
    <w:rsid w:val="00FF7F55"/>
    <w:rsid w:val="164B20C3"/>
    <w:rsid w:val="539F6D81"/>
    <w:rsid w:val="6B437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1"/>
    <w:basedOn w:val="1"/>
    <w:link w:val="15"/>
    <w:qFormat/>
    <w:uiPriority w:val="9"/>
    <w:pPr>
      <w:spacing w:before="100" w:beforeAutospacing="1" w:after="100" w:afterAutospacing="1" w:line="240" w:lineRule="auto"/>
      <w:outlineLvl w:val="0"/>
    </w:pPr>
    <w:rPr>
      <w:rFonts w:ascii="Times New Roman" w:hAnsi="Times New Roman" w:eastAsia="Times New Roman" w:cs="Times New Roman"/>
      <w:b/>
      <w:bCs/>
      <w:kern w:val="36"/>
      <w:sz w:val="48"/>
      <w:szCs w:val="48"/>
      <w:lang w:eastAsia="ru-RU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annotation reference"/>
    <w:basedOn w:val="3"/>
    <w:semiHidden/>
    <w:unhideWhenUsed/>
    <w:qFormat/>
    <w:uiPriority w:val="99"/>
    <w:rPr>
      <w:sz w:val="16"/>
      <w:szCs w:val="16"/>
    </w:rPr>
  </w:style>
  <w:style w:type="character" w:styleId="6">
    <w:name w:val="Emphasis"/>
    <w:basedOn w:val="3"/>
    <w:qFormat/>
    <w:uiPriority w:val="20"/>
    <w:rPr>
      <w:i/>
      <w:iCs/>
    </w:rPr>
  </w:style>
  <w:style w:type="character" w:styleId="7">
    <w:name w:val="Hyperlink"/>
    <w:basedOn w:val="3"/>
    <w:semiHidden/>
    <w:unhideWhenUsed/>
    <w:uiPriority w:val="99"/>
    <w:rPr>
      <w:color w:val="0000FF"/>
      <w:u w:val="single"/>
    </w:rPr>
  </w:style>
  <w:style w:type="paragraph" w:styleId="8">
    <w:name w:val="Balloon Text"/>
    <w:basedOn w:val="1"/>
    <w:link w:val="16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9">
    <w:name w:val="annotation text"/>
    <w:basedOn w:val="1"/>
    <w:link w:val="18"/>
    <w:semiHidden/>
    <w:unhideWhenUsed/>
    <w:uiPriority w:val="99"/>
    <w:pPr>
      <w:spacing w:line="240" w:lineRule="auto"/>
    </w:pPr>
    <w:rPr>
      <w:sz w:val="20"/>
      <w:szCs w:val="20"/>
    </w:rPr>
  </w:style>
  <w:style w:type="paragraph" w:styleId="10">
    <w:name w:val="annotation subject"/>
    <w:basedOn w:val="9"/>
    <w:next w:val="9"/>
    <w:link w:val="19"/>
    <w:semiHidden/>
    <w:unhideWhenUsed/>
    <w:uiPriority w:val="99"/>
    <w:rPr>
      <w:b/>
      <w:bCs/>
    </w:rPr>
  </w:style>
  <w:style w:type="paragraph" w:styleId="11">
    <w:name w:val="header"/>
    <w:basedOn w:val="1"/>
    <w:link w:val="20"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12">
    <w:name w:val="footer"/>
    <w:basedOn w:val="1"/>
    <w:link w:val="21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table" w:styleId="13">
    <w:name w:val="Table Grid"/>
    <w:basedOn w:val="4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4">
    <w:name w:val="List Paragraph"/>
    <w:basedOn w:val="1"/>
    <w:qFormat/>
    <w:uiPriority w:val="34"/>
    <w:pPr>
      <w:ind w:left="720"/>
      <w:contextualSpacing/>
    </w:pPr>
  </w:style>
  <w:style w:type="character" w:customStyle="1" w:styleId="15">
    <w:name w:val="Заголовок 1 Знак"/>
    <w:basedOn w:val="3"/>
    <w:link w:val="2"/>
    <w:uiPriority w:val="9"/>
    <w:rPr>
      <w:rFonts w:ascii="Times New Roman" w:hAnsi="Times New Roman" w:eastAsia="Times New Roman" w:cs="Times New Roman"/>
      <w:b/>
      <w:bCs/>
      <w:kern w:val="36"/>
      <w:sz w:val="48"/>
      <w:szCs w:val="48"/>
      <w:lang w:eastAsia="ru-RU"/>
    </w:rPr>
  </w:style>
  <w:style w:type="character" w:customStyle="1" w:styleId="16">
    <w:name w:val="Текст выноски Знак"/>
    <w:basedOn w:val="3"/>
    <w:link w:val="8"/>
    <w:semiHidden/>
    <w:uiPriority w:val="99"/>
    <w:rPr>
      <w:rFonts w:ascii="Tahoma" w:hAnsi="Tahoma" w:cs="Tahoma"/>
      <w:sz w:val="16"/>
      <w:szCs w:val="16"/>
    </w:rPr>
  </w:style>
  <w:style w:type="paragraph" w:customStyle="1" w:styleId="17">
    <w:name w:val="ConsNonformat"/>
    <w:uiPriority w:val="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eastAsia="Times New Roman" w:cs="Courier New"/>
      <w:sz w:val="20"/>
      <w:szCs w:val="20"/>
      <w:lang w:val="ru-RU" w:eastAsia="ru-RU" w:bidi="ar-SA"/>
    </w:rPr>
  </w:style>
  <w:style w:type="character" w:customStyle="1" w:styleId="18">
    <w:name w:val="Текст примечания Знак"/>
    <w:basedOn w:val="3"/>
    <w:link w:val="9"/>
    <w:semiHidden/>
    <w:uiPriority w:val="99"/>
    <w:rPr>
      <w:sz w:val="20"/>
      <w:szCs w:val="20"/>
    </w:rPr>
  </w:style>
  <w:style w:type="character" w:customStyle="1" w:styleId="19">
    <w:name w:val="Тема примечания Знак"/>
    <w:basedOn w:val="18"/>
    <w:link w:val="10"/>
    <w:semiHidden/>
    <w:uiPriority w:val="99"/>
    <w:rPr>
      <w:b/>
      <w:bCs/>
      <w:sz w:val="20"/>
      <w:szCs w:val="20"/>
    </w:rPr>
  </w:style>
  <w:style w:type="character" w:customStyle="1" w:styleId="20">
    <w:name w:val="Верхний колонтитул Знак"/>
    <w:basedOn w:val="3"/>
    <w:link w:val="11"/>
    <w:qFormat/>
    <w:uiPriority w:val="99"/>
  </w:style>
  <w:style w:type="character" w:customStyle="1" w:styleId="21">
    <w:name w:val="Нижний колонтитул Знак"/>
    <w:basedOn w:val="3"/>
    <w:link w:val="12"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125160-377C-4C90-AFA9-888C3D25013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MultiDVD Team</Company>
  <Pages>4</Pages>
  <Words>165</Words>
  <Characters>944</Characters>
  <Lines>7</Lines>
  <Paragraphs>2</Paragraphs>
  <TotalTime>0</TotalTime>
  <ScaleCrop>false</ScaleCrop>
  <LinksUpToDate>false</LinksUpToDate>
  <CharactersWithSpaces>1107</CharactersWithSpaces>
  <Application>WPS Office_12.2.0.18199_F1E327BC-269C-435d-A152-05C5408002CA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2024-05-20T10:17:00Z</dcterms:created>
  <dc:creator>Главный механик</dc:creator>
  <cp:lastModifiedBy>User</cp:lastModifiedBy>
  <cp:lastPrinted>2022-08-09T11:08:00Z</cp:lastPrinted>
  <dcterms:modified xsi:type="dcterms:W3CDTF">2024-10-07T06:23:44Z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1049-12.2.0.18199</vt:lpwstr>
  </property>
  <property fmtid="{D5CDD505-2E9C-101B-9397-08002B2CF9AE}" pid="3" name="ICV">
    <vt:lpwstr>77468C27F6D540D59F5F5F57921A1514_12</vt:lpwstr>
  </property>
</Properties>
</file>