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8EDF5" w14:textId="1751C2A2" w:rsidR="009E7720" w:rsidRPr="005767E6" w:rsidRDefault="00576207" w:rsidP="004A7B1F">
      <w:pPr>
        <w:jc w:val="center"/>
      </w:pPr>
      <w:r w:rsidRPr="005767E6">
        <w:t>ТЕХНИЧЕСКОЕ ЗАДАНИЕ</w:t>
      </w:r>
    </w:p>
    <w:p w14:paraId="1AED9D68" w14:textId="3AC2DFA5" w:rsidR="00260719" w:rsidRPr="005767E6" w:rsidRDefault="004A7B1F" w:rsidP="009E7720">
      <w:pPr>
        <w:jc w:val="center"/>
        <w:rPr>
          <w:u w:val="single"/>
        </w:rPr>
      </w:pPr>
      <w:r>
        <w:rPr>
          <w:u w:val="single"/>
        </w:rPr>
        <w:t>Коробки коммутационные</w:t>
      </w:r>
    </w:p>
    <w:p w14:paraId="28BC6A9C" w14:textId="77777777" w:rsidR="009E7720" w:rsidRPr="005767E6" w:rsidRDefault="009E7720" w:rsidP="00260719">
      <w:pPr>
        <w:jc w:val="center"/>
        <w:rPr>
          <w:vertAlign w:val="superscript"/>
        </w:rPr>
      </w:pPr>
      <w:r w:rsidRPr="005767E6">
        <w:rPr>
          <w:vertAlign w:val="superscript"/>
        </w:rPr>
        <w:t>наименование товаров (работ, услуг)</w:t>
      </w:r>
    </w:p>
    <w:p w14:paraId="5F52B59E" w14:textId="77777777" w:rsidR="009E7720" w:rsidRPr="005767E6" w:rsidRDefault="009E7720" w:rsidP="009E7720">
      <w:pPr>
        <w:ind w:left="1418" w:firstLine="709"/>
        <w:jc w:val="center"/>
      </w:pPr>
    </w:p>
    <w:p w14:paraId="030E4B2A" w14:textId="77777777" w:rsidR="009E7720" w:rsidRPr="005767E6" w:rsidRDefault="00260719" w:rsidP="00260719">
      <w:pPr>
        <w:jc w:val="center"/>
      </w:pPr>
      <w:r w:rsidRPr="005767E6">
        <w:t>Технические и потребительские показатели (характеристики) закупаемых товаров (работ, услуг)</w:t>
      </w:r>
    </w:p>
    <w:p w14:paraId="566638CA" w14:textId="77777777" w:rsidR="00260719" w:rsidRPr="005767E6" w:rsidRDefault="00260719" w:rsidP="00260719">
      <w:pPr>
        <w:jc w:val="center"/>
      </w:pPr>
    </w:p>
    <w:p w14:paraId="2A9D6F82" w14:textId="77777777" w:rsidR="00260719" w:rsidRPr="005767E6" w:rsidRDefault="00260719" w:rsidP="00260719">
      <w:pPr>
        <w:pStyle w:val="a6"/>
        <w:numPr>
          <w:ilvl w:val="0"/>
          <w:numId w:val="10"/>
        </w:numPr>
        <w:ind w:left="0" w:firstLine="709"/>
        <w:jc w:val="both"/>
      </w:pPr>
      <w:r w:rsidRPr="005767E6">
        <w:t>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</w:t>
      </w:r>
    </w:p>
    <w:p w14:paraId="74CB9BB3" w14:textId="40C73664" w:rsidR="00260719" w:rsidRPr="005767E6" w:rsidRDefault="00260719" w:rsidP="00C723CA">
      <w:pPr>
        <w:pStyle w:val="a6"/>
        <w:numPr>
          <w:ilvl w:val="1"/>
          <w:numId w:val="10"/>
        </w:numPr>
        <w:jc w:val="both"/>
      </w:pPr>
      <w:r w:rsidRPr="005767E6">
        <w:t xml:space="preserve">Наименование: </w:t>
      </w:r>
      <w:r w:rsidR="004A7B1F">
        <w:rPr>
          <w:u w:val="single"/>
        </w:rPr>
        <w:t>Коробки коммутационные</w:t>
      </w:r>
      <w:r w:rsidRPr="005767E6">
        <w:rPr>
          <w:u w:val="single"/>
        </w:rPr>
        <w:t>.</w:t>
      </w:r>
    </w:p>
    <w:p w14:paraId="42211B30" w14:textId="64DA07F7" w:rsidR="00CC7599" w:rsidRPr="005767E6" w:rsidRDefault="00C42397" w:rsidP="00CC7599">
      <w:pPr>
        <w:pStyle w:val="a6"/>
        <w:numPr>
          <w:ilvl w:val="1"/>
          <w:numId w:val="10"/>
        </w:numPr>
        <w:jc w:val="both"/>
      </w:pPr>
      <w:r w:rsidRPr="005767E6">
        <w:t>Количество (объём):</w:t>
      </w:r>
      <w:r w:rsidR="00CC7599" w:rsidRPr="005767E6">
        <w:t xml:space="preserve"> </w:t>
      </w:r>
      <w:r w:rsidR="00A07D44">
        <w:rPr>
          <w:u w:val="single"/>
        </w:rPr>
        <w:t>шесть штук</w:t>
      </w:r>
      <w:r w:rsidR="002D5E64" w:rsidRPr="005767E6">
        <w:rPr>
          <w:u w:val="single"/>
        </w:rPr>
        <w:t xml:space="preserve">, </w:t>
      </w:r>
      <w:r w:rsidR="002D1162">
        <w:rPr>
          <w:u w:val="single"/>
        </w:rPr>
        <w:t>Губкинское</w:t>
      </w:r>
      <w:r w:rsidR="004A7B1F">
        <w:rPr>
          <w:u w:val="single"/>
        </w:rPr>
        <w:t xml:space="preserve"> месторождение</w:t>
      </w:r>
      <w:r w:rsidR="002D1162">
        <w:rPr>
          <w:u w:val="single"/>
        </w:rPr>
        <w:t>.</w:t>
      </w:r>
    </w:p>
    <w:p w14:paraId="0B1CCF57" w14:textId="77777777" w:rsidR="00C42397" w:rsidRPr="005767E6" w:rsidRDefault="002376AE" w:rsidP="00260719">
      <w:pPr>
        <w:pStyle w:val="a6"/>
        <w:numPr>
          <w:ilvl w:val="1"/>
          <w:numId w:val="10"/>
        </w:numPr>
        <w:jc w:val="both"/>
      </w:pPr>
      <w:r w:rsidRPr="005767E6">
        <w:t>Технические характеристики:</w:t>
      </w:r>
    </w:p>
    <w:p w14:paraId="6B4AFA58" w14:textId="3A1E8E14" w:rsidR="001331E5" w:rsidRPr="00D551D1" w:rsidRDefault="004A7B1F" w:rsidP="001331E5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>Маркировка взрывозащиты</w:t>
      </w:r>
      <w:r w:rsidR="001331E5" w:rsidRPr="00D551D1">
        <w:rPr>
          <w:bCs/>
        </w:rPr>
        <w:t>:</w:t>
      </w:r>
      <w:r w:rsidRPr="00D551D1">
        <w:rPr>
          <w:bCs/>
        </w:rPr>
        <w:t xml:space="preserve"> </w:t>
      </w:r>
      <w:r w:rsidRPr="00D551D1">
        <w:rPr>
          <w:bCs/>
          <w:u w:val="single"/>
        </w:rPr>
        <w:t>1</w:t>
      </w:r>
      <w:r w:rsidRPr="00D551D1">
        <w:rPr>
          <w:bCs/>
          <w:u w:val="single"/>
          <w:lang w:val="en-US"/>
        </w:rPr>
        <w:t>ExeIIBT</w:t>
      </w:r>
      <w:r w:rsidRPr="00D551D1">
        <w:rPr>
          <w:bCs/>
          <w:u w:val="single"/>
        </w:rPr>
        <w:t>5</w:t>
      </w:r>
      <w:r w:rsidRPr="00D551D1">
        <w:rPr>
          <w:bCs/>
          <w:u w:val="single"/>
          <w:lang w:val="en-US"/>
        </w:rPr>
        <w:t>Gb</w:t>
      </w:r>
      <w:r w:rsidR="00615A91">
        <w:rPr>
          <w:bCs/>
          <w:u w:val="single"/>
        </w:rPr>
        <w:t>.</w:t>
      </w:r>
    </w:p>
    <w:p w14:paraId="7F5D8292" w14:textId="413D661D" w:rsidR="00CA3FD4" w:rsidRPr="00D551D1" w:rsidRDefault="004A7B1F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>Материал корпуса</w:t>
      </w:r>
      <w:r w:rsidR="00CA3FD4" w:rsidRPr="00D551D1">
        <w:rPr>
          <w:bCs/>
        </w:rPr>
        <w:t>:</w:t>
      </w:r>
      <w:r w:rsidRPr="00D551D1">
        <w:rPr>
          <w:bCs/>
        </w:rPr>
        <w:t xml:space="preserve"> </w:t>
      </w:r>
      <w:r w:rsidRPr="00D551D1">
        <w:rPr>
          <w:bCs/>
          <w:u w:val="single"/>
        </w:rPr>
        <w:t>алюминиевый сплав</w:t>
      </w:r>
      <w:r w:rsidR="00615A91">
        <w:rPr>
          <w:bCs/>
          <w:u w:val="single"/>
        </w:rPr>
        <w:t>.</w:t>
      </w:r>
    </w:p>
    <w:p w14:paraId="77DB25CB" w14:textId="6C05EB3E" w:rsidR="004A7B1F" w:rsidRPr="00D551D1" w:rsidRDefault="004A7B1F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Степень защиты оболочки: </w:t>
      </w:r>
      <w:r w:rsidRPr="00D551D1">
        <w:rPr>
          <w:bCs/>
          <w:u w:val="single"/>
        </w:rPr>
        <w:t>IP67 по ГОСТ 14254-2015</w:t>
      </w:r>
      <w:r w:rsidR="00615A91">
        <w:rPr>
          <w:bCs/>
        </w:rPr>
        <w:t>.</w:t>
      </w:r>
    </w:p>
    <w:p w14:paraId="6000B801" w14:textId="428F1CE8" w:rsidR="004A7B1F" w:rsidRPr="00D551D1" w:rsidRDefault="004A7B1F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Температура окружающей среды в условиях эксплуатации: </w:t>
      </w:r>
      <w:r w:rsidR="00B80B06" w:rsidRPr="00D551D1">
        <w:rPr>
          <w:bCs/>
          <w:u w:val="single"/>
        </w:rPr>
        <w:t>от -60</w:t>
      </w:r>
      <w:r w:rsidR="00B80B06" w:rsidRPr="00D551D1">
        <w:rPr>
          <w:bCs/>
          <w:u w:val="single"/>
          <w:vertAlign w:val="superscript"/>
        </w:rPr>
        <w:t>0</w:t>
      </w:r>
      <w:r w:rsidR="00B80B06" w:rsidRPr="00D551D1">
        <w:rPr>
          <w:bCs/>
          <w:u w:val="single"/>
        </w:rPr>
        <w:t>C до +80</w:t>
      </w:r>
      <w:r w:rsidR="00B80B06" w:rsidRPr="00D551D1">
        <w:rPr>
          <w:bCs/>
          <w:u w:val="single"/>
          <w:vertAlign w:val="superscript"/>
        </w:rPr>
        <w:t>0</w:t>
      </w:r>
      <w:r w:rsidR="00B80B06" w:rsidRPr="00D551D1">
        <w:rPr>
          <w:bCs/>
          <w:u w:val="single"/>
        </w:rPr>
        <w:t>C.</w:t>
      </w:r>
    </w:p>
    <w:p w14:paraId="5B84714D" w14:textId="1F20A30D" w:rsidR="00B80B06" w:rsidRPr="00D551D1" w:rsidRDefault="00B80B06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Климатическое </w:t>
      </w:r>
      <w:r w:rsidR="00BA63EF" w:rsidRPr="00D551D1">
        <w:rPr>
          <w:bCs/>
        </w:rPr>
        <w:t xml:space="preserve">исполнение: </w:t>
      </w:r>
      <w:r w:rsidR="00BA63EF" w:rsidRPr="002D689F">
        <w:rPr>
          <w:bCs/>
          <w:u w:val="single"/>
        </w:rPr>
        <w:t>УХЛ</w:t>
      </w:r>
      <w:r w:rsidRPr="002D689F">
        <w:rPr>
          <w:bCs/>
          <w:u w:val="single"/>
        </w:rPr>
        <w:t>.</w:t>
      </w:r>
    </w:p>
    <w:p w14:paraId="2B72E534" w14:textId="57AA73DE" w:rsidR="00B80B06" w:rsidRPr="00D551D1" w:rsidRDefault="00B80B06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Коммутируемый ток: </w:t>
      </w:r>
      <w:r w:rsidRPr="00D551D1">
        <w:rPr>
          <w:bCs/>
          <w:u w:val="single"/>
        </w:rPr>
        <w:t>постоянный ток не более 200</w:t>
      </w:r>
      <w:r w:rsidR="002D689F" w:rsidRPr="002D689F">
        <w:rPr>
          <w:bCs/>
          <w:u w:val="single"/>
        </w:rPr>
        <w:t xml:space="preserve"> </w:t>
      </w:r>
      <w:r w:rsidR="002D689F">
        <w:rPr>
          <w:bCs/>
          <w:u w:val="single"/>
        </w:rPr>
        <w:t>ампер.</w:t>
      </w:r>
    </w:p>
    <w:p w14:paraId="6FF06522" w14:textId="4FC6BEF7" w:rsidR="00B80B06" w:rsidRPr="00D551D1" w:rsidRDefault="00B80B06" w:rsidP="00CA3FD4">
      <w:pPr>
        <w:pStyle w:val="a6"/>
        <w:numPr>
          <w:ilvl w:val="2"/>
          <w:numId w:val="10"/>
        </w:numPr>
        <w:jc w:val="both"/>
        <w:rPr>
          <w:bCs/>
          <w:u w:val="single"/>
        </w:rPr>
      </w:pPr>
      <w:r w:rsidRPr="00D551D1">
        <w:rPr>
          <w:bCs/>
        </w:rPr>
        <w:t>Коммутируемое напряжение</w:t>
      </w:r>
      <w:r w:rsidR="002D689F">
        <w:rPr>
          <w:bCs/>
        </w:rPr>
        <w:t>:</w:t>
      </w:r>
      <w:r w:rsidRPr="00D551D1">
        <w:rPr>
          <w:bCs/>
          <w:u w:val="single"/>
        </w:rPr>
        <w:t> постоянный ток не более 1000</w:t>
      </w:r>
      <w:r w:rsidR="002D689F">
        <w:rPr>
          <w:bCs/>
          <w:u w:val="single"/>
        </w:rPr>
        <w:t xml:space="preserve"> вольт.</w:t>
      </w:r>
    </w:p>
    <w:p w14:paraId="51E6B392" w14:textId="6B833FFF" w:rsidR="00B80B06" w:rsidRPr="00D551D1" w:rsidRDefault="00B80B06" w:rsidP="004B2FC8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Габаритные размеры без кабельных вводов: </w:t>
      </w:r>
      <w:r w:rsidR="00AF6B9D" w:rsidRPr="00AF6B9D">
        <w:rPr>
          <w:bCs/>
          <w:u w:val="single"/>
        </w:rPr>
        <w:t>120х220х91</w:t>
      </w:r>
      <w:r w:rsidRPr="00D551D1">
        <w:rPr>
          <w:bCs/>
          <w:u w:val="single"/>
        </w:rPr>
        <w:t xml:space="preserve"> мм</w:t>
      </w:r>
      <w:r w:rsidR="00615A91">
        <w:rPr>
          <w:bCs/>
          <w:u w:val="single"/>
        </w:rPr>
        <w:t>.</w:t>
      </w:r>
    </w:p>
    <w:p w14:paraId="6BA94152" w14:textId="3FAD77F4" w:rsidR="004B2FC8" w:rsidRPr="00D551D1" w:rsidRDefault="004B2FC8" w:rsidP="004B2FC8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Кабельные ввода: </w:t>
      </w:r>
    </w:p>
    <w:p w14:paraId="7922F549" w14:textId="13CF472A" w:rsidR="004B2FC8" w:rsidRPr="00D551D1" w:rsidRDefault="004B2FC8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  <w:u w:val="single"/>
        </w:rPr>
      </w:pPr>
      <w:r w:rsidRPr="00D551D1">
        <w:rPr>
          <w:bCs/>
          <w:u w:val="single"/>
        </w:rPr>
        <w:t>Взрывозащищенного исполнения;</w:t>
      </w:r>
    </w:p>
    <w:p w14:paraId="51969B56" w14:textId="3FE20987" w:rsidR="004B2FC8" w:rsidRPr="00D551D1" w:rsidRDefault="004B2FC8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Материал </w:t>
      </w:r>
      <w:r w:rsidR="003709B7" w:rsidRPr="00D551D1">
        <w:rPr>
          <w:bCs/>
        </w:rPr>
        <w:t xml:space="preserve">кабельного ввода: </w:t>
      </w:r>
      <w:r w:rsidR="003709B7" w:rsidRPr="00D551D1">
        <w:rPr>
          <w:bCs/>
          <w:u w:val="single"/>
        </w:rPr>
        <w:t>12Х18Н10Т</w:t>
      </w:r>
      <w:r w:rsidR="0022753C">
        <w:rPr>
          <w:bCs/>
          <w:u w:val="single"/>
        </w:rPr>
        <w:t>,</w:t>
      </w:r>
      <w:r w:rsidR="003709B7" w:rsidRPr="00D551D1">
        <w:rPr>
          <w:bCs/>
          <w:u w:val="single"/>
        </w:rPr>
        <w:t xml:space="preserve"> ГОСТ 5632-72</w:t>
      </w:r>
    </w:p>
    <w:p w14:paraId="07C818A0" w14:textId="34600975" w:rsidR="003709B7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Диаметр </w:t>
      </w:r>
      <w:r w:rsidR="001A6D94" w:rsidRPr="00CB7C9C">
        <w:rPr>
          <w:bCs/>
        </w:rPr>
        <w:t>обжимаемого</w:t>
      </w:r>
      <w:r w:rsidRPr="00D551D1">
        <w:rPr>
          <w:bCs/>
        </w:rPr>
        <w:t xml:space="preserve"> кабеля: </w:t>
      </w:r>
      <w:r w:rsidR="006348AF">
        <w:rPr>
          <w:bCs/>
        </w:rPr>
        <w:t>11,3</w:t>
      </w:r>
      <w:r w:rsidRPr="00D551D1">
        <w:rPr>
          <w:bCs/>
          <w:u w:val="single"/>
        </w:rPr>
        <w:t>-1</w:t>
      </w:r>
      <w:r w:rsidR="00A34CC5">
        <w:rPr>
          <w:bCs/>
          <w:u w:val="single"/>
        </w:rPr>
        <w:t>9</w:t>
      </w:r>
      <w:r w:rsidR="006348AF">
        <w:rPr>
          <w:bCs/>
          <w:u w:val="single"/>
        </w:rPr>
        <w:t>,9</w:t>
      </w:r>
      <w:r w:rsidRPr="00D551D1">
        <w:rPr>
          <w:bCs/>
          <w:u w:val="single"/>
        </w:rPr>
        <w:t xml:space="preserve"> мм</w:t>
      </w:r>
      <w:r w:rsidRPr="00D551D1">
        <w:rPr>
          <w:bCs/>
        </w:rPr>
        <w:t>.</w:t>
      </w:r>
      <w:r w:rsidR="006348AF">
        <w:rPr>
          <w:bCs/>
        </w:rPr>
        <w:t xml:space="preserve"> – 1 шт.</w:t>
      </w:r>
    </w:p>
    <w:p w14:paraId="429E2C62" w14:textId="307DF603" w:rsidR="006348AF" w:rsidRPr="006348AF" w:rsidRDefault="006348AF" w:rsidP="006348AF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Диаметр </w:t>
      </w:r>
      <w:r w:rsidR="001A6D94" w:rsidRPr="00CB7C9C">
        <w:rPr>
          <w:bCs/>
        </w:rPr>
        <w:t>обжимаемого</w:t>
      </w:r>
      <w:r w:rsidRPr="00D551D1">
        <w:rPr>
          <w:bCs/>
        </w:rPr>
        <w:t xml:space="preserve"> кабеля: </w:t>
      </w:r>
      <w:r w:rsidRPr="00D551D1">
        <w:rPr>
          <w:bCs/>
          <w:u w:val="single"/>
        </w:rPr>
        <w:t>6,</w:t>
      </w:r>
      <w:r>
        <w:rPr>
          <w:bCs/>
          <w:u w:val="single"/>
        </w:rPr>
        <w:t>5</w:t>
      </w:r>
      <w:r w:rsidRPr="00D551D1">
        <w:rPr>
          <w:bCs/>
          <w:u w:val="single"/>
        </w:rPr>
        <w:t>-1</w:t>
      </w:r>
      <w:r>
        <w:rPr>
          <w:bCs/>
          <w:u w:val="single"/>
        </w:rPr>
        <w:t>3,9</w:t>
      </w:r>
      <w:r w:rsidRPr="00D551D1">
        <w:rPr>
          <w:bCs/>
          <w:u w:val="single"/>
        </w:rPr>
        <w:t xml:space="preserve"> мм</w:t>
      </w:r>
      <w:r w:rsidRPr="00D551D1">
        <w:rPr>
          <w:bCs/>
        </w:rPr>
        <w:t>.</w:t>
      </w:r>
      <w:r>
        <w:rPr>
          <w:bCs/>
        </w:rPr>
        <w:t xml:space="preserve"> – 5 шт.</w:t>
      </w:r>
    </w:p>
    <w:p w14:paraId="4398F12C" w14:textId="76EA374D" w:rsidR="003709B7" w:rsidRPr="006348AF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Размер металлорукова, условного проходного: </w:t>
      </w:r>
      <w:r w:rsidR="00A34CC5">
        <w:rPr>
          <w:bCs/>
          <w:u w:val="single"/>
        </w:rPr>
        <w:t>2</w:t>
      </w:r>
      <w:r w:rsidR="006348AF">
        <w:rPr>
          <w:bCs/>
          <w:u w:val="single"/>
        </w:rPr>
        <w:t>5</w:t>
      </w:r>
      <w:r w:rsidR="002D1162">
        <w:rPr>
          <w:bCs/>
          <w:u w:val="single"/>
        </w:rPr>
        <w:t xml:space="preserve"> </w:t>
      </w:r>
      <w:r w:rsidRPr="00D551D1">
        <w:rPr>
          <w:bCs/>
          <w:u w:val="single"/>
        </w:rPr>
        <w:t>мм.</w:t>
      </w:r>
      <w:r w:rsidR="006348AF">
        <w:rPr>
          <w:bCs/>
          <w:u w:val="single"/>
        </w:rPr>
        <w:t xml:space="preserve"> – 1 шт.</w:t>
      </w:r>
    </w:p>
    <w:p w14:paraId="0DBC0745" w14:textId="00CD9D04" w:rsidR="006348AF" w:rsidRPr="00D551D1" w:rsidRDefault="006348AF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Размер металлорукова, условного проходного: </w:t>
      </w:r>
      <w:r>
        <w:rPr>
          <w:bCs/>
          <w:u w:val="single"/>
        </w:rPr>
        <w:t xml:space="preserve">20 </w:t>
      </w:r>
      <w:r w:rsidRPr="00D551D1">
        <w:rPr>
          <w:bCs/>
          <w:u w:val="single"/>
        </w:rPr>
        <w:t>мм.</w:t>
      </w:r>
      <w:r>
        <w:rPr>
          <w:bCs/>
          <w:u w:val="single"/>
        </w:rPr>
        <w:t xml:space="preserve"> – </w:t>
      </w:r>
      <w:r w:rsidR="00AF6B9D">
        <w:rPr>
          <w:bCs/>
          <w:u w:val="single"/>
        </w:rPr>
        <w:t>5</w:t>
      </w:r>
      <w:r>
        <w:rPr>
          <w:bCs/>
          <w:u w:val="single"/>
        </w:rPr>
        <w:t xml:space="preserve"> шт.</w:t>
      </w:r>
    </w:p>
    <w:p w14:paraId="1DBD0BB9" w14:textId="25B09BCA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Тип резьбы кабельного ввода: </w:t>
      </w:r>
      <w:r w:rsidRPr="00D551D1">
        <w:rPr>
          <w:bCs/>
          <w:u w:val="single"/>
        </w:rPr>
        <w:t>М20х1,5</w:t>
      </w:r>
    </w:p>
    <w:p w14:paraId="71B695EB" w14:textId="15BFC8D7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Кабельный ввод для прокладки </w:t>
      </w:r>
      <w:r w:rsidRPr="00D551D1">
        <w:rPr>
          <w:bCs/>
          <w:u w:val="single"/>
        </w:rPr>
        <w:t>в металлорукаве</w:t>
      </w:r>
    </w:p>
    <w:p w14:paraId="06D7B536" w14:textId="11DA6DDD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>Расположение</w:t>
      </w:r>
      <w:r w:rsidR="00ED7D6B">
        <w:rPr>
          <w:bCs/>
        </w:rPr>
        <w:t xml:space="preserve"> </w:t>
      </w:r>
      <w:r w:rsidR="00BA63EF">
        <w:rPr>
          <w:bCs/>
        </w:rPr>
        <w:t xml:space="preserve">и количество </w:t>
      </w:r>
      <w:r w:rsidR="00ED7D6B">
        <w:rPr>
          <w:bCs/>
        </w:rPr>
        <w:t>кабельных вводов: Приложение №</w:t>
      </w:r>
      <w:r w:rsidR="006348AF">
        <w:rPr>
          <w:bCs/>
        </w:rPr>
        <w:t>5</w:t>
      </w:r>
    </w:p>
    <w:p w14:paraId="14653F8A" w14:textId="77777777" w:rsidR="004F29C4" w:rsidRPr="005767E6" w:rsidRDefault="004F29C4" w:rsidP="004F29C4">
      <w:pPr>
        <w:pStyle w:val="a6"/>
        <w:numPr>
          <w:ilvl w:val="1"/>
          <w:numId w:val="10"/>
        </w:numPr>
        <w:jc w:val="both"/>
      </w:pPr>
      <w:r w:rsidRPr="005767E6">
        <w:t xml:space="preserve">Потребительские </w:t>
      </w:r>
      <w:r w:rsidR="00787217" w:rsidRPr="005767E6">
        <w:t xml:space="preserve">(качественные) </w:t>
      </w:r>
      <w:r w:rsidRPr="005767E6">
        <w:t>характеристики:</w:t>
      </w:r>
    </w:p>
    <w:p w14:paraId="305DF2D1" w14:textId="5753FD6E" w:rsidR="00714897" w:rsidRPr="00B46FEB" w:rsidRDefault="00425B23" w:rsidP="00B46FEB">
      <w:pPr>
        <w:pStyle w:val="a6"/>
        <w:numPr>
          <w:ilvl w:val="2"/>
          <w:numId w:val="10"/>
        </w:numPr>
        <w:jc w:val="both"/>
        <w:rPr>
          <w:u w:val="single"/>
        </w:rPr>
      </w:pPr>
      <w:r w:rsidRPr="005767E6">
        <w:rPr>
          <w:u w:val="single"/>
        </w:rPr>
        <w:t>Изделие новое, не бывшее в эксплуатации</w:t>
      </w:r>
      <w:r w:rsidRPr="005767E6">
        <w:t>.</w:t>
      </w:r>
    </w:p>
    <w:p w14:paraId="1F390CDA" w14:textId="77777777" w:rsidR="006D1C1A" w:rsidRPr="005767E6" w:rsidRDefault="00425B23" w:rsidP="00ED263F">
      <w:pPr>
        <w:pStyle w:val="a6"/>
        <w:numPr>
          <w:ilvl w:val="2"/>
          <w:numId w:val="10"/>
        </w:numPr>
        <w:jc w:val="both"/>
        <w:rPr>
          <w:u w:val="single"/>
        </w:rPr>
      </w:pPr>
      <w:r w:rsidRPr="005767E6">
        <w:t xml:space="preserve">Комплект документов (обязательных к предоставлению): </w:t>
      </w:r>
    </w:p>
    <w:p w14:paraId="6AAEC143" w14:textId="77777777" w:rsidR="006D1C1A" w:rsidRPr="005767E6" w:rsidRDefault="00425B23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паспорт</w:t>
      </w:r>
      <w:r w:rsidR="006D1C1A" w:rsidRPr="005767E6">
        <w:rPr>
          <w:u w:val="single"/>
        </w:rPr>
        <w:t xml:space="preserve"> </w:t>
      </w:r>
      <w:r w:rsidRPr="005767E6">
        <w:rPr>
          <w:u w:val="single"/>
        </w:rPr>
        <w:t>(формуляр</w:t>
      </w:r>
      <w:r w:rsidR="005A3E81" w:rsidRPr="005767E6">
        <w:rPr>
          <w:u w:val="single"/>
        </w:rPr>
        <w:t>, этикетка</w:t>
      </w:r>
      <w:r w:rsidRPr="005767E6">
        <w:rPr>
          <w:u w:val="single"/>
        </w:rPr>
        <w:t>) в оригинале,</w:t>
      </w:r>
      <w:r w:rsidR="00ED263F" w:rsidRPr="005767E6">
        <w:rPr>
          <w:u w:val="single"/>
        </w:rPr>
        <w:t xml:space="preserve"> </w:t>
      </w:r>
    </w:p>
    <w:p w14:paraId="4D391EC6" w14:textId="77777777" w:rsidR="006D1C1A" w:rsidRPr="005767E6" w:rsidRDefault="00450798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копия разрешения</w:t>
      </w:r>
      <w:r w:rsidR="00ED263F" w:rsidRPr="005767E6">
        <w:rPr>
          <w:u w:val="single"/>
        </w:rPr>
        <w:t xml:space="preserve"> на применение на </w:t>
      </w:r>
      <w:r w:rsidRPr="005767E6">
        <w:rPr>
          <w:u w:val="single"/>
        </w:rPr>
        <w:t xml:space="preserve">территории РФ, </w:t>
      </w:r>
    </w:p>
    <w:p w14:paraId="235E804D" w14:textId="77777777" w:rsidR="006D1C1A" w:rsidRPr="005767E6" w:rsidRDefault="00ED263F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руководство по эксплуатации</w:t>
      </w:r>
      <w:r w:rsidR="005F76DE" w:rsidRPr="005767E6">
        <w:rPr>
          <w:u w:val="single"/>
        </w:rPr>
        <w:t xml:space="preserve">, </w:t>
      </w:r>
    </w:p>
    <w:p w14:paraId="7B6CD2CD" w14:textId="77777777" w:rsidR="006D1C1A" w:rsidRPr="005767E6" w:rsidRDefault="005F76DE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 xml:space="preserve">свидетельства о взрывозащищённости оборудования, </w:t>
      </w:r>
    </w:p>
    <w:p w14:paraId="6B5802FE" w14:textId="77777777" w:rsidR="00085369" w:rsidRPr="005767E6" w:rsidRDefault="00085369" w:rsidP="00085369">
      <w:pPr>
        <w:pStyle w:val="a6"/>
        <w:numPr>
          <w:ilvl w:val="0"/>
          <w:numId w:val="10"/>
        </w:numPr>
        <w:jc w:val="both"/>
      </w:pPr>
      <w:r w:rsidRPr="005767E6">
        <w:t xml:space="preserve">Перечень дополнительных </w:t>
      </w:r>
      <w:r w:rsidR="00787217" w:rsidRPr="005767E6">
        <w:t xml:space="preserve">технических и потребительских показателей (характеристик) </w:t>
      </w:r>
      <w:r w:rsidRPr="005767E6">
        <w:t>закупаемых товар</w:t>
      </w:r>
      <w:r w:rsidR="00787217" w:rsidRPr="005767E6">
        <w:t>ов</w:t>
      </w:r>
      <w:r w:rsidRPr="005767E6">
        <w:t xml:space="preserve"> (работ, услуг):</w:t>
      </w:r>
    </w:p>
    <w:p w14:paraId="2A77A9CF" w14:textId="77777777" w:rsidR="001203B2" w:rsidRPr="005767E6" w:rsidRDefault="001203B2" w:rsidP="00085369">
      <w:pPr>
        <w:pStyle w:val="a6"/>
        <w:numPr>
          <w:ilvl w:val="1"/>
          <w:numId w:val="10"/>
        </w:numPr>
        <w:jc w:val="both"/>
      </w:pPr>
      <w:r w:rsidRPr="005767E6">
        <w:t xml:space="preserve">Место поставки товара (выполнения работ, оказания услуг): </w:t>
      </w:r>
      <w:r w:rsidR="004A0886" w:rsidRPr="005767E6">
        <w:rPr>
          <w:u w:val="single"/>
        </w:rPr>
        <w:t xml:space="preserve">ЯНАО, </w:t>
      </w:r>
      <w:r w:rsidR="00BE35A3" w:rsidRPr="005767E6">
        <w:rPr>
          <w:u w:val="single"/>
        </w:rPr>
        <w:t xml:space="preserve">г. Губкинский, </w:t>
      </w:r>
      <w:r w:rsidR="006D1C1A" w:rsidRPr="005767E6">
        <w:rPr>
          <w:u w:val="single"/>
        </w:rPr>
        <w:t>микрорайон 6, дом 4</w:t>
      </w:r>
      <w:r w:rsidRPr="005767E6">
        <w:t>;</w:t>
      </w:r>
    </w:p>
    <w:p w14:paraId="4BBA3474" w14:textId="5C1F33DD" w:rsidR="009E7720" w:rsidRPr="005767E6" w:rsidRDefault="00576207" w:rsidP="00085369">
      <w:pPr>
        <w:pStyle w:val="a6"/>
        <w:numPr>
          <w:ilvl w:val="1"/>
          <w:numId w:val="10"/>
        </w:numPr>
        <w:jc w:val="both"/>
      </w:pPr>
      <w:r w:rsidRPr="005767E6">
        <w:t>С</w:t>
      </w:r>
      <w:r w:rsidR="001203B2" w:rsidRPr="005767E6">
        <w:t>рок</w:t>
      </w:r>
      <w:r w:rsidRPr="005767E6">
        <w:t xml:space="preserve"> </w:t>
      </w:r>
      <w:r w:rsidR="001203B2" w:rsidRPr="005767E6">
        <w:t>(график) поставки товара (выполнения работ, оказания услуг)</w:t>
      </w:r>
      <w:r w:rsidR="00BA63A3" w:rsidRPr="005767E6">
        <w:t>:</w:t>
      </w:r>
    </w:p>
    <w:p w14:paraId="417B2034" w14:textId="77777777" w:rsidR="00787217" w:rsidRPr="005767E6" w:rsidRDefault="00787217" w:rsidP="00085369">
      <w:pPr>
        <w:pStyle w:val="a6"/>
        <w:numPr>
          <w:ilvl w:val="1"/>
          <w:numId w:val="10"/>
        </w:numPr>
        <w:jc w:val="both"/>
      </w:pPr>
      <w:r w:rsidRPr="005767E6">
        <w:t xml:space="preserve">Требования по гарантии и обслуживанию товара, работ, услуг: </w:t>
      </w:r>
      <w:r w:rsidRPr="005767E6">
        <w:rPr>
          <w:u w:val="single"/>
        </w:rPr>
        <w:t>срок гарантии не менее 12 месяцев эксплуатации или 18 месяцев с момента поставки потребителю на весь комплект и отдельные составляющие</w:t>
      </w:r>
      <w:r w:rsidRPr="005767E6">
        <w:t>.</w:t>
      </w:r>
    </w:p>
    <w:p w14:paraId="2B8F5178" w14:textId="77777777" w:rsidR="00BA63A3" w:rsidRPr="005767E6" w:rsidRDefault="00BA63A3" w:rsidP="00085369">
      <w:pPr>
        <w:pStyle w:val="a6"/>
        <w:numPr>
          <w:ilvl w:val="1"/>
          <w:numId w:val="10"/>
        </w:numPr>
        <w:jc w:val="both"/>
      </w:pPr>
      <w:r w:rsidRPr="005767E6">
        <w:t xml:space="preserve">Основания приобретения товара только определённого производителя (поставляемого только определённым поставщиком): </w:t>
      </w:r>
      <w:r w:rsidR="00450798" w:rsidRPr="005767E6">
        <w:rPr>
          <w:u w:val="single"/>
        </w:rPr>
        <w:t>нет</w:t>
      </w:r>
      <w:r w:rsidRPr="005767E6">
        <w:rPr>
          <w:u w:val="single"/>
        </w:rPr>
        <w:t>;</w:t>
      </w:r>
    </w:p>
    <w:p w14:paraId="3435359F" w14:textId="5B89D341" w:rsidR="009201A6" w:rsidRPr="005767E6" w:rsidRDefault="009201A6" w:rsidP="00085369">
      <w:pPr>
        <w:pStyle w:val="a6"/>
        <w:numPr>
          <w:ilvl w:val="1"/>
          <w:numId w:val="10"/>
        </w:numPr>
        <w:jc w:val="both"/>
      </w:pPr>
      <w:r w:rsidRPr="005767E6">
        <w:t xml:space="preserve">Иные </w:t>
      </w:r>
      <w:r w:rsidR="00576207" w:rsidRPr="005767E6">
        <w:t>характеристики (требования)</w:t>
      </w:r>
      <w:r w:rsidRPr="005767E6">
        <w:t>:</w:t>
      </w:r>
    </w:p>
    <w:p w14:paraId="7856E41C" w14:textId="529EFFE5" w:rsidR="009201A6" w:rsidRPr="005767E6" w:rsidRDefault="009201A6" w:rsidP="009201A6">
      <w:pPr>
        <w:pStyle w:val="a6"/>
        <w:numPr>
          <w:ilvl w:val="0"/>
          <w:numId w:val="10"/>
        </w:numPr>
        <w:jc w:val="both"/>
      </w:pPr>
      <w:r w:rsidRPr="005767E6">
        <w:t>Техни</w:t>
      </w:r>
      <w:r w:rsidR="004A78AE" w:rsidRPr="005767E6">
        <w:t>чес</w:t>
      </w:r>
      <w:r w:rsidRPr="005767E6">
        <w:t>ко</w:t>
      </w:r>
      <w:r w:rsidR="004A78AE" w:rsidRPr="005767E6">
        <w:t>е</w:t>
      </w:r>
      <w:r w:rsidR="00576207" w:rsidRPr="005767E6">
        <w:t xml:space="preserve"> и </w:t>
      </w:r>
      <w:r w:rsidRPr="005767E6">
        <w:t>экономическое обоснование закупки:</w:t>
      </w:r>
      <w:r w:rsidR="000109B1" w:rsidRPr="005767E6">
        <w:t xml:space="preserve"> </w:t>
      </w:r>
      <w:r w:rsidR="002D1162">
        <w:rPr>
          <w:u w:val="single"/>
        </w:rPr>
        <w:t>Монтажных работ Губкинского месторождения</w:t>
      </w:r>
      <w:r w:rsidR="00D551D1">
        <w:rPr>
          <w:u w:val="single"/>
        </w:rPr>
        <w:t>.</w:t>
      </w:r>
    </w:p>
    <w:p w14:paraId="3879EDB9" w14:textId="77777777" w:rsidR="009E7720" w:rsidRPr="005767E6" w:rsidRDefault="009E7720" w:rsidP="009E7720">
      <w:pPr>
        <w:jc w:val="both"/>
      </w:pPr>
    </w:p>
    <w:p w14:paraId="38A1AD3F" w14:textId="77777777" w:rsidR="005208C6" w:rsidRPr="005767E6" w:rsidRDefault="005208C6" w:rsidP="009E7720"/>
    <w:p w14:paraId="2D8017F7" w14:textId="77777777" w:rsidR="00242C45" w:rsidRPr="005767E6" w:rsidRDefault="00242C45" w:rsidP="009E7720"/>
    <w:p w14:paraId="5267FB14" w14:textId="33E24E02" w:rsidR="009E7720" w:rsidRPr="005767E6" w:rsidRDefault="0086631F" w:rsidP="009E7720">
      <w:r>
        <w:lastRenderedPageBreak/>
        <w:t xml:space="preserve">Мастер КИПиА           </w:t>
      </w:r>
      <w:r w:rsidR="00D26E18" w:rsidRPr="005767E6">
        <w:tab/>
      </w:r>
      <w:r w:rsidR="009E7720" w:rsidRPr="005767E6">
        <w:t xml:space="preserve">____________________________   </w:t>
      </w:r>
      <w:r w:rsidR="00D551D1">
        <w:t xml:space="preserve">          </w:t>
      </w:r>
      <w:r w:rsidR="00D551D1">
        <w:rPr>
          <w:u w:val="single"/>
        </w:rPr>
        <w:t>Б.М. Ишмуратов</w:t>
      </w:r>
    </w:p>
    <w:p w14:paraId="7A180E65" w14:textId="77777777" w:rsidR="009E7720" w:rsidRPr="005767E6" w:rsidRDefault="00B20BA4" w:rsidP="00D26E18">
      <w:pPr>
        <w:ind w:left="2832" w:firstLine="708"/>
        <w:rPr>
          <w:vertAlign w:val="superscript"/>
        </w:rPr>
      </w:pPr>
      <w:r w:rsidRPr="005767E6">
        <w:rPr>
          <w:vertAlign w:val="superscript"/>
        </w:rPr>
        <w:t>(</w:t>
      </w:r>
      <w:r w:rsidR="009E7720" w:rsidRPr="005767E6">
        <w:rPr>
          <w:vertAlign w:val="superscript"/>
        </w:rPr>
        <w:t xml:space="preserve">подпись)                     </w:t>
      </w:r>
      <w:r w:rsidR="00D26E18" w:rsidRPr="005767E6">
        <w:rPr>
          <w:vertAlign w:val="superscript"/>
        </w:rPr>
        <w:tab/>
      </w:r>
      <w:r w:rsidRPr="005767E6">
        <w:rPr>
          <w:vertAlign w:val="superscript"/>
        </w:rPr>
        <w:tab/>
      </w:r>
      <w:r w:rsidR="009E7720" w:rsidRPr="005767E6">
        <w:rPr>
          <w:vertAlign w:val="superscript"/>
        </w:rPr>
        <w:tab/>
        <w:t xml:space="preserve"> (инициалы, фамилия)</w:t>
      </w:r>
    </w:p>
    <w:p w14:paraId="07ED3A9F" w14:textId="77777777" w:rsidR="002376AE" w:rsidRPr="005767E6" w:rsidRDefault="002376AE" w:rsidP="002376AE"/>
    <w:p w14:paraId="32EE980A" w14:textId="03EBD7DE" w:rsidR="009E7720" w:rsidRPr="00260719" w:rsidRDefault="009E7720" w:rsidP="002376AE">
      <w:r w:rsidRPr="005767E6">
        <w:t>«</w:t>
      </w:r>
      <w:r w:rsidR="00976759" w:rsidRPr="005767E6">
        <w:t xml:space="preserve"> </w:t>
      </w:r>
      <w:r w:rsidR="00787217" w:rsidRPr="005767E6">
        <w:t>1</w:t>
      </w:r>
      <w:r w:rsidR="002D689F">
        <w:t>3</w:t>
      </w:r>
      <w:r w:rsidR="00976759" w:rsidRPr="005767E6">
        <w:t xml:space="preserve"> </w:t>
      </w:r>
      <w:r w:rsidRPr="005767E6">
        <w:t xml:space="preserve">» </w:t>
      </w:r>
      <w:r w:rsidR="00D551D1">
        <w:t>ноя</w:t>
      </w:r>
      <w:r w:rsidR="00787217" w:rsidRPr="005767E6">
        <w:t xml:space="preserve">бря </w:t>
      </w:r>
      <w:r w:rsidRPr="005767E6">
        <w:t>20</w:t>
      </w:r>
      <w:r w:rsidR="002E0F5F" w:rsidRPr="005767E6">
        <w:t>2</w:t>
      </w:r>
      <w:r w:rsidR="00D551D1">
        <w:t>4</w:t>
      </w:r>
      <w:r w:rsidR="00976759" w:rsidRPr="005767E6">
        <w:t xml:space="preserve"> </w:t>
      </w:r>
      <w:r w:rsidRPr="005767E6">
        <w:t>г.</w:t>
      </w:r>
    </w:p>
    <w:sectPr w:rsidR="009E7720" w:rsidRPr="00260719" w:rsidSect="00450798">
      <w:footerReference w:type="default" r:id="rId7"/>
      <w:pgSz w:w="11906" w:h="16838" w:code="9"/>
      <w:pgMar w:top="851" w:right="567" w:bottom="113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B41DE" w14:textId="77777777" w:rsidR="004B5C50" w:rsidRDefault="004B5C50" w:rsidP="00450798">
      <w:r>
        <w:separator/>
      </w:r>
    </w:p>
  </w:endnote>
  <w:endnote w:type="continuationSeparator" w:id="0">
    <w:p w14:paraId="5C17359D" w14:textId="77777777" w:rsidR="004B5C50" w:rsidRDefault="004B5C50" w:rsidP="00450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D97DC" w14:textId="77777777" w:rsidR="00450798" w:rsidRDefault="00450798" w:rsidP="00450798">
    <w:pPr>
      <w:pStyle w:val="a9"/>
      <w:jc w:val="right"/>
    </w:pPr>
    <w:r>
      <w:t xml:space="preserve">Лист </w:t>
    </w:r>
    <w:r>
      <w:fldChar w:fldCharType="begin"/>
    </w:r>
    <w:r>
      <w:instrText xml:space="preserve"> PAGE   \* MERGEFORMAT </w:instrText>
    </w:r>
    <w:r>
      <w:fldChar w:fldCharType="separate"/>
    </w:r>
    <w:r w:rsidR="00753419">
      <w:rPr>
        <w:noProof/>
      </w:rPr>
      <w:t>1</w:t>
    </w:r>
    <w:r>
      <w:fldChar w:fldCharType="end"/>
    </w:r>
    <w:r>
      <w:t xml:space="preserve"> из </w:t>
    </w:r>
    <w:fldSimple w:instr=" NUMPAGES   \* MERGEFORMAT ">
      <w:r w:rsidR="00753419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D2BFF" w14:textId="77777777" w:rsidR="004B5C50" w:rsidRDefault="004B5C50" w:rsidP="00450798">
      <w:r>
        <w:separator/>
      </w:r>
    </w:p>
  </w:footnote>
  <w:footnote w:type="continuationSeparator" w:id="0">
    <w:p w14:paraId="1199FBBD" w14:textId="77777777" w:rsidR="004B5C50" w:rsidRDefault="004B5C50" w:rsidP="00450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A58C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B94C99"/>
    <w:multiLevelType w:val="multilevel"/>
    <w:tmpl w:val="431015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37014771">
    <w:abstractNumId w:val="0"/>
  </w:num>
  <w:num w:numId="2" w16cid:durableId="1140535867">
    <w:abstractNumId w:val="0"/>
  </w:num>
  <w:num w:numId="3" w16cid:durableId="2044018727">
    <w:abstractNumId w:val="0"/>
  </w:num>
  <w:num w:numId="4" w16cid:durableId="2134514060">
    <w:abstractNumId w:val="0"/>
  </w:num>
  <w:num w:numId="5" w16cid:durableId="1187716786">
    <w:abstractNumId w:val="0"/>
  </w:num>
  <w:num w:numId="6" w16cid:durableId="378091919">
    <w:abstractNumId w:val="0"/>
  </w:num>
  <w:num w:numId="7" w16cid:durableId="1580366913">
    <w:abstractNumId w:val="0"/>
  </w:num>
  <w:num w:numId="8" w16cid:durableId="1971007431">
    <w:abstractNumId w:val="0"/>
  </w:num>
  <w:num w:numId="9" w16cid:durableId="784542426">
    <w:abstractNumId w:val="0"/>
  </w:num>
  <w:num w:numId="10" w16cid:durableId="2096049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720"/>
    <w:rsid w:val="000109B1"/>
    <w:rsid w:val="00010B50"/>
    <w:rsid w:val="000156E7"/>
    <w:rsid w:val="00027A42"/>
    <w:rsid w:val="000545DA"/>
    <w:rsid w:val="00085369"/>
    <w:rsid w:val="000A6E87"/>
    <w:rsid w:val="000A70BB"/>
    <w:rsid w:val="000A7198"/>
    <w:rsid w:val="000A7B0F"/>
    <w:rsid w:val="000B318E"/>
    <w:rsid w:val="000C5EC2"/>
    <w:rsid w:val="000C626E"/>
    <w:rsid w:val="000E2096"/>
    <w:rsid w:val="000F5799"/>
    <w:rsid w:val="00110142"/>
    <w:rsid w:val="001203B2"/>
    <w:rsid w:val="001331E5"/>
    <w:rsid w:val="00140A84"/>
    <w:rsid w:val="00145C9D"/>
    <w:rsid w:val="0014645F"/>
    <w:rsid w:val="00146A87"/>
    <w:rsid w:val="001475EC"/>
    <w:rsid w:val="0015188B"/>
    <w:rsid w:val="001A6D94"/>
    <w:rsid w:val="001D0ED6"/>
    <w:rsid w:val="001D2A7C"/>
    <w:rsid w:val="001F7F50"/>
    <w:rsid w:val="00213EA0"/>
    <w:rsid w:val="0022687D"/>
    <w:rsid w:val="0022753C"/>
    <w:rsid w:val="002376AE"/>
    <w:rsid w:val="00242C45"/>
    <w:rsid w:val="0025330F"/>
    <w:rsid w:val="00260719"/>
    <w:rsid w:val="00266BC6"/>
    <w:rsid w:val="00277D33"/>
    <w:rsid w:val="00280516"/>
    <w:rsid w:val="0028386E"/>
    <w:rsid w:val="002936C8"/>
    <w:rsid w:val="002B1D74"/>
    <w:rsid w:val="002C356D"/>
    <w:rsid w:val="002C508C"/>
    <w:rsid w:val="002C5CED"/>
    <w:rsid w:val="002D1162"/>
    <w:rsid w:val="002D435E"/>
    <w:rsid w:val="002D5E64"/>
    <w:rsid w:val="002D689F"/>
    <w:rsid w:val="002E0F5F"/>
    <w:rsid w:val="002F13CD"/>
    <w:rsid w:val="002F4736"/>
    <w:rsid w:val="00300E4F"/>
    <w:rsid w:val="00301CF8"/>
    <w:rsid w:val="00332D90"/>
    <w:rsid w:val="0033434D"/>
    <w:rsid w:val="00360855"/>
    <w:rsid w:val="003665B7"/>
    <w:rsid w:val="003709B7"/>
    <w:rsid w:val="003A5A35"/>
    <w:rsid w:val="003A6DED"/>
    <w:rsid w:val="003A7F8A"/>
    <w:rsid w:val="003E4EF4"/>
    <w:rsid w:val="003F4509"/>
    <w:rsid w:val="00402336"/>
    <w:rsid w:val="0040695D"/>
    <w:rsid w:val="00415D91"/>
    <w:rsid w:val="00425B23"/>
    <w:rsid w:val="00437F13"/>
    <w:rsid w:val="00447C6A"/>
    <w:rsid w:val="00450798"/>
    <w:rsid w:val="00467C69"/>
    <w:rsid w:val="00476A6B"/>
    <w:rsid w:val="00492818"/>
    <w:rsid w:val="004A0886"/>
    <w:rsid w:val="004A2522"/>
    <w:rsid w:val="004A35CD"/>
    <w:rsid w:val="004A78AE"/>
    <w:rsid w:val="004A7B1F"/>
    <w:rsid w:val="004B2FC8"/>
    <w:rsid w:val="004B3EB5"/>
    <w:rsid w:val="004B5C50"/>
    <w:rsid w:val="004C6F83"/>
    <w:rsid w:val="004D6D79"/>
    <w:rsid w:val="004E5986"/>
    <w:rsid w:val="004F29C4"/>
    <w:rsid w:val="00500A4E"/>
    <w:rsid w:val="005208C6"/>
    <w:rsid w:val="00536858"/>
    <w:rsid w:val="00541D07"/>
    <w:rsid w:val="00544D37"/>
    <w:rsid w:val="00576207"/>
    <w:rsid w:val="005767E6"/>
    <w:rsid w:val="00576CBF"/>
    <w:rsid w:val="005A3E81"/>
    <w:rsid w:val="005B5C16"/>
    <w:rsid w:val="005C43E7"/>
    <w:rsid w:val="005C5E53"/>
    <w:rsid w:val="005E000A"/>
    <w:rsid w:val="005F76DE"/>
    <w:rsid w:val="00601711"/>
    <w:rsid w:val="006031CC"/>
    <w:rsid w:val="00605467"/>
    <w:rsid w:val="00615A91"/>
    <w:rsid w:val="006348AF"/>
    <w:rsid w:val="00635F13"/>
    <w:rsid w:val="006B18CC"/>
    <w:rsid w:val="006B5490"/>
    <w:rsid w:val="006D0EF0"/>
    <w:rsid w:val="006D1C1A"/>
    <w:rsid w:val="00704F75"/>
    <w:rsid w:val="007062C3"/>
    <w:rsid w:val="00714897"/>
    <w:rsid w:val="007241A6"/>
    <w:rsid w:val="00732110"/>
    <w:rsid w:val="0073281A"/>
    <w:rsid w:val="007404C9"/>
    <w:rsid w:val="007456A5"/>
    <w:rsid w:val="00753419"/>
    <w:rsid w:val="00754A0B"/>
    <w:rsid w:val="00777B91"/>
    <w:rsid w:val="00787217"/>
    <w:rsid w:val="007974A3"/>
    <w:rsid w:val="007A6875"/>
    <w:rsid w:val="007E3F8C"/>
    <w:rsid w:val="007E4CF4"/>
    <w:rsid w:val="00801BB9"/>
    <w:rsid w:val="008023DB"/>
    <w:rsid w:val="008104CB"/>
    <w:rsid w:val="00814FDE"/>
    <w:rsid w:val="00830D7B"/>
    <w:rsid w:val="0083329F"/>
    <w:rsid w:val="0083688C"/>
    <w:rsid w:val="00857FE3"/>
    <w:rsid w:val="0086631F"/>
    <w:rsid w:val="008663E1"/>
    <w:rsid w:val="00876805"/>
    <w:rsid w:val="00884B05"/>
    <w:rsid w:val="0089412B"/>
    <w:rsid w:val="00896E02"/>
    <w:rsid w:val="008A1752"/>
    <w:rsid w:val="008B7DC3"/>
    <w:rsid w:val="008E143F"/>
    <w:rsid w:val="009053B4"/>
    <w:rsid w:val="009201A6"/>
    <w:rsid w:val="00930EA9"/>
    <w:rsid w:val="009322DB"/>
    <w:rsid w:val="00952F75"/>
    <w:rsid w:val="00964080"/>
    <w:rsid w:val="00976759"/>
    <w:rsid w:val="009A35DA"/>
    <w:rsid w:val="009B7249"/>
    <w:rsid w:val="009D4BC7"/>
    <w:rsid w:val="009E7720"/>
    <w:rsid w:val="00A03E5F"/>
    <w:rsid w:val="00A046BE"/>
    <w:rsid w:val="00A07D44"/>
    <w:rsid w:val="00A242D0"/>
    <w:rsid w:val="00A3026E"/>
    <w:rsid w:val="00A34CC5"/>
    <w:rsid w:val="00A60E63"/>
    <w:rsid w:val="00A80328"/>
    <w:rsid w:val="00A86E22"/>
    <w:rsid w:val="00A92EAE"/>
    <w:rsid w:val="00AA686E"/>
    <w:rsid w:val="00AB0480"/>
    <w:rsid w:val="00AB38D8"/>
    <w:rsid w:val="00AC34A1"/>
    <w:rsid w:val="00AC5038"/>
    <w:rsid w:val="00AE4353"/>
    <w:rsid w:val="00AF6B9D"/>
    <w:rsid w:val="00B06BD5"/>
    <w:rsid w:val="00B20BA4"/>
    <w:rsid w:val="00B276C1"/>
    <w:rsid w:val="00B30C4C"/>
    <w:rsid w:val="00B30C90"/>
    <w:rsid w:val="00B42E69"/>
    <w:rsid w:val="00B46DFA"/>
    <w:rsid w:val="00B46FEB"/>
    <w:rsid w:val="00B50C23"/>
    <w:rsid w:val="00B80B06"/>
    <w:rsid w:val="00B86EF2"/>
    <w:rsid w:val="00BA2DB0"/>
    <w:rsid w:val="00BA63A3"/>
    <w:rsid w:val="00BA63EF"/>
    <w:rsid w:val="00BD2863"/>
    <w:rsid w:val="00BE35A3"/>
    <w:rsid w:val="00BE5921"/>
    <w:rsid w:val="00BF2B3C"/>
    <w:rsid w:val="00C01BF5"/>
    <w:rsid w:val="00C12C52"/>
    <w:rsid w:val="00C178F9"/>
    <w:rsid w:val="00C24B90"/>
    <w:rsid w:val="00C24EDD"/>
    <w:rsid w:val="00C42397"/>
    <w:rsid w:val="00C579EF"/>
    <w:rsid w:val="00C721C6"/>
    <w:rsid w:val="00C723CA"/>
    <w:rsid w:val="00C82D59"/>
    <w:rsid w:val="00C84AC6"/>
    <w:rsid w:val="00C85178"/>
    <w:rsid w:val="00CA08B6"/>
    <w:rsid w:val="00CA3FD4"/>
    <w:rsid w:val="00CB02DD"/>
    <w:rsid w:val="00CC7599"/>
    <w:rsid w:val="00CF6371"/>
    <w:rsid w:val="00D26E18"/>
    <w:rsid w:val="00D36363"/>
    <w:rsid w:val="00D522AD"/>
    <w:rsid w:val="00D551D1"/>
    <w:rsid w:val="00D80416"/>
    <w:rsid w:val="00D94E6F"/>
    <w:rsid w:val="00DB7067"/>
    <w:rsid w:val="00DC16A0"/>
    <w:rsid w:val="00DC728A"/>
    <w:rsid w:val="00DD6F6B"/>
    <w:rsid w:val="00E373C2"/>
    <w:rsid w:val="00E43D1D"/>
    <w:rsid w:val="00E452D4"/>
    <w:rsid w:val="00E65A9D"/>
    <w:rsid w:val="00E65BEF"/>
    <w:rsid w:val="00E7106F"/>
    <w:rsid w:val="00EB0AFA"/>
    <w:rsid w:val="00EB13B7"/>
    <w:rsid w:val="00EB501B"/>
    <w:rsid w:val="00EB7ED7"/>
    <w:rsid w:val="00ED263F"/>
    <w:rsid w:val="00ED28D3"/>
    <w:rsid w:val="00ED4015"/>
    <w:rsid w:val="00ED7D6B"/>
    <w:rsid w:val="00EE6E5C"/>
    <w:rsid w:val="00EF0EB0"/>
    <w:rsid w:val="00F0186B"/>
    <w:rsid w:val="00F06DAD"/>
    <w:rsid w:val="00F30AB6"/>
    <w:rsid w:val="00F47131"/>
    <w:rsid w:val="00F61FD2"/>
    <w:rsid w:val="00F63C9B"/>
    <w:rsid w:val="00F67B38"/>
    <w:rsid w:val="00F928EB"/>
    <w:rsid w:val="00F96DA6"/>
    <w:rsid w:val="00FA2EBA"/>
    <w:rsid w:val="00FA71E0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758AF34"/>
  <w15:docId w15:val="{4DA1316F-796D-4620-8466-4E485F7A5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72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38D8"/>
    <w:pPr>
      <w:keepNext/>
      <w:numPr>
        <w:numId w:val="9"/>
      </w:numPr>
      <w:jc w:val="center"/>
      <w:outlineLvl w:val="0"/>
    </w:pPr>
    <w:rPr>
      <w:rFonts w:ascii="Arial" w:hAnsi="Arial" w:cs="Arial"/>
      <w:b/>
      <w:bCs/>
      <w:sz w:val="26"/>
    </w:rPr>
  </w:style>
  <w:style w:type="paragraph" w:styleId="2">
    <w:name w:val="heading 2"/>
    <w:basedOn w:val="a"/>
    <w:next w:val="a"/>
    <w:link w:val="20"/>
    <w:qFormat/>
    <w:rsid w:val="00AB38D8"/>
    <w:pPr>
      <w:keepNext/>
      <w:numPr>
        <w:ilvl w:val="1"/>
        <w:numId w:val="9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AB38D8"/>
    <w:pPr>
      <w:keepNext/>
      <w:numPr>
        <w:ilvl w:val="2"/>
        <w:numId w:val="9"/>
      </w:numPr>
      <w:spacing w:line="360" w:lineRule="auto"/>
      <w:jc w:val="both"/>
      <w:outlineLvl w:val="2"/>
    </w:pPr>
    <w:rPr>
      <w:b/>
      <w:i/>
      <w:szCs w:val="20"/>
    </w:rPr>
  </w:style>
  <w:style w:type="paragraph" w:styleId="4">
    <w:name w:val="heading 4"/>
    <w:basedOn w:val="a"/>
    <w:next w:val="a"/>
    <w:link w:val="40"/>
    <w:qFormat/>
    <w:rsid w:val="00AB38D8"/>
    <w:pPr>
      <w:keepNext/>
      <w:numPr>
        <w:ilvl w:val="3"/>
        <w:numId w:val="9"/>
      </w:numPr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AB38D8"/>
    <w:pPr>
      <w:keepNext/>
      <w:numPr>
        <w:ilvl w:val="4"/>
        <w:numId w:val="9"/>
      </w:numPr>
      <w:jc w:val="both"/>
      <w:outlineLvl w:val="4"/>
    </w:pPr>
    <w:rPr>
      <w:b/>
      <w:i/>
      <w:snapToGrid w:val="0"/>
      <w:szCs w:val="20"/>
    </w:rPr>
  </w:style>
  <w:style w:type="paragraph" w:styleId="6">
    <w:name w:val="heading 6"/>
    <w:basedOn w:val="a"/>
    <w:next w:val="a"/>
    <w:link w:val="60"/>
    <w:qFormat/>
    <w:rsid w:val="00AB38D8"/>
    <w:pPr>
      <w:keepNext/>
      <w:numPr>
        <w:ilvl w:val="5"/>
        <w:numId w:val="9"/>
      </w:numPr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AB38D8"/>
    <w:pPr>
      <w:keepNext/>
      <w:numPr>
        <w:ilvl w:val="6"/>
        <w:numId w:val="9"/>
      </w:numPr>
      <w:jc w:val="both"/>
      <w:outlineLvl w:val="6"/>
    </w:pPr>
    <w:rPr>
      <w:i/>
      <w:snapToGrid w:val="0"/>
      <w:szCs w:val="20"/>
    </w:rPr>
  </w:style>
  <w:style w:type="paragraph" w:styleId="8">
    <w:name w:val="heading 8"/>
    <w:basedOn w:val="a"/>
    <w:next w:val="a"/>
    <w:link w:val="80"/>
    <w:qFormat/>
    <w:rsid w:val="00AB38D8"/>
    <w:pPr>
      <w:keepNext/>
      <w:numPr>
        <w:ilvl w:val="7"/>
        <w:numId w:val="9"/>
      </w:numPr>
      <w:jc w:val="right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AB38D8"/>
    <w:pPr>
      <w:keepNext/>
      <w:numPr>
        <w:ilvl w:val="8"/>
        <w:numId w:val="9"/>
      </w:numPr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38D8"/>
    <w:rPr>
      <w:rFonts w:ascii="Arial" w:hAnsi="Arial" w:cs="Arial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B38D8"/>
    <w:rPr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B38D8"/>
    <w:rPr>
      <w:b/>
      <w:i/>
      <w:sz w:val="24"/>
      <w:lang w:eastAsia="ru-RU"/>
    </w:rPr>
  </w:style>
  <w:style w:type="character" w:customStyle="1" w:styleId="40">
    <w:name w:val="Заголовок 4 Знак"/>
    <w:basedOn w:val="a0"/>
    <w:link w:val="4"/>
    <w:rsid w:val="00AB38D8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AB38D8"/>
    <w:rPr>
      <w:b/>
      <w:i/>
      <w:snapToGrid w:val="0"/>
      <w:sz w:val="24"/>
      <w:lang w:eastAsia="ru-RU"/>
    </w:rPr>
  </w:style>
  <w:style w:type="character" w:customStyle="1" w:styleId="60">
    <w:name w:val="Заголовок 6 Знак"/>
    <w:basedOn w:val="a0"/>
    <w:link w:val="6"/>
    <w:rsid w:val="00AB38D8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AB38D8"/>
    <w:rPr>
      <w:i/>
      <w:snapToGrid w:val="0"/>
      <w:sz w:val="24"/>
      <w:lang w:eastAsia="ru-RU"/>
    </w:rPr>
  </w:style>
  <w:style w:type="character" w:customStyle="1" w:styleId="80">
    <w:name w:val="Заголовок 8 Знак"/>
    <w:basedOn w:val="a0"/>
    <w:link w:val="8"/>
    <w:rsid w:val="00AB38D8"/>
    <w:rPr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B38D8"/>
    <w:rPr>
      <w:b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AB38D8"/>
    <w:rPr>
      <w:b/>
      <w:bCs/>
      <w:sz w:val="20"/>
      <w:szCs w:val="20"/>
    </w:rPr>
  </w:style>
  <w:style w:type="paragraph" w:styleId="a4">
    <w:name w:val="Title"/>
    <w:basedOn w:val="a"/>
    <w:link w:val="a5"/>
    <w:qFormat/>
    <w:rsid w:val="00AB38D8"/>
    <w:pPr>
      <w:jc w:val="center"/>
    </w:pPr>
    <w:rPr>
      <w:b/>
      <w:sz w:val="32"/>
      <w:szCs w:val="20"/>
    </w:rPr>
  </w:style>
  <w:style w:type="character" w:customStyle="1" w:styleId="a5">
    <w:name w:val="Заголовок Знак"/>
    <w:basedOn w:val="a0"/>
    <w:link w:val="a4"/>
    <w:rsid w:val="00AB38D8"/>
    <w:rPr>
      <w:b/>
      <w:sz w:val="32"/>
      <w:lang w:eastAsia="ru-RU"/>
    </w:rPr>
  </w:style>
  <w:style w:type="paragraph" w:customStyle="1" w:styleId="ConsNonformat">
    <w:name w:val="ConsNonformat"/>
    <w:rsid w:val="009E772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ru-RU"/>
    </w:rPr>
  </w:style>
  <w:style w:type="paragraph" w:styleId="a6">
    <w:name w:val="List Paragraph"/>
    <w:basedOn w:val="a"/>
    <w:uiPriority w:val="34"/>
    <w:qFormat/>
    <w:rsid w:val="0026071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507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0798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507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798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3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метролог - начальник службы МАС</dc:creator>
  <cp:lastModifiedBy>Администратор</cp:lastModifiedBy>
  <cp:revision>9</cp:revision>
  <cp:lastPrinted>2016-11-28T11:29:00Z</cp:lastPrinted>
  <dcterms:created xsi:type="dcterms:W3CDTF">2024-11-12T11:32:00Z</dcterms:created>
  <dcterms:modified xsi:type="dcterms:W3CDTF">2024-11-13T12:09:00Z</dcterms:modified>
</cp:coreProperties>
</file>