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337EE" w14:textId="77777777" w:rsidR="0073190F" w:rsidRPr="00260719" w:rsidRDefault="0073190F" w:rsidP="009E7720">
      <w:pPr>
        <w:jc w:val="both"/>
      </w:pPr>
    </w:p>
    <w:p w14:paraId="54556C58" w14:textId="77777777" w:rsidR="009E7720" w:rsidRPr="00260719" w:rsidRDefault="00B71B9F" w:rsidP="009E7720">
      <w:pPr>
        <w:jc w:val="center"/>
      </w:pPr>
      <w:r>
        <w:t xml:space="preserve">ТЕХНИЧЕСКОЕ </w:t>
      </w:r>
      <w:r w:rsidR="00576207">
        <w:t>ЗАДАНИЕ</w:t>
      </w:r>
    </w:p>
    <w:p w14:paraId="2BCDB2FF" w14:textId="361F5D52" w:rsidR="009E7720" w:rsidRPr="00260719" w:rsidRDefault="00667257" w:rsidP="00260719">
      <w:pPr>
        <w:jc w:val="center"/>
        <w:rPr>
          <w:vertAlign w:val="superscript"/>
        </w:rPr>
      </w:pPr>
      <w:r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  <w:r w:rsidR="00155243">
        <w:rPr>
          <w:u w:val="single"/>
        </w:rPr>
        <w:br/>
      </w:r>
      <w:r w:rsidR="009E7720" w:rsidRPr="00260719">
        <w:rPr>
          <w:vertAlign w:val="superscript"/>
        </w:rPr>
        <w:t>наименование товаров (работ, услуг)</w:t>
      </w:r>
    </w:p>
    <w:p w14:paraId="0D589CCF" w14:textId="77777777" w:rsidR="009E7720" w:rsidRPr="00260719" w:rsidRDefault="009E7720" w:rsidP="009E7720">
      <w:pPr>
        <w:ind w:left="1418" w:firstLine="709"/>
        <w:jc w:val="center"/>
      </w:pPr>
    </w:p>
    <w:p w14:paraId="1B845F35" w14:textId="77777777" w:rsidR="009E7720" w:rsidRDefault="00260719" w:rsidP="00260719">
      <w:pPr>
        <w:jc w:val="center"/>
      </w:pPr>
      <w:r>
        <w:t>Технические и потребительские показатели (характеристики) закупаемых товаров (работ, услуг)</w:t>
      </w:r>
    </w:p>
    <w:p w14:paraId="40453BF6" w14:textId="77777777" w:rsidR="00260719" w:rsidRPr="00260719" w:rsidRDefault="00260719" w:rsidP="00260719">
      <w:pPr>
        <w:jc w:val="center"/>
      </w:pPr>
    </w:p>
    <w:p w14:paraId="3B1A1FB0" w14:textId="77777777" w:rsidR="00260719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3E7C2D" w14:textId="257F2166" w:rsidR="00260719" w:rsidRDefault="00260719" w:rsidP="00D719F6">
      <w:pPr>
        <w:pStyle w:val="a6"/>
        <w:numPr>
          <w:ilvl w:val="1"/>
          <w:numId w:val="10"/>
        </w:numPr>
        <w:jc w:val="both"/>
        <w:rPr>
          <w:u w:val="single"/>
        </w:rPr>
      </w:pPr>
      <w:r>
        <w:t>Наименование</w:t>
      </w:r>
      <w:r w:rsidR="00510821">
        <w:t>:</w:t>
      </w:r>
      <w:r w:rsidR="00D719F6" w:rsidRPr="00510821">
        <w:t xml:space="preserve"> </w:t>
      </w:r>
      <w:r w:rsidR="00667257"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</w:p>
    <w:p w14:paraId="73A264EE" w14:textId="3D7E4825" w:rsidR="001E0064" w:rsidRPr="001E0064" w:rsidRDefault="001E0064" w:rsidP="00D719F6">
      <w:pPr>
        <w:pStyle w:val="a6"/>
        <w:numPr>
          <w:ilvl w:val="1"/>
          <w:numId w:val="10"/>
        </w:numPr>
        <w:jc w:val="both"/>
      </w:pPr>
      <w:r w:rsidRPr="001E0064">
        <w:t>Количество (объём):</w:t>
      </w:r>
      <w:r w:rsidR="00667257">
        <w:t xml:space="preserve"> 1</w:t>
      </w:r>
      <w:r w:rsidR="00510821">
        <w:t xml:space="preserve"> комплект.</w:t>
      </w:r>
    </w:p>
    <w:p w14:paraId="32FE093F" w14:textId="761914E0" w:rsidR="008B1D13" w:rsidRPr="00BD1EBF" w:rsidRDefault="002376AE" w:rsidP="008B1D13">
      <w:pPr>
        <w:pStyle w:val="a6"/>
        <w:numPr>
          <w:ilvl w:val="1"/>
          <w:numId w:val="10"/>
        </w:numPr>
        <w:jc w:val="both"/>
      </w:pPr>
      <w:r w:rsidRPr="00BD1EBF">
        <w:t>Технические характеристики</w:t>
      </w:r>
      <w:r w:rsidR="00155243" w:rsidRPr="00BD1EBF">
        <w:t>:</w:t>
      </w:r>
    </w:p>
    <w:p w14:paraId="3B42BD73" w14:textId="3DEF9A6B" w:rsidR="00667257" w:rsidRPr="00BD1EBF" w:rsidRDefault="00667257" w:rsidP="00667257">
      <w:pPr>
        <w:pStyle w:val="a6"/>
        <w:numPr>
          <w:ilvl w:val="2"/>
          <w:numId w:val="10"/>
        </w:numPr>
        <w:jc w:val="both"/>
      </w:pPr>
      <w:r w:rsidRPr="00BD1EBF">
        <w:t>Шкаф климатического исполнения:</w:t>
      </w:r>
    </w:p>
    <w:p w14:paraId="2C03C1FB" w14:textId="41A1179E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Температура окружающей среды, °С: от -45 до +50 °С.</w:t>
      </w:r>
    </w:p>
    <w:p w14:paraId="5C13CF34" w14:textId="6336B873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Поддерживаемая температура</w:t>
      </w:r>
      <w:r w:rsidR="00CD33B7" w:rsidRPr="00BD1EBF">
        <w:t xml:space="preserve"> внутри шкафа: не менее +5 градусов.</w:t>
      </w:r>
    </w:p>
    <w:p w14:paraId="3E2EDA73" w14:textId="27E94210" w:rsidR="00CD33B7" w:rsidRPr="00BD1EBF" w:rsidRDefault="00CD33B7" w:rsidP="00667257">
      <w:pPr>
        <w:pStyle w:val="a6"/>
        <w:numPr>
          <w:ilvl w:val="3"/>
          <w:numId w:val="10"/>
        </w:numPr>
        <w:jc w:val="both"/>
      </w:pPr>
      <w:r w:rsidRPr="00BD1EBF">
        <w:t>Исполнение: уличное всепогодное.</w:t>
      </w:r>
    </w:p>
    <w:p w14:paraId="3A982798" w14:textId="222EA96C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Кабельный ввод: снизу</w:t>
      </w:r>
    </w:p>
    <w:p w14:paraId="73264B9B" w14:textId="4E7B9290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Монтажная панель: да</w:t>
      </w:r>
    </w:p>
    <w:p w14:paraId="75B26A5D" w14:textId="5A9110F3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Система распределения питания: да</w:t>
      </w:r>
    </w:p>
    <w:p w14:paraId="0A442C52" w14:textId="5A96D501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Узел заземления для соединения с внешним контуром: да</w:t>
      </w:r>
    </w:p>
    <w:p w14:paraId="67767A87" w14:textId="5715A80B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сборки автоматических выключателей: да</w:t>
      </w:r>
    </w:p>
    <w:p w14:paraId="74DC9BB0" w14:textId="36412506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розеточного блока: да</w:t>
      </w:r>
    </w:p>
    <w:p w14:paraId="7C363536" w14:textId="3E1193C7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контроля температуры внутри шкафа: да</w:t>
      </w:r>
    </w:p>
    <w:p w14:paraId="40EF3AF4" w14:textId="00EC7F5F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Раздельные блоки питания для полевых приборов и </w:t>
      </w:r>
      <w:proofErr w:type="spellStart"/>
      <w:r w:rsidRPr="00BD1EBF">
        <w:t>внутришкафного</w:t>
      </w:r>
      <w:proofErr w:type="spellEnd"/>
      <w:r w:rsidRPr="00BD1EBF">
        <w:t xml:space="preserve"> оборудования: да</w:t>
      </w:r>
    </w:p>
    <w:p w14:paraId="0BDF189C" w14:textId="070A998A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>Крепление: настенное</w:t>
      </w:r>
    </w:p>
    <w:p w14:paraId="454EF9E8" w14:textId="03A541FA" w:rsidR="00CD33B7" w:rsidRPr="00BD1EBF" w:rsidRDefault="00716C5C" w:rsidP="00CD33B7">
      <w:pPr>
        <w:pStyle w:val="a6"/>
        <w:numPr>
          <w:ilvl w:val="2"/>
          <w:numId w:val="10"/>
        </w:numPr>
        <w:jc w:val="both"/>
      </w:pPr>
      <w:r w:rsidRPr="00BD1EBF">
        <w:t>Подключаемое оборудование</w:t>
      </w:r>
    </w:p>
    <w:p w14:paraId="0861B855" w14:textId="090AA65D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Аналоговый ввод: </w:t>
      </w:r>
      <w:r w:rsidR="009872A3">
        <w:t>не менее</w:t>
      </w:r>
      <w:r w:rsidR="00C1490A">
        <w:t xml:space="preserve"> 25</w:t>
      </w:r>
      <w:r w:rsidRPr="00BD1EBF">
        <w:t xml:space="preserve"> шт.</w:t>
      </w:r>
    </w:p>
    <w:p w14:paraId="6BF96089" w14:textId="77777777" w:rsidR="009872A3" w:rsidRDefault="009872A3" w:rsidP="009872A3">
      <w:pPr>
        <w:pStyle w:val="a6"/>
        <w:numPr>
          <w:ilvl w:val="3"/>
          <w:numId w:val="10"/>
        </w:numPr>
        <w:jc w:val="both"/>
      </w:pPr>
      <w:r>
        <w:t>Аналоговый вывод: 6 шт</w:t>
      </w:r>
    </w:p>
    <w:p w14:paraId="58F94940" w14:textId="77777777" w:rsidR="009872A3" w:rsidRDefault="009872A3" w:rsidP="009872A3">
      <w:pPr>
        <w:pStyle w:val="a6"/>
        <w:numPr>
          <w:ilvl w:val="3"/>
          <w:numId w:val="10"/>
        </w:numPr>
        <w:jc w:val="both"/>
      </w:pPr>
      <w:r>
        <w:t>Дискретный ввод: 8 шт.</w:t>
      </w:r>
    </w:p>
    <w:p w14:paraId="6E7C023A" w14:textId="77777777" w:rsidR="009872A3" w:rsidRDefault="009872A3" w:rsidP="009872A3">
      <w:pPr>
        <w:pStyle w:val="a6"/>
        <w:numPr>
          <w:ilvl w:val="3"/>
          <w:numId w:val="10"/>
        </w:numPr>
        <w:jc w:val="both"/>
      </w:pPr>
      <w:r>
        <w:t>Дискретный вывод: 8 шт.</w:t>
      </w:r>
    </w:p>
    <w:p w14:paraId="266E4D14" w14:textId="77777777" w:rsidR="009872A3" w:rsidRDefault="009872A3" w:rsidP="009872A3">
      <w:pPr>
        <w:pStyle w:val="a6"/>
        <w:numPr>
          <w:ilvl w:val="3"/>
          <w:numId w:val="10"/>
        </w:numPr>
        <w:jc w:val="both"/>
      </w:pPr>
      <w:r>
        <w:rPr>
          <w:lang w:val="en-US"/>
        </w:rPr>
        <w:t>RS-485</w:t>
      </w:r>
      <w:r>
        <w:t>: 2 шт.</w:t>
      </w:r>
      <w:r>
        <w:tab/>
      </w:r>
    </w:p>
    <w:p w14:paraId="4476A906" w14:textId="10351F0F" w:rsidR="00BD1EBF" w:rsidRPr="00BD1EBF" w:rsidRDefault="00BD1EBF" w:rsidP="00BD1EBF">
      <w:pPr>
        <w:pStyle w:val="a6"/>
        <w:numPr>
          <w:ilvl w:val="2"/>
          <w:numId w:val="10"/>
        </w:numPr>
        <w:jc w:val="both"/>
      </w:pPr>
      <w:r w:rsidRPr="00BD1EBF">
        <w:t>Дополнительное оборудование:</w:t>
      </w:r>
    </w:p>
    <w:p w14:paraId="60F53B18" w14:textId="55CCF940" w:rsidR="00BD1EBF" w:rsidRPr="00BD1EBF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>Промышленный 4 портовый коммутатор</w:t>
      </w:r>
    </w:p>
    <w:p w14:paraId="3382EE7B" w14:textId="6A3C7A24" w:rsidR="00BD1EBF" w:rsidRPr="00A5308A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 xml:space="preserve">Преобразователь </w:t>
      </w:r>
      <w:proofErr w:type="spellStart"/>
      <w:r w:rsidRPr="00BD1EBF">
        <w:t>NPort</w:t>
      </w:r>
      <w:proofErr w:type="spellEnd"/>
      <w:r w:rsidRPr="00BD1EBF">
        <w:t xml:space="preserve"> 5150 RS-232/422/485 в </w:t>
      </w:r>
      <w:r w:rsidRPr="00BD1EBF">
        <w:rPr>
          <w:lang w:val="en-US"/>
        </w:rPr>
        <w:t>ethernet</w:t>
      </w:r>
    </w:p>
    <w:p w14:paraId="57D374C2" w14:textId="77777777" w:rsidR="00A5308A" w:rsidRDefault="00A5308A" w:rsidP="00A5308A">
      <w:pPr>
        <w:pStyle w:val="a6"/>
        <w:numPr>
          <w:ilvl w:val="2"/>
          <w:numId w:val="10"/>
        </w:numPr>
        <w:jc w:val="both"/>
      </w:pPr>
      <w:r>
        <w:t>Другое:</w:t>
      </w:r>
    </w:p>
    <w:p w14:paraId="2D269CD5" w14:textId="5A10FAE0" w:rsidR="00A5308A" w:rsidRPr="00BD1EBF" w:rsidRDefault="00A5308A" w:rsidP="00A5308A">
      <w:pPr>
        <w:pStyle w:val="a6"/>
        <w:numPr>
          <w:ilvl w:val="3"/>
          <w:numId w:val="10"/>
        </w:numPr>
        <w:jc w:val="both"/>
      </w:pPr>
      <w:r>
        <w:t>В шкафу предусмотреть 10% резерва для подключения датчиков.</w:t>
      </w:r>
    </w:p>
    <w:p w14:paraId="4F674557" w14:textId="76A3D723" w:rsidR="00155243" w:rsidRPr="00D109C2" w:rsidRDefault="00384563" w:rsidP="00384563">
      <w:pPr>
        <w:pStyle w:val="a6"/>
        <w:numPr>
          <w:ilvl w:val="1"/>
          <w:numId w:val="10"/>
        </w:numPr>
        <w:jc w:val="both"/>
      </w:pPr>
      <w:r w:rsidRPr="00D109C2">
        <w:t>Комплект поставки:</w:t>
      </w:r>
    </w:p>
    <w:p w14:paraId="72470146" w14:textId="01E70AF6" w:rsidR="00384563" w:rsidRDefault="00716C5C" w:rsidP="00384563">
      <w:pPr>
        <w:pStyle w:val="a6"/>
        <w:numPr>
          <w:ilvl w:val="2"/>
          <w:numId w:val="10"/>
        </w:numPr>
        <w:jc w:val="both"/>
      </w:pPr>
      <w:r>
        <w:t>Шкаф климатического исполнения полной заводской сборки</w:t>
      </w:r>
    </w:p>
    <w:p w14:paraId="179C3671" w14:textId="1229943F" w:rsidR="00716C5C" w:rsidRPr="00D109C2" w:rsidRDefault="00BD1EBF" w:rsidP="00384563">
      <w:pPr>
        <w:pStyle w:val="a6"/>
        <w:numPr>
          <w:ilvl w:val="2"/>
          <w:numId w:val="10"/>
        </w:numPr>
        <w:jc w:val="both"/>
      </w:pPr>
      <w:r>
        <w:t>Комплект документов.</w:t>
      </w:r>
    </w:p>
    <w:p w14:paraId="6C39F71F" w14:textId="732C5EF4" w:rsidR="004F29C4" w:rsidRDefault="004F29C4" w:rsidP="004F29C4">
      <w:pPr>
        <w:pStyle w:val="a6"/>
        <w:numPr>
          <w:ilvl w:val="1"/>
          <w:numId w:val="10"/>
        </w:numPr>
        <w:jc w:val="both"/>
      </w:pPr>
      <w:r>
        <w:t xml:space="preserve">Потребительские </w:t>
      </w:r>
      <w:r w:rsidR="008D2290">
        <w:t xml:space="preserve">(качественные) </w:t>
      </w:r>
      <w:r>
        <w:t>характеристики:</w:t>
      </w:r>
    </w:p>
    <w:p w14:paraId="724B9B83" w14:textId="4920DBEB" w:rsidR="002119C4" w:rsidRDefault="002119C4" w:rsidP="002119C4">
      <w:pPr>
        <w:pStyle w:val="a6"/>
        <w:numPr>
          <w:ilvl w:val="2"/>
          <w:numId w:val="10"/>
        </w:numPr>
        <w:jc w:val="both"/>
      </w:pPr>
      <w:r>
        <w:t xml:space="preserve">Год выпуска: </w:t>
      </w:r>
      <w:r w:rsidR="00A81B44" w:rsidRPr="00384563">
        <w:rPr>
          <w:u w:val="single"/>
        </w:rPr>
        <w:t>202</w:t>
      </w:r>
      <w:r w:rsidR="00384563">
        <w:rPr>
          <w:u w:val="single"/>
        </w:rPr>
        <w:t>4</w:t>
      </w:r>
      <w:r w:rsidR="001E0064" w:rsidRPr="001E0064">
        <w:rPr>
          <w:u w:val="single"/>
        </w:rPr>
        <w:t xml:space="preserve"> </w:t>
      </w:r>
      <w:r w:rsidR="00384563">
        <w:rPr>
          <w:u w:val="single"/>
        </w:rPr>
        <w:t>–</w:t>
      </w:r>
      <w:r w:rsidR="001E0064" w:rsidRPr="001E0064">
        <w:rPr>
          <w:u w:val="single"/>
        </w:rPr>
        <w:t xml:space="preserve"> </w:t>
      </w:r>
      <w:r w:rsidRPr="001E0064">
        <w:rPr>
          <w:u w:val="single"/>
        </w:rPr>
        <w:t>202</w:t>
      </w:r>
      <w:r w:rsidR="00384563">
        <w:rPr>
          <w:u w:val="single"/>
        </w:rPr>
        <w:t>5, оборудование новое ранее не используемое.</w:t>
      </w:r>
    </w:p>
    <w:p w14:paraId="1B3286D8" w14:textId="49F5601B" w:rsidR="00D215FE" w:rsidRPr="005412D0" w:rsidRDefault="00D215FE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D215FE">
        <w:rPr>
          <w:u w:val="single"/>
        </w:rPr>
        <w:t xml:space="preserve">Комплект документов (обязательных к предоставлению): паспорт (формуляр) в оригинале, </w:t>
      </w:r>
      <w:r w:rsidR="00667257">
        <w:rPr>
          <w:u w:val="single"/>
        </w:rPr>
        <w:t>конструкторская документация</w:t>
      </w:r>
      <w:r w:rsidR="00384563">
        <w:rPr>
          <w:u w:val="single"/>
        </w:rPr>
        <w:t>.</w:t>
      </w:r>
    </w:p>
    <w:p w14:paraId="60EB13FE" w14:textId="023C604D" w:rsidR="008D2290" w:rsidRDefault="008D2290" w:rsidP="00085369">
      <w:pPr>
        <w:pStyle w:val="a6"/>
        <w:numPr>
          <w:ilvl w:val="1"/>
          <w:numId w:val="10"/>
        </w:numPr>
        <w:jc w:val="both"/>
      </w:pPr>
      <w:r>
        <w:t xml:space="preserve">Требования по гарантии и обслуживанию товара, работ, услуг: </w:t>
      </w:r>
      <w:r>
        <w:rPr>
          <w:u w:val="single"/>
        </w:rPr>
        <w:t xml:space="preserve">гарантийный срок эксплуатации не менее </w:t>
      </w:r>
      <w:r w:rsidR="00384563">
        <w:rPr>
          <w:u w:val="single"/>
        </w:rPr>
        <w:t>24</w:t>
      </w:r>
      <w:r>
        <w:rPr>
          <w:u w:val="single"/>
        </w:rPr>
        <w:t xml:space="preserve"> меся</w:t>
      </w:r>
      <w:r w:rsidR="00384563">
        <w:rPr>
          <w:u w:val="single"/>
        </w:rPr>
        <w:t>ца</w:t>
      </w:r>
      <w:r>
        <w:rPr>
          <w:u w:val="single"/>
        </w:rPr>
        <w:t xml:space="preserve"> с даты ввода в </w:t>
      </w:r>
      <w:r w:rsidRPr="008D2290">
        <w:rPr>
          <w:u w:val="single"/>
        </w:rPr>
        <w:t>эксплуатацию</w:t>
      </w:r>
      <w:r>
        <w:t>.</w:t>
      </w:r>
    </w:p>
    <w:p w14:paraId="61772E14" w14:textId="59F75A15" w:rsidR="009201A6" w:rsidRDefault="009201A6" w:rsidP="00085369">
      <w:pPr>
        <w:pStyle w:val="a6"/>
        <w:numPr>
          <w:ilvl w:val="1"/>
          <w:numId w:val="10"/>
        </w:numPr>
        <w:jc w:val="both"/>
      </w:pPr>
      <w:r>
        <w:t xml:space="preserve">Иные </w:t>
      </w:r>
      <w:r w:rsidR="00576207">
        <w:t>характеристики (требования)</w:t>
      </w:r>
      <w:r>
        <w:t>:</w:t>
      </w:r>
      <w:r w:rsidR="00A03E5F">
        <w:t xml:space="preserve"> </w:t>
      </w:r>
      <w:r w:rsidR="00384563">
        <w:rPr>
          <w:u w:val="single"/>
        </w:rPr>
        <w:t xml:space="preserve">при предоставлении коммерческих предложений в должны быть </w:t>
      </w:r>
      <w:r w:rsidR="00667257">
        <w:rPr>
          <w:u w:val="single"/>
        </w:rPr>
        <w:t>предоставлены</w:t>
      </w:r>
      <w:r w:rsidR="00D109C2">
        <w:rPr>
          <w:u w:val="single"/>
        </w:rPr>
        <w:t xml:space="preserve"> в обязательном порядке:</w:t>
      </w:r>
      <w:r w:rsidR="00384563">
        <w:rPr>
          <w:u w:val="single"/>
        </w:rPr>
        <w:t xml:space="preserve"> </w:t>
      </w:r>
      <w:r w:rsidR="00667257">
        <w:rPr>
          <w:u w:val="single"/>
        </w:rPr>
        <w:t>конструкторская документация на шкаф и спецификация оборудования</w:t>
      </w:r>
      <w:r w:rsidR="000109B1">
        <w:rPr>
          <w:u w:val="single"/>
        </w:rPr>
        <w:t>.</w:t>
      </w:r>
    </w:p>
    <w:p w14:paraId="36FFC889" w14:textId="77777777" w:rsidR="00BF718D" w:rsidRDefault="00BF718D" w:rsidP="00C55258">
      <w:pPr>
        <w:rPr>
          <w:sz w:val="20"/>
          <w:szCs w:val="20"/>
        </w:rPr>
      </w:pPr>
    </w:p>
    <w:sectPr w:rsidR="00BF718D" w:rsidSect="00160121">
      <w:footerReference w:type="default" r:id="rId8"/>
      <w:pgSz w:w="11906" w:h="16838" w:code="9"/>
      <w:pgMar w:top="851" w:right="567" w:bottom="1134" w:left="1134" w:header="85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8F382" w14:textId="77777777" w:rsidR="006B0462" w:rsidRDefault="006B0462" w:rsidP="008776F7">
      <w:r>
        <w:separator/>
      </w:r>
    </w:p>
  </w:endnote>
  <w:endnote w:type="continuationSeparator" w:id="0">
    <w:p w14:paraId="63C40E31" w14:textId="77777777" w:rsidR="006B0462" w:rsidRDefault="006B0462" w:rsidP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55A5" w14:textId="77777777" w:rsidR="008776F7" w:rsidRDefault="008776F7" w:rsidP="008776F7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627AEC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627AE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0A20D" w14:textId="77777777" w:rsidR="006B0462" w:rsidRDefault="006B0462" w:rsidP="008776F7">
      <w:r>
        <w:separator/>
      </w:r>
    </w:p>
  </w:footnote>
  <w:footnote w:type="continuationSeparator" w:id="0">
    <w:p w14:paraId="73384F75" w14:textId="77777777" w:rsidR="006B0462" w:rsidRDefault="006B0462" w:rsidP="00877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41C8A"/>
    <w:multiLevelType w:val="hybridMultilevel"/>
    <w:tmpl w:val="3F588036"/>
    <w:lvl w:ilvl="0" w:tplc="1A581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022128">
    <w:abstractNumId w:val="0"/>
  </w:num>
  <w:num w:numId="2" w16cid:durableId="687606978">
    <w:abstractNumId w:val="0"/>
  </w:num>
  <w:num w:numId="3" w16cid:durableId="281805575">
    <w:abstractNumId w:val="0"/>
  </w:num>
  <w:num w:numId="4" w16cid:durableId="174341936">
    <w:abstractNumId w:val="0"/>
  </w:num>
  <w:num w:numId="5" w16cid:durableId="1663073160">
    <w:abstractNumId w:val="0"/>
  </w:num>
  <w:num w:numId="6" w16cid:durableId="320738951">
    <w:abstractNumId w:val="0"/>
  </w:num>
  <w:num w:numId="7" w16cid:durableId="1890677733">
    <w:abstractNumId w:val="0"/>
  </w:num>
  <w:num w:numId="8" w16cid:durableId="1427536016">
    <w:abstractNumId w:val="0"/>
  </w:num>
  <w:num w:numId="9" w16cid:durableId="1696081548">
    <w:abstractNumId w:val="0"/>
  </w:num>
  <w:num w:numId="10" w16cid:durableId="1894852373">
    <w:abstractNumId w:val="1"/>
  </w:num>
  <w:num w:numId="11" w16cid:durableId="1851331504">
    <w:abstractNumId w:val="2"/>
  </w:num>
  <w:num w:numId="12" w16cid:durableId="1137650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20"/>
    <w:rsid w:val="00000DFE"/>
    <w:rsid w:val="0000123A"/>
    <w:rsid w:val="000109B1"/>
    <w:rsid w:val="00010B50"/>
    <w:rsid w:val="00011D82"/>
    <w:rsid w:val="00013D7F"/>
    <w:rsid w:val="000156E7"/>
    <w:rsid w:val="000228F0"/>
    <w:rsid w:val="00041F42"/>
    <w:rsid w:val="000545DA"/>
    <w:rsid w:val="00063780"/>
    <w:rsid w:val="00081738"/>
    <w:rsid w:val="00085369"/>
    <w:rsid w:val="00087DE0"/>
    <w:rsid w:val="000A70BB"/>
    <w:rsid w:val="000A7198"/>
    <w:rsid w:val="000C626E"/>
    <w:rsid w:val="000D2012"/>
    <w:rsid w:val="000E2096"/>
    <w:rsid w:val="000F7525"/>
    <w:rsid w:val="00111BAB"/>
    <w:rsid w:val="001203B2"/>
    <w:rsid w:val="00140A84"/>
    <w:rsid w:val="0014645F"/>
    <w:rsid w:val="00146A87"/>
    <w:rsid w:val="001475EC"/>
    <w:rsid w:val="0015188B"/>
    <w:rsid w:val="00155243"/>
    <w:rsid w:val="00160121"/>
    <w:rsid w:val="00167176"/>
    <w:rsid w:val="0017099B"/>
    <w:rsid w:val="001710BA"/>
    <w:rsid w:val="00175F1B"/>
    <w:rsid w:val="00186D00"/>
    <w:rsid w:val="001C2010"/>
    <w:rsid w:val="001D0ED6"/>
    <w:rsid w:val="001D2A7C"/>
    <w:rsid w:val="001E0064"/>
    <w:rsid w:val="002074FE"/>
    <w:rsid w:val="002119C4"/>
    <w:rsid w:val="00213EA0"/>
    <w:rsid w:val="00227B0E"/>
    <w:rsid w:val="002376AE"/>
    <w:rsid w:val="0025330F"/>
    <w:rsid w:val="00260719"/>
    <w:rsid w:val="00265EB5"/>
    <w:rsid w:val="00277D33"/>
    <w:rsid w:val="0028386E"/>
    <w:rsid w:val="00285A26"/>
    <w:rsid w:val="002C356D"/>
    <w:rsid w:val="002C5CED"/>
    <w:rsid w:val="002D7FD5"/>
    <w:rsid w:val="002F4736"/>
    <w:rsid w:val="00307AB7"/>
    <w:rsid w:val="003168D7"/>
    <w:rsid w:val="003544B0"/>
    <w:rsid w:val="003665B7"/>
    <w:rsid w:val="00384563"/>
    <w:rsid w:val="00393827"/>
    <w:rsid w:val="003A0295"/>
    <w:rsid w:val="003A5A35"/>
    <w:rsid w:val="003A6DED"/>
    <w:rsid w:val="003C300B"/>
    <w:rsid w:val="003C723A"/>
    <w:rsid w:val="003E2046"/>
    <w:rsid w:val="00402336"/>
    <w:rsid w:val="0040695D"/>
    <w:rsid w:val="00425B23"/>
    <w:rsid w:val="00437F13"/>
    <w:rsid w:val="00441960"/>
    <w:rsid w:val="00447C6A"/>
    <w:rsid w:val="0049184D"/>
    <w:rsid w:val="00492818"/>
    <w:rsid w:val="004A0886"/>
    <w:rsid w:val="004B3EB5"/>
    <w:rsid w:val="004B52A9"/>
    <w:rsid w:val="004F29C4"/>
    <w:rsid w:val="00500A4E"/>
    <w:rsid w:val="00510821"/>
    <w:rsid w:val="005208C6"/>
    <w:rsid w:val="005269A9"/>
    <w:rsid w:val="0053787C"/>
    <w:rsid w:val="005412D0"/>
    <w:rsid w:val="00541D07"/>
    <w:rsid w:val="00546B10"/>
    <w:rsid w:val="0056628B"/>
    <w:rsid w:val="00576207"/>
    <w:rsid w:val="00576CBF"/>
    <w:rsid w:val="00594F83"/>
    <w:rsid w:val="005A13A5"/>
    <w:rsid w:val="005B2075"/>
    <w:rsid w:val="005C43E7"/>
    <w:rsid w:val="006031CC"/>
    <w:rsid w:val="00627AEC"/>
    <w:rsid w:val="00654907"/>
    <w:rsid w:val="00667257"/>
    <w:rsid w:val="00670D98"/>
    <w:rsid w:val="006A49A5"/>
    <w:rsid w:val="006B0462"/>
    <w:rsid w:val="006B5490"/>
    <w:rsid w:val="006D0EF0"/>
    <w:rsid w:val="007062C3"/>
    <w:rsid w:val="00716C5C"/>
    <w:rsid w:val="007241A6"/>
    <w:rsid w:val="007305AD"/>
    <w:rsid w:val="0073190F"/>
    <w:rsid w:val="00732110"/>
    <w:rsid w:val="007327F1"/>
    <w:rsid w:val="0073281A"/>
    <w:rsid w:val="007404C9"/>
    <w:rsid w:val="00742B79"/>
    <w:rsid w:val="00754A0B"/>
    <w:rsid w:val="00761C14"/>
    <w:rsid w:val="00777B91"/>
    <w:rsid w:val="00784BA2"/>
    <w:rsid w:val="007974A3"/>
    <w:rsid w:val="007A1A65"/>
    <w:rsid w:val="007C7207"/>
    <w:rsid w:val="007E792F"/>
    <w:rsid w:val="007F12A0"/>
    <w:rsid w:val="00800AFA"/>
    <w:rsid w:val="008104CB"/>
    <w:rsid w:val="008271B3"/>
    <w:rsid w:val="00830D7B"/>
    <w:rsid w:val="0083329F"/>
    <w:rsid w:val="00835161"/>
    <w:rsid w:val="0083688C"/>
    <w:rsid w:val="00841432"/>
    <w:rsid w:val="0085232E"/>
    <w:rsid w:val="00857FE3"/>
    <w:rsid w:val="008663E1"/>
    <w:rsid w:val="00876805"/>
    <w:rsid w:val="008776F7"/>
    <w:rsid w:val="00884B05"/>
    <w:rsid w:val="00895F91"/>
    <w:rsid w:val="00896E02"/>
    <w:rsid w:val="00897706"/>
    <w:rsid w:val="008A1752"/>
    <w:rsid w:val="008B07D4"/>
    <w:rsid w:val="008B1D13"/>
    <w:rsid w:val="008B373C"/>
    <w:rsid w:val="008B4835"/>
    <w:rsid w:val="008B7DC3"/>
    <w:rsid w:val="008D2290"/>
    <w:rsid w:val="009053B4"/>
    <w:rsid w:val="00906A35"/>
    <w:rsid w:val="009201A6"/>
    <w:rsid w:val="0092199C"/>
    <w:rsid w:val="009519C2"/>
    <w:rsid w:val="00952F75"/>
    <w:rsid w:val="00954CD1"/>
    <w:rsid w:val="00976759"/>
    <w:rsid w:val="009872A3"/>
    <w:rsid w:val="009A7CFA"/>
    <w:rsid w:val="009B7249"/>
    <w:rsid w:val="009D1835"/>
    <w:rsid w:val="009E7720"/>
    <w:rsid w:val="00A03E5F"/>
    <w:rsid w:val="00A041C8"/>
    <w:rsid w:val="00A3771B"/>
    <w:rsid w:val="00A5308A"/>
    <w:rsid w:val="00A656F7"/>
    <w:rsid w:val="00A81B44"/>
    <w:rsid w:val="00A834A1"/>
    <w:rsid w:val="00A86769"/>
    <w:rsid w:val="00A91D7D"/>
    <w:rsid w:val="00A92EAE"/>
    <w:rsid w:val="00AA686E"/>
    <w:rsid w:val="00AB0480"/>
    <w:rsid w:val="00AB38D8"/>
    <w:rsid w:val="00B00FCD"/>
    <w:rsid w:val="00B06BD5"/>
    <w:rsid w:val="00B17BA4"/>
    <w:rsid w:val="00B20BA4"/>
    <w:rsid w:val="00B262B2"/>
    <w:rsid w:val="00B276C1"/>
    <w:rsid w:val="00B35C15"/>
    <w:rsid w:val="00B44F8B"/>
    <w:rsid w:val="00B567C5"/>
    <w:rsid w:val="00B65B22"/>
    <w:rsid w:val="00B71B9F"/>
    <w:rsid w:val="00B82D3A"/>
    <w:rsid w:val="00BA63A3"/>
    <w:rsid w:val="00BC76DE"/>
    <w:rsid w:val="00BD1EBF"/>
    <w:rsid w:val="00BE35A3"/>
    <w:rsid w:val="00BF2B3C"/>
    <w:rsid w:val="00BF718D"/>
    <w:rsid w:val="00C029C1"/>
    <w:rsid w:val="00C12C52"/>
    <w:rsid w:val="00C1490A"/>
    <w:rsid w:val="00C17791"/>
    <w:rsid w:val="00C24EDD"/>
    <w:rsid w:val="00C42397"/>
    <w:rsid w:val="00C55258"/>
    <w:rsid w:val="00C579EF"/>
    <w:rsid w:val="00C62415"/>
    <w:rsid w:val="00C71F14"/>
    <w:rsid w:val="00C83B2D"/>
    <w:rsid w:val="00C83F98"/>
    <w:rsid w:val="00C85178"/>
    <w:rsid w:val="00CA08B6"/>
    <w:rsid w:val="00CA657F"/>
    <w:rsid w:val="00CB02DD"/>
    <w:rsid w:val="00CC7599"/>
    <w:rsid w:val="00CD0B4F"/>
    <w:rsid w:val="00CD1D21"/>
    <w:rsid w:val="00CD33B7"/>
    <w:rsid w:val="00CF0DF0"/>
    <w:rsid w:val="00CF1660"/>
    <w:rsid w:val="00CF229A"/>
    <w:rsid w:val="00D109C2"/>
    <w:rsid w:val="00D215FE"/>
    <w:rsid w:val="00D26E18"/>
    <w:rsid w:val="00D3266C"/>
    <w:rsid w:val="00D32BFF"/>
    <w:rsid w:val="00D36363"/>
    <w:rsid w:val="00D521DD"/>
    <w:rsid w:val="00D719F6"/>
    <w:rsid w:val="00D74E23"/>
    <w:rsid w:val="00D80416"/>
    <w:rsid w:val="00D842E0"/>
    <w:rsid w:val="00D94E6F"/>
    <w:rsid w:val="00DB479D"/>
    <w:rsid w:val="00DB7067"/>
    <w:rsid w:val="00DC728A"/>
    <w:rsid w:val="00DD6F6B"/>
    <w:rsid w:val="00DE5BD9"/>
    <w:rsid w:val="00E30FA9"/>
    <w:rsid w:val="00E31113"/>
    <w:rsid w:val="00E373C2"/>
    <w:rsid w:val="00E549DC"/>
    <w:rsid w:val="00E66812"/>
    <w:rsid w:val="00E9283A"/>
    <w:rsid w:val="00EB0AFA"/>
    <w:rsid w:val="00EB13B7"/>
    <w:rsid w:val="00EC1E75"/>
    <w:rsid w:val="00ED263F"/>
    <w:rsid w:val="00ED28D3"/>
    <w:rsid w:val="00ED4015"/>
    <w:rsid w:val="00EE005A"/>
    <w:rsid w:val="00EF0EB0"/>
    <w:rsid w:val="00F30AB6"/>
    <w:rsid w:val="00F73895"/>
    <w:rsid w:val="00F84D57"/>
    <w:rsid w:val="00FA71E0"/>
    <w:rsid w:val="00FF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7D2C8"/>
  <w15:docId w15:val="{31E322F8-90E5-4DF7-BC40-A02CE15A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9F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76F7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76F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6127F-A669-4334-B324-84D66014D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Банный Дмитрий Валентинович</cp:lastModifiedBy>
  <cp:revision>2</cp:revision>
  <cp:lastPrinted>2023-01-11T09:46:00Z</cp:lastPrinted>
  <dcterms:created xsi:type="dcterms:W3CDTF">2025-03-03T09:23:00Z</dcterms:created>
  <dcterms:modified xsi:type="dcterms:W3CDTF">2025-03-03T09:23:00Z</dcterms:modified>
</cp:coreProperties>
</file>