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BE1F" w14:textId="729D67D1" w:rsidR="00DA6789" w:rsidRDefault="00DA6789" w:rsidP="00FB2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83D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1BA4B9D5" w14:textId="27704421" w:rsidR="00BE5099" w:rsidRPr="0015283D" w:rsidRDefault="00BE5099" w:rsidP="00BE5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претендентов будут рассматриваться единым лотом по всему объёму работ.</w:t>
      </w:r>
    </w:p>
    <w:tbl>
      <w:tblPr>
        <w:tblStyle w:val="a3"/>
        <w:tblpPr w:leftFromText="180" w:rightFromText="180" w:vertAnchor="text" w:horzAnchor="margin" w:tblpX="216" w:tblpY="342"/>
        <w:tblW w:w="14693" w:type="dxa"/>
        <w:tblLook w:val="04A0" w:firstRow="1" w:lastRow="0" w:firstColumn="1" w:lastColumn="0" w:noHBand="0" w:noVBand="1"/>
      </w:tblPr>
      <w:tblGrid>
        <w:gridCol w:w="540"/>
        <w:gridCol w:w="5675"/>
        <w:gridCol w:w="1683"/>
        <w:gridCol w:w="2408"/>
        <w:gridCol w:w="1615"/>
        <w:gridCol w:w="2772"/>
      </w:tblGrid>
      <w:tr w:rsidR="00AA540E" w:rsidRPr="00651A4B" w14:paraId="7D2A1BDF" w14:textId="43B83869" w:rsidTr="001B5654">
        <w:tc>
          <w:tcPr>
            <w:tcW w:w="540" w:type="dxa"/>
            <w:vAlign w:val="center"/>
          </w:tcPr>
          <w:p w14:paraId="216FB6C6" w14:textId="77777777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5" w:type="dxa"/>
            <w:vAlign w:val="center"/>
          </w:tcPr>
          <w:p w14:paraId="4B3287F9" w14:textId="6617B91A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683" w:type="dxa"/>
          </w:tcPr>
          <w:p w14:paraId="4C6A522B" w14:textId="71DB6D17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8" w:type="dxa"/>
            <w:vAlign w:val="center"/>
          </w:tcPr>
          <w:p w14:paraId="01FDFE1A" w14:textId="6B704094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Начальная максимальная стоимость в текущем уровне цен, (руб. без НДС)</w:t>
            </w:r>
          </w:p>
        </w:tc>
        <w:tc>
          <w:tcPr>
            <w:tcW w:w="1615" w:type="dxa"/>
            <w:vAlign w:val="center"/>
          </w:tcPr>
          <w:p w14:paraId="0809DB2E" w14:textId="77777777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понижающий коэффициент</w:t>
            </w:r>
          </w:p>
        </w:tc>
        <w:tc>
          <w:tcPr>
            <w:tcW w:w="2772" w:type="dxa"/>
          </w:tcPr>
          <w:p w14:paraId="0D58E3A6" w14:textId="741D370D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Стоимость с учетом понижающего коэффициента в текущем уровне цен, (руб. без НДС)</w:t>
            </w:r>
          </w:p>
        </w:tc>
      </w:tr>
      <w:tr w:rsidR="00AA540E" w:rsidRPr="00651A4B" w14:paraId="05D6B187" w14:textId="26220011" w:rsidTr="001B5654">
        <w:tc>
          <w:tcPr>
            <w:tcW w:w="540" w:type="dxa"/>
            <w:vAlign w:val="center"/>
          </w:tcPr>
          <w:p w14:paraId="537C38A1" w14:textId="77777777" w:rsidR="00AA540E" w:rsidRPr="00AA540E" w:rsidRDefault="00AA540E" w:rsidP="00AE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vAlign w:val="center"/>
          </w:tcPr>
          <w:p w14:paraId="1C19D9FA" w14:textId="77777777" w:rsidR="00AA540E" w:rsidRPr="00AA540E" w:rsidRDefault="00AA540E" w:rsidP="00A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BA38" w14:textId="00638811" w:rsidR="00AA540E" w:rsidRPr="00AA540E" w:rsidRDefault="00AA540E" w:rsidP="00A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провода </w:t>
            </w:r>
            <w:r w:rsidR="001B5654" w:rsidRPr="00AA540E">
              <w:rPr>
                <w:rFonts w:ascii="Times New Roman" w:hAnsi="Times New Roman" w:cs="Times New Roman"/>
                <w:sz w:val="24"/>
                <w:szCs w:val="24"/>
              </w:rPr>
              <w:t xml:space="preserve"> АС 120/19мм2</w:t>
            </w:r>
            <w:r w:rsidR="001B5654">
              <w:rPr>
                <w:rFonts w:ascii="Times New Roman" w:hAnsi="Times New Roman" w:cs="Times New Roman"/>
                <w:sz w:val="24"/>
                <w:szCs w:val="24"/>
              </w:rPr>
              <w:t xml:space="preserve"> (двухцепная </w:t>
            </w: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1B5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D70BE9" w14:textId="47D6F24A" w:rsidR="00AA540E" w:rsidRPr="00AA540E" w:rsidRDefault="00AA540E" w:rsidP="00A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A9ABF2B" w14:textId="77777777" w:rsidR="00AA540E" w:rsidRDefault="00AA540E" w:rsidP="00AA54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км ВЛ</w:t>
            </w:r>
          </w:p>
          <w:p w14:paraId="7C918727" w14:textId="39B9CFB1" w:rsidR="00AA540E" w:rsidRPr="00AA540E" w:rsidRDefault="00AA540E" w:rsidP="00AA54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1B565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</w:t>
            </w:r>
            <w:r w:rsidR="001B5654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08" w:type="dxa"/>
            <w:vAlign w:val="center"/>
          </w:tcPr>
          <w:p w14:paraId="77E23342" w14:textId="713C112A" w:rsidR="00AA540E" w:rsidRPr="00AA540E" w:rsidRDefault="001B5654" w:rsidP="00DD36E2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350</w:t>
            </w:r>
            <w:r w:rsidR="00AA540E"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 000,00</w:t>
            </w:r>
          </w:p>
        </w:tc>
        <w:tc>
          <w:tcPr>
            <w:tcW w:w="1615" w:type="dxa"/>
            <w:vAlign w:val="center"/>
          </w:tcPr>
          <w:p w14:paraId="3BD56D81" w14:textId="77777777" w:rsidR="00AA540E" w:rsidRPr="00AA540E" w:rsidRDefault="00AA540E" w:rsidP="00DD36E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772" w:type="dxa"/>
            <w:vAlign w:val="center"/>
          </w:tcPr>
          <w:p w14:paraId="01695ED3" w14:textId="3C13CE8C" w:rsidR="00AA540E" w:rsidRPr="00AA540E" w:rsidRDefault="00AA540E" w:rsidP="00DD36E2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1B5654" w:rsidRPr="00651A4B" w14:paraId="568F0CA4" w14:textId="77777777" w:rsidTr="001B5654">
        <w:tc>
          <w:tcPr>
            <w:tcW w:w="540" w:type="dxa"/>
            <w:vAlign w:val="center"/>
          </w:tcPr>
          <w:p w14:paraId="2E7F399B" w14:textId="48E4C24C" w:rsidR="001B5654" w:rsidRPr="00AA540E" w:rsidRDefault="001B5654" w:rsidP="001B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vAlign w:val="center"/>
          </w:tcPr>
          <w:p w14:paraId="2556E013" w14:textId="77777777" w:rsidR="001B5654" w:rsidRDefault="001B5654" w:rsidP="001B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BEE9" w14:textId="5843337A" w:rsidR="001B5654" w:rsidRDefault="001B5654" w:rsidP="001B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Монтаж провода  АС 120/19мм2</w:t>
            </w:r>
          </w:p>
          <w:p w14:paraId="61D1C3FA" w14:textId="77777777" w:rsidR="001B5654" w:rsidRPr="00AA540E" w:rsidRDefault="001B5654" w:rsidP="001B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305EE95" w14:textId="77777777" w:rsidR="001B5654" w:rsidRDefault="001B5654" w:rsidP="001B565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км ВЛ</w:t>
            </w:r>
          </w:p>
          <w:p w14:paraId="47583166" w14:textId="7FE53098" w:rsidR="001B5654" w:rsidRPr="00AA540E" w:rsidRDefault="001B5654" w:rsidP="001B565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08" w:type="dxa"/>
            <w:vAlign w:val="center"/>
          </w:tcPr>
          <w:p w14:paraId="1D6BFF42" w14:textId="749248BF" w:rsidR="001B5654" w:rsidRPr="00AA540E" w:rsidRDefault="001B5654" w:rsidP="001B565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 000,00</w:t>
            </w:r>
          </w:p>
        </w:tc>
        <w:tc>
          <w:tcPr>
            <w:tcW w:w="1615" w:type="dxa"/>
            <w:vAlign w:val="center"/>
          </w:tcPr>
          <w:p w14:paraId="532C3B5A" w14:textId="61957E1F" w:rsidR="001B5654" w:rsidRPr="00AA540E" w:rsidRDefault="001B5654" w:rsidP="001B5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772" w:type="dxa"/>
            <w:vAlign w:val="center"/>
          </w:tcPr>
          <w:p w14:paraId="62EDC442" w14:textId="3F144866" w:rsidR="001B5654" w:rsidRPr="00AA540E" w:rsidRDefault="001B5654" w:rsidP="001B565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1B5654" w:rsidRPr="00651A4B" w14:paraId="6E5593D2" w14:textId="4267858A" w:rsidTr="001B5654">
        <w:tc>
          <w:tcPr>
            <w:tcW w:w="540" w:type="dxa"/>
            <w:vAlign w:val="center"/>
          </w:tcPr>
          <w:p w14:paraId="18653C58" w14:textId="6BDE6545" w:rsidR="001B5654" w:rsidRPr="00AA540E" w:rsidRDefault="001B5654" w:rsidP="001B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5" w:type="dxa"/>
            <w:vAlign w:val="center"/>
          </w:tcPr>
          <w:p w14:paraId="41F1475C" w14:textId="77777777" w:rsidR="001B5654" w:rsidRDefault="001B5654" w:rsidP="001B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D97A" w14:textId="31631A36" w:rsidR="001B5654" w:rsidRPr="00AA540E" w:rsidRDefault="001B5654" w:rsidP="001B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Грозотрос с встроенным оптическим кабелем (ОКГТ 96 ОВ)</w:t>
            </w:r>
          </w:p>
          <w:p w14:paraId="78830618" w14:textId="7812B429" w:rsidR="001B5654" w:rsidRPr="00AA540E" w:rsidRDefault="001B5654" w:rsidP="001B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AF09CBA" w14:textId="77777777" w:rsidR="001B5654" w:rsidRPr="00AA540E" w:rsidRDefault="001B5654" w:rsidP="001B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E342" w14:textId="2D4E7351" w:rsidR="001B5654" w:rsidRDefault="001B5654" w:rsidP="001B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355EC058" w14:textId="721E996B" w:rsidR="001B5654" w:rsidRPr="00AA540E" w:rsidRDefault="001B5654" w:rsidP="001B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39F5AA6A" w14:textId="3514A70D" w:rsidR="001B5654" w:rsidRPr="00AA540E" w:rsidRDefault="001B5654" w:rsidP="001B5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615" w:type="dxa"/>
            <w:vAlign w:val="center"/>
          </w:tcPr>
          <w:p w14:paraId="20977AFA" w14:textId="77777777" w:rsidR="001B5654" w:rsidRPr="00AA540E" w:rsidRDefault="001B5654" w:rsidP="001B56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772" w:type="dxa"/>
            <w:vAlign w:val="center"/>
          </w:tcPr>
          <w:p w14:paraId="187AE484" w14:textId="5EE79B43" w:rsidR="001B5654" w:rsidRPr="00AA540E" w:rsidRDefault="001B5654" w:rsidP="001B565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</w:tbl>
    <w:p w14:paraId="7715A5A8" w14:textId="77777777" w:rsidR="00793727" w:rsidRDefault="00793727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219C7E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1C0B44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511FFD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C192AB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45CAC1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A41A31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8FED01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93715D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885C1B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F88DDA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CC7C87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9B6572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EEE7BD" w14:textId="77777777" w:rsidR="001B5654" w:rsidRDefault="001B5654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EF18D9" w14:textId="77777777" w:rsidR="001B5654" w:rsidRDefault="001B5654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886BDF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DFE80F" w14:textId="77777777" w:rsidR="00F33F6F" w:rsidRPr="00F33F6F" w:rsidRDefault="00F33F6F" w:rsidP="00F33F6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4050CE4" w14:textId="77777777" w:rsidR="00F33F6F" w:rsidRPr="00F33F6F" w:rsidRDefault="00F33F6F" w:rsidP="00F33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CD926D" w14:textId="75EE134F" w:rsidR="00757202" w:rsidRPr="00F33F6F" w:rsidRDefault="00F33F6F" w:rsidP="00F33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757202" w:rsidRPr="00F33F6F" w:rsidSect="00FB27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33F6F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(подпись)                                                                                           (ФИ</w:t>
      </w:r>
      <w:r w:rsidR="00875048">
        <w:rPr>
          <w:rFonts w:ascii="Times New Roman" w:hAnsi="Times New Roman" w:cs="Times New Roman"/>
          <w:sz w:val="16"/>
          <w:szCs w:val="16"/>
        </w:rPr>
        <w:t>О)</w:t>
      </w:r>
    </w:p>
    <w:p w14:paraId="571CC752" w14:textId="77777777" w:rsidR="009A5323" w:rsidRDefault="009A5323" w:rsidP="008750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5323" w:rsidSect="009E03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A70EC4"/>
    <w:multiLevelType w:val="hybridMultilevel"/>
    <w:tmpl w:val="11369E30"/>
    <w:lvl w:ilvl="0" w:tplc="1FD80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95820">
    <w:abstractNumId w:val="1"/>
  </w:num>
  <w:num w:numId="2" w16cid:durableId="371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619"/>
    <w:rsid w:val="000207BC"/>
    <w:rsid w:val="00030E45"/>
    <w:rsid w:val="00053A8F"/>
    <w:rsid w:val="00083703"/>
    <w:rsid w:val="00090E0B"/>
    <w:rsid w:val="0009233E"/>
    <w:rsid w:val="000C473B"/>
    <w:rsid w:val="000D0296"/>
    <w:rsid w:val="000D3F84"/>
    <w:rsid w:val="000D72C8"/>
    <w:rsid w:val="000F5256"/>
    <w:rsid w:val="00111CAA"/>
    <w:rsid w:val="001347FB"/>
    <w:rsid w:val="0015283D"/>
    <w:rsid w:val="00155F94"/>
    <w:rsid w:val="001B5654"/>
    <w:rsid w:val="001E1D13"/>
    <w:rsid w:val="002049D9"/>
    <w:rsid w:val="002209FB"/>
    <w:rsid w:val="002307DF"/>
    <w:rsid w:val="0025016E"/>
    <w:rsid w:val="00276B7C"/>
    <w:rsid w:val="002C65A4"/>
    <w:rsid w:val="003662B3"/>
    <w:rsid w:val="00375A45"/>
    <w:rsid w:val="003823EA"/>
    <w:rsid w:val="0039553C"/>
    <w:rsid w:val="003A0A84"/>
    <w:rsid w:val="003B1C2C"/>
    <w:rsid w:val="00431CB4"/>
    <w:rsid w:val="004938C1"/>
    <w:rsid w:val="004B4E89"/>
    <w:rsid w:val="004E44B2"/>
    <w:rsid w:val="00536570"/>
    <w:rsid w:val="005508BC"/>
    <w:rsid w:val="005B5284"/>
    <w:rsid w:val="005C0DA5"/>
    <w:rsid w:val="005D1B34"/>
    <w:rsid w:val="00603110"/>
    <w:rsid w:val="00612773"/>
    <w:rsid w:val="006163D4"/>
    <w:rsid w:val="00651A4B"/>
    <w:rsid w:val="0069103C"/>
    <w:rsid w:val="006B4420"/>
    <w:rsid w:val="006C41AC"/>
    <w:rsid w:val="006D0A5D"/>
    <w:rsid w:val="006E3149"/>
    <w:rsid w:val="006E5C25"/>
    <w:rsid w:val="00733A53"/>
    <w:rsid w:val="00757202"/>
    <w:rsid w:val="007815AB"/>
    <w:rsid w:val="00793727"/>
    <w:rsid w:val="007B2BB2"/>
    <w:rsid w:val="007C7B1E"/>
    <w:rsid w:val="007E5396"/>
    <w:rsid w:val="00840E35"/>
    <w:rsid w:val="008601F6"/>
    <w:rsid w:val="00875048"/>
    <w:rsid w:val="00883846"/>
    <w:rsid w:val="009016C1"/>
    <w:rsid w:val="009211B3"/>
    <w:rsid w:val="00940CC2"/>
    <w:rsid w:val="0094287D"/>
    <w:rsid w:val="00966E58"/>
    <w:rsid w:val="009A5323"/>
    <w:rsid w:val="009A67BC"/>
    <w:rsid w:val="009B03A3"/>
    <w:rsid w:val="009B1225"/>
    <w:rsid w:val="009E0307"/>
    <w:rsid w:val="009E1555"/>
    <w:rsid w:val="009F0AD4"/>
    <w:rsid w:val="009F7993"/>
    <w:rsid w:val="00A01619"/>
    <w:rsid w:val="00A22192"/>
    <w:rsid w:val="00A462F3"/>
    <w:rsid w:val="00A535F3"/>
    <w:rsid w:val="00A819EF"/>
    <w:rsid w:val="00A875B0"/>
    <w:rsid w:val="00A9193E"/>
    <w:rsid w:val="00AA540E"/>
    <w:rsid w:val="00AD5BB1"/>
    <w:rsid w:val="00AE5EB7"/>
    <w:rsid w:val="00AF2C1D"/>
    <w:rsid w:val="00B144FA"/>
    <w:rsid w:val="00B217EE"/>
    <w:rsid w:val="00B23861"/>
    <w:rsid w:val="00B42D43"/>
    <w:rsid w:val="00B502B4"/>
    <w:rsid w:val="00B83063"/>
    <w:rsid w:val="00BE4FBE"/>
    <w:rsid w:val="00BE5099"/>
    <w:rsid w:val="00C14E05"/>
    <w:rsid w:val="00C46514"/>
    <w:rsid w:val="00C51272"/>
    <w:rsid w:val="00C53166"/>
    <w:rsid w:val="00C70EDE"/>
    <w:rsid w:val="00CF4E34"/>
    <w:rsid w:val="00CF5BA5"/>
    <w:rsid w:val="00D32761"/>
    <w:rsid w:val="00D5246E"/>
    <w:rsid w:val="00DA6789"/>
    <w:rsid w:val="00DC1FF6"/>
    <w:rsid w:val="00DD033A"/>
    <w:rsid w:val="00DD36E2"/>
    <w:rsid w:val="00DE4E00"/>
    <w:rsid w:val="00DF0AC2"/>
    <w:rsid w:val="00E14A42"/>
    <w:rsid w:val="00E63796"/>
    <w:rsid w:val="00E768C7"/>
    <w:rsid w:val="00E81701"/>
    <w:rsid w:val="00E90157"/>
    <w:rsid w:val="00ED4982"/>
    <w:rsid w:val="00EE61CB"/>
    <w:rsid w:val="00F0041F"/>
    <w:rsid w:val="00F33F6F"/>
    <w:rsid w:val="00F75C8F"/>
    <w:rsid w:val="00F85B33"/>
    <w:rsid w:val="00FB27B8"/>
    <w:rsid w:val="00FD417A"/>
    <w:rsid w:val="00FF573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12D"/>
  <w15:docId w15:val="{4B34F216-C616-4418-9882-52EE2CCD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B7C"/>
    <w:pPr>
      <w:ind w:left="720"/>
      <w:contextualSpacing/>
    </w:pPr>
  </w:style>
  <w:style w:type="paragraph" w:customStyle="1" w:styleId="ConsNonformat">
    <w:name w:val="ConsNonformat"/>
    <w:rsid w:val="00276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8410-DC5C-47AF-9CD6-8C30332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Макейчик</dc:creator>
  <cp:lastModifiedBy>nach_pto</cp:lastModifiedBy>
  <cp:revision>42</cp:revision>
  <cp:lastPrinted>2025-03-30T13:19:00Z</cp:lastPrinted>
  <dcterms:created xsi:type="dcterms:W3CDTF">2022-06-02T10:40:00Z</dcterms:created>
  <dcterms:modified xsi:type="dcterms:W3CDTF">2025-03-31T06:36:00Z</dcterms:modified>
</cp:coreProperties>
</file>