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CAC6" w14:textId="29BAFE91" w:rsidR="00704BA9" w:rsidRPr="0089730F" w:rsidRDefault="00702754" w:rsidP="00C05677">
      <w:pPr>
        <w:jc w:val="center"/>
        <w:rPr>
          <w:sz w:val="28"/>
          <w:szCs w:val="28"/>
        </w:rPr>
      </w:pPr>
      <w:r>
        <w:t xml:space="preserve">  </w:t>
      </w:r>
      <w:r w:rsidR="004A6B11">
        <w:t xml:space="preserve">   </w:t>
      </w:r>
      <w:r w:rsidR="00704BA9">
        <w:t xml:space="preserve">                             </w:t>
      </w:r>
      <w:r w:rsidR="0010463E">
        <w:t xml:space="preserve">                   </w:t>
      </w:r>
      <w:r w:rsidR="00704BA9" w:rsidRPr="0089730F">
        <w:rPr>
          <w:sz w:val="28"/>
          <w:szCs w:val="28"/>
        </w:rPr>
        <w:t>УТВЕРЖДАЮ</w:t>
      </w:r>
    </w:p>
    <w:p w14:paraId="0922F1D0" w14:textId="40E75DD5" w:rsidR="00704BA9" w:rsidRDefault="00187D82" w:rsidP="00D16787">
      <w:pPr>
        <w:spacing w:line="280" w:lineRule="exact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704BA9" w:rsidRPr="0089730F">
        <w:rPr>
          <w:sz w:val="28"/>
          <w:szCs w:val="28"/>
        </w:rPr>
        <w:t>иректор</w:t>
      </w:r>
      <w:r w:rsidR="00704BA9">
        <w:rPr>
          <w:sz w:val="28"/>
          <w:szCs w:val="28"/>
        </w:rPr>
        <w:t xml:space="preserve"> </w:t>
      </w:r>
      <w:r w:rsidR="00704BA9" w:rsidRPr="0089730F">
        <w:rPr>
          <w:sz w:val="28"/>
          <w:szCs w:val="28"/>
        </w:rPr>
        <w:t>АО «НК «Янгпур»</w:t>
      </w:r>
    </w:p>
    <w:p w14:paraId="1CA370E9" w14:textId="2EB21528" w:rsidR="00704BA9" w:rsidRPr="0036343B" w:rsidRDefault="00704BA9" w:rsidP="00D16787">
      <w:pPr>
        <w:spacing w:line="280" w:lineRule="exact"/>
        <w:ind w:right="426"/>
        <w:jc w:val="right"/>
      </w:pPr>
      <w:r>
        <w:t xml:space="preserve"> </w:t>
      </w:r>
      <w:r w:rsidR="0010463E">
        <w:t xml:space="preserve">   </w:t>
      </w:r>
      <w:r>
        <w:t>_</w:t>
      </w:r>
      <w:r w:rsidR="0010463E">
        <w:t>_______</w:t>
      </w:r>
      <w:r>
        <w:t>_________</w:t>
      </w:r>
      <w:r w:rsidR="00187D82">
        <w:rPr>
          <w:sz w:val="28"/>
          <w:szCs w:val="28"/>
        </w:rPr>
        <w:t>А.В. Поляков</w:t>
      </w:r>
    </w:p>
    <w:p w14:paraId="452F64E6" w14:textId="360DDCB5" w:rsidR="00973552" w:rsidRDefault="00704BA9" w:rsidP="00F22757">
      <w:pPr>
        <w:jc w:val="both"/>
        <w:rPr>
          <w:sz w:val="28"/>
          <w:szCs w:val="28"/>
        </w:rPr>
      </w:pPr>
      <w:r>
        <w:t xml:space="preserve">                                                              </w:t>
      </w:r>
      <w:r w:rsidR="002F509F">
        <w:t xml:space="preserve">                         </w:t>
      </w:r>
      <w:r w:rsidR="00F22757">
        <w:t xml:space="preserve"> </w:t>
      </w:r>
      <w:r w:rsidR="0010463E">
        <w:t xml:space="preserve">  </w:t>
      </w:r>
      <w:r w:rsidR="00F22757">
        <w:t xml:space="preserve"> </w:t>
      </w:r>
      <w:r>
        <w:t>«____</w:t>
      </w:r>
      <w:proofErr w:type="gramStart"/>
      <w:r>
        <w:t>_»_</w:t>
      </w:r>
      <w:proofErr w:type="gramEnd"/>
      <w:r>
        <w:t xml:space="preserve">_______________ </w:t>
      </w:r>
      <w:r>
        <w:rPr>
          <w:sz w:val="28"/>
          <w:szCs w:val="28"/>
        </w:rPr>
        <w:t>20</w:t>
      </w:r>
      <w:r w:rsidR="002F509F">
        <w:rPr>
          <w:sz w:val="28"/>
          <w:szCs w:val="28"/>
        </w:rPr>
        <w:t>2</w:t>
      </w:r>
      <w:r w:rsidR="00E714D9">
        <w:rPr>
          <w:sz w:val="28"/>
          <w:szCs w:val="28"/>
        </w:rPr>
        <w:t>5</w:t>
      </w:r>
      <w:r w:rsidR="002F509F">
        <w:rPr>
          <w:sz w:val="28"/>
          <w:szCs w:val="28"/>
        </w:rPr>
        <w:t>г.</w:t>
      </w:r>
    </w:p>
    <w:p w14:paraId="463EA59E" w14:textId="77777777" w:rsidR="0044086C" w:rsidRPr="0047796E" w:rsidRDefault="0044086C" w:rsidP="007C26C2">
      <w:pPr>
        <w:rPr>
          <w:sz w:val="28"/>
          <w:szCs w:val="28"/>
        </w:rPr>
      </w:pPr>
    </w:p>
    <w:p w14:paraId="6C6484F9" w14:textId="1D0D73A4" w:rsidR="00973552" w:rsidRPr="00F22757" w:rsidRDefault="00973552" w:rsidP="00E70F5F">
      <w:pPr>
        <w:jc w:val="center"/>
        <w:rPr>
          <w:sz w:val="28"/>
        </w:rPr>
      </w:pPr>
      <w:r w:rsidRPr="006B0D1D">
        <w:rPr>
          <w:sz w:val="28"/>
        </w:rPr>
        <w:t>ЗАДАНИЕ НА ЗАКУПКУ</w:t>
      </w:r>
      <w:r w:rsidR="00A855B6">
        <w:rPr>
          <w:sz w:val="28"/>
        </w:rPr>
        <w:t xml:space="preserve"> </w:t>
      </w:r>
    </w:p>
    <w:p w14:paraId="1695BFAA" w14:textId="77777777" w:rsidR="00F26B0B" w:rsidRPr="00F26B0B" w:rsidRDefault="00863163" w:rsidP="0047796E">
      <w:pPr>
        <w:jc w:val="center"/>
        <w:rPr>
          <w:sz w:val="28"/>
          <w:szCs w:val="28"/>
          <w:u w:val="single"/>
        </w:rPr>
      </w:pPr>
      <w:r w:rsidRPr="00F26B0B">
        <w:rPr>
          <w:sz w:val="28"/>
          <w:szCs w:val="28"/>
          <w:u w:val="single"/>
        </w:rPr>
        <w:t xml:space="preserve">программный комплекс для приемо-сдаточного пункта нефти </w:t>
      </w:r>
    </w:p>
    <w:p w14:paraId="6FA7E367" w14:textId="77777777" w:rsidR="00F26B0B" w:rsidRDefault="00863163" w:rsidP="0047796E">
      <w:pPr>
        <w:jc w:val="center"/>
        <w:rPr>
          <w:sz w:val="28"/>
          <w:szCs w:val="28"/>
          <w:u w:val="single"/>
        </w:rPr>
      </w:pPr>
      <w:r w:rsidRPr="00F26B0B">
        <w:rPr>
          <w:sz w:val="28"/>
          <w:szCs w:val="28"/>
          <w:u w:val="single"/>
        </w:rPr>
        <w:t>ПСП «Пурпе»</w:t>
      </w:r>
      <w:r w:rsidR="00187D82" w:rsidRPr="00F26B0B">
        <w:rPr>
          <w:sz w:val="28"/>
          <w:szCs w:val="28"/>
          <w:u w:val="single"/>
        </w:rPr>
        <w:t xml:space="preserve"> СИКН №</w:t>
      </w:r>
      <w:r w:rsidR="00E714D9" w:rsidRPr="00F26B0B">
        <w:rPr>
          <w:sz w:val="28"/>
          <w:szCs w:val="28"/>
          <w:u w:val="single"/>
        </w:rPr>
        <w:t>1568</w:t>
      </w:r>
      <w:r w:rsidR="00953BA3" w:rsidRPr="00F22757">
        <w:rPr>
          <w:sz w:val="28"/>
          <w:szCs w:val="28"/>
          <w:u w:val="single"/>
        </w:rPr>
        <w:t xml:space="preserve">                                            </w:t>
      </w:r>
      <w:r w:rsidR="004D3B93" w:rsidRPr="00F22757">
        <w:rPr>
          <w:sz w:val="28"/>
          <w:szCs w:val="28"/>
          <w:u w:val="single"/>
        </w:rPr>
        <w:t xml:space="preserve">                      </w:t>
      </w:r>
      <w:r w:rsidR="00953BA3" w:rsidRPr="00F22757">
        <w:rPr>
          <w:sz w:val="28"/>
          <w:szCs w:val="28"/>
          <w:u w:val="single"/>
        </w:rPr>
        <w:t xml:space="preserve">  </w:t>
      </w:r>
    </w:p>
    <w:p w14:paraId="674E37D8" w14:textId="52256A19" w:rsidR="00973552" w:rsidRPr="00F22757" w:rsidRDefault="00973552" w:rsidP="0047796E">
      <w:pPr>
        <w:jc w:val="center"/>
        <w:rPr>
          <w:sz w:val="16"/>
          <w:szCs w:val="16"/>
        </w:rPr>
      </w:pPr>
      <w:r w:rsidRPr="00F22757">
        <w:rPr>
          <w:sz w:val="16"/>
          <w:szCs w:val="16"/>
        </w:rPr>
        <w:t>наименование товаров (работ, услуг)</w:t>
      </w:r>
    </w:p>
    <w:p w14:paraId="19077F44" w14:textId="77777777" w:rsidR="002A00E3" w:rsidRPr="00F22757" w:rsidRDefault="002A00E3" w:rsidP="00953BA3">
      <w:pPr>
        <w:rPr>
          <w:sz w:val="16"/>
          <w:szCs w:val="16"/>
        </w:rPr>
      </w:pPr>
    </w:p>
    <w:p w14:paraId="4FAA083A" w14:textId="77777777" w:rsidR="00973552" w:rsidRPr="00F22757" w:rsidRDefault="00973552" w:rsidP="00973552">
      <w:pPr>
        <w:jc w:val="center"/>
        <w:rPr>
          <w:sz w:val="28"/>
          <w:szCs w:val="28"/>
        </w:rPr>
      </w:pPr>
      <w:r w:rsidRPr="00F22757">
        <w:rPr>
          <w:sz w:val="28"/>
          <w:szCs w:val="28"/>
        </w:rPr>
        <w:t xml:space="preserve">Часть 1. </w:t>
      </w:r>
    </w:p>
    <w:p w14:paraId="490A7F92" w14:textId="77777777" w:rsidR="008E014D" w:rsidRPr="00F22757" w:rsidRDefault="00973552" w:rsidP="008E014D">
      <w:pPr>
        <w:jc w:val="center"/>
        <w:rPr>
          <w:sz w:val="28"/>
          <w:szCs w:val="28"/>
        </w:rPr>
      </w:pPr>
      <w:r w:rsidRPr="00F22757">
        <w:rPr>
          <w:sz w:val="28"/>
          <w:szCs w:val="28"/>
        </w:rPr>
        <w:t>Техническ</w:t>
      </w:r>
      <w:r w:rsidR="008E014D" w:rsidRPr="00F22757">
        <w:rPr>
          <w:sz w:val="28"/>
          <w:szCs w:val="28"/>
        </w:rPr>
        <w:t>ие и потребительские показатели (характеристики)</w:t>
      </w:r>
    </w:p>
    <w:p w14:paraId="32CCF076" w14:textId="77777777" w:rsidR="00973552" w:rsidRPr="00F22757" w:rsidRDefault="00973552" w:rsidP="008E014D">
      <w:pPr>
        <w:jc w:val="center"/>
        <w:rPr>
          <w:sz w:val="28"/>
          <w:szCs w:val="28"/>
        </w:rPr>
      </w:pPr>
      <w:r w:rsidRPr="00F22757">
        <w:rPr>
          <w:sz w:val="28"/>
          <w:szCs w:val="28"/>
        </w:rPr>
        <w:t>закупаемых товаров (работ, услуг)</w:t>
      </w:r>
    </w:p>
    <w:p w14:paraId="7B31B256" w14:textId="77777777" w:rsidR="00973552" w:rsidRPr="00F22757" w:rsidRDefault="00973552" w:rsidP="00973552">
      <w:pPr>
        <w:pStyle w:val="ConsNonformat"/>
        <w:ind w:left="207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C93746B" w14:textId="2B2B6395" w:rsidR="00973552" w:rsidRPr="00F22757" w:rsidRDefault="00832994" w:rsidP="008329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552" w:rsidRPr="00F22757">
        <w:rPr>
          <w:rFonts w:ascii="Times New Roman" w:hAnsi="Times New Roman" w:cs="Times New Roman"/>
          <w:sz w:val="28"/>
          <w:szCs w:val="28"/>
        </w:rPr>
        <w:t>1. 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55127D5D" w14:textId="69A9FF9D" w:rsidR="00B620B8" w:rsidRDefault="00AB67CF" w:rsidP="00B620B8">
      <w:pPr>
        <w:jc w:val="both"/>
        <w:rPr>
          <w:sz w:val="28"/>
          <w:szCs w:val="28"/>
        </w:rPr>
      </w:pPr>
      <w:r w:rsidRPr="00F22757">
        <w:rPr>
          <w:sz w:val="28"/>
          <w:szCs w:val="28"/>
        </w:rPr>
        <w:t xml:space="preserve">       1.1. Наименование</w:t>
      </w:r>
      <w:r w:rsidR="00B620B8" w:rsidRPr="00B620B8">
        <w:rPr>
          <w:sz w:val="28"/>
          <w:szCs w:val="28"/>
        </w:rPr>
        <w:t xml:space="preserve">:  </w:t>
      </w:r>
    </w:p>
    <w:p w14:paraId="3A39EBD9" w14:textId="7466FC52" w:rsidR="00B620B8" w:rsidRDefault="00B620B8" w:rsidP="00F97E77">
      <w:pPr>
        <w:tabs>
          <w:tab w:val="left" w:pos="0"/>
          <w:tab w:val="left" w:pos="532"/>
        </w:tabs>
        <w:spacing w:line="276" w:lineRule="auto"/>
        <w:ind w:right="-567" w:hanging="142"/>
        <w:jc w:val="both"/>
        <w:rPr>
          <w:sz w:val="28"/>
          <w:szCs w:val="28"/>
        </w:rPr>
      </w:pPr>
      <w:r w:rsidRPr="00B620B8">
        <w:rPr>
          <w:sz w:val="28"/>
          <w:szCs w:val="28"/>
        </w:rPr>
        <w:t xml:space="preserve">         1.1.2.</w:t>
      </w:r>
      <w:r>
        <w:rPr>
          <w:sz w:val="28"/>
          <w:szCs w:val="28"/>
        </w:rPr>
        <w:t xml:space="preserve"> </w:t>
      </w:r>
      <w:r w:rsidRPr="00B620B8">
        <w:rPr>
          <w:sz w:val="28"/>
          <w:szCs w:val="28"/>
        </w:rPr>
        <w:t xml:space="preserve"> </w:t>
      </w:r>
      <w:r w:rsidRPr="00863163">
        <w:rPr>
          <w:sz w:val="28"/>
          <w:szCs w:val="28"/>
          <w:u w:val="single"/>
        </w:rPr>
        <w:t>Комплекс измерительно – вычислительный типа «ИМЦ-</w:t>
      </w:r>
      <w:r w:rsidR="00DF741E" w:rsidRPr="00863163">
        <w:rPr>
          <w:sz w:val="28"/>
          <w:szCs w:val="28"/>
          <w:u w:val="single"/>
        </w:rPr>
        <w:t>07»</w:t>
      </w:r>
      <w:r w:rsidR="00F97E77">
        <w:rPr>
          <w:sz w:val="28"/>
          <w:szCs w:val="28"/>
          <w:u w:val="single"/>
        </w:rPr>
        <w:t xml:space="preserve"> исполнение 5</w:t>
      </w:r>
      <w:r w:rsidR="00DF741E" w:rsidRPr="00863163">
        <w:rPr>
          <w:sz w:val="28"/>
          <w:szCs w:val="28"/>
          <w:u w:val="single"/>
        </w:rPr>
        <w:t xml:space="preserve"> c</w:t>
      </w:r>
      <w:r w:rsidRPr="00863163">
        <w:rPr>
          <w:sz w:val="28"/>
          <w:szCs w:val="28"/>
          <w:u w:val="single"/>
        </w:rPr>
        <w:t xml:space="preserve"> номером в </w:t>
      </w:r>
      <w:r w:rsidR="00DF741E" w:rsidRPr="00863163">
        <w:rPr>
          <w:sz w:val="28"/>
          <w:szCs w:val="28"/>
          <w:u w:val="single"/>
        </w:rPr>
        <w:t>ГРСИ №</w:t>
      </w:r>
      <w:r w:rsidRPr="00863163">
        <w:rPr>
          <w:sz w:val="28"/>
          <w:szCs w:val="28"/>
          <w:u w:val="single"/>
        </w:rPr>
        <w:t>75139-19</w:t>
      </w:r>
      <w:r>
        <w:rPr>
          <w:sz w:val="28"/>
          <w:szCs w:val="28"/>
        </w:rPr>
        <w:t>.</w:t>
      </w:r>
      <w:r w:rsidRPr="00B620B8">
        <w:rPr>
          <w:sz w:val="28"/>
          <w:szCs w:val="28"/>
        </w:rPr>
        <w:t xml:space="preserve"> </w:t>
      </w:r>
    </w:p>
    <w:p w14:paraId="0207A9C5" w14:textId="524D25A0" w:rsidR="00B620B8" w:rsidRPr="00863163" w:rsidRDefault="00B620B8" w:rsidP="00832994">
      <w:pPr>
        <w:tabs>
          <w:tab w:val="left" w:pos="0"/>
        </w:tabs>
        <w:spacing w:line="276" w:lineRule="auto"/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B620B8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B620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3163">
        <w:rPr>
          <w:sz w:val="28"/>
          <w:szCs w:val="28"/>
          <w:u w:val="single"/>
        </w:rPr>
        <w:t>Программный комплект «Форвард «Pro» V4.0 с предустановленным ПО.</w:t>
      </w:r>
    </w:p>
    <w:p w14:paraId="04AC926F" w14:textId="7310A831" w:rsidR="00B620B8" w:rsidRDefault="00B620B8" w:rsidP="00B620B8">
      <w:pPr>
        <w:jc w:val="both"/>
        <w:rPr>
          <w:sz w:val="28"/>
          <w:szCs w:val="28"/>
        </w:rPr>
      </w:pPr>
      <w:r w:rsidRPr="00F22757">
        <w:rPr>
          <w:sz w:val="28"/>
          <w:szCs w:val="28"/>
        </w:rPr>
        <w:t xml:space="preserve">      </w:t>
      </w:r>
      <w:r w:rsidR="00832994">
        <w:rPr>
          <w:sz w:val="28"/>
          <w:szCs w:val="28"/>
        </w:rPr>
        <w:t xml:space="preserve"> </w:t>
      </w:r>
      <w:r w:rsidRPr="00F2275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22757">
        <w:rPr>
          <w:sz w:val="28"/>
          <w:szCs w:val="28"/>
        </w:rPr>
        <w:t xml:space="preserve">. </w:t>
      </w:r>
      <w:r w:rsidR="00832994">
        <w:rPr>
          <w:sz w:val="28"/>
          <w:szCs w:val="28"/>
        </w:rPr>
        <w:t>Количество (объем)</w:t>
      </w:r>
      <w:r w:rsidRPr="00B620B8">
        <w:rPr>
          <w:sz w:val="28"/>
          <w:szCs w:val="28"/>
        </w:rPr>
        <w:t>:</w:t>
      </w:r>
      <w:r w:rsidR="00832994">
        <w:rPr>
          <w:sz w:val="28"/>
          <w:szCs w:val="28"/>
        </w:rPr>
        <w:t xml:space="preserve"> согласно приложению 1.</w:t>
      </w:r>
    </w:p>
    <w:p w14:paraId="6A3C9C63" w14:textId="0D90177C" w:rsidR="00832994" w:rsidRPr="00F22757" w:rsidRDefault="00832994" w:rsidP="00832994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27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757">
        <w:rPr>
          <w:rFonts w:ascii="Times New Roman" w:hAnsi="Times New Roman" w:cs="Times New Roman"/>
          <w:sz w:val="28"/>
          <w:szCs w:val="28"/>
        </w:rPr>
        <w:t xml:space="preserve">. Технические характеристики: </w:t>
      </w:r>
      <w:r w:rsidRPr="00832994">
        <w:rPr>
          <w:rFonts w:ascii="Times New Roman" w:hAnsi="Times New Roman" w:cs="Times New Roman"/>
          <w:sz w:val="28"/>
          <w:szCs w:val="28"/>
        </w:rPr>
        <w:t>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5F04C" w14:textId="0BFFB2C9" w:rsidR="00B620B8" w:rsidRDefault="00832994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275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22757">
        <w:rPr>
          <w:sz w:val="28"/>
          <w:szCs w:val="28"/>
        </w:rPr>
        <w:t>. Потребительские (качественные) характеристики:</w:t>
      </w:r>
    </w:p>
    <w:p w14:paraId="686A24C8" w14:textId="6B2535DC" w:rsidR="00B620B8" w:rsidRDefault="00832994" w:rsidP="00B620B8">
      <w:pPr>
        <w:tabs>
          <w:tab w:val="left" w:pos="0"/>
          <w:tab w:val="left" w:pos="532"/>
        </w:tabs>
        <w:spacing w:line="276" w:lineRule="auto"/>
        <w:ind w:right="-28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1.4.1. </w:t>
      </w:r>
      <w:r w:rsidRPr="00F22757">
        <w:rPr>
          <w:sz w:val="28"/>
          <w:szCs w:val="28"/>
          <w:u w:val="single"/>
        </w:rPr>
        <w:t xml:space="preserve">Качество должно соответствовать техническим и гарантийным условиям предприятия-изготовителя, продукция должна быть новая, год выпуска – не ранее </w:t>
      </w:r>
      <w:r>
        <w:rPr>
          <w:sz w:val="28"/>
          <w:szCs w:val="28"/>
          <w:u w:val="single"/>
        </w:rPr>
        <w:t>4</w:t>
      </w:r>
      <w:r w:rsidRPr="00494FE5">
        <w:rPr>
          <w:sz w:val="28"/>
          <w:szCs w:val="28"/>
          <w:u w:val="single"/>
        </w:rPr>
        <w:t xml:space="preserve"> квартала 202</w:t>
      </w:r>
      <w:r>
        <w:rPr>
          <w:sz w:val="28"/>
          <w:szCs w:val="28"/>
          <w:u w:val="single"/>
        </w:rPr>
        <w:t>4</w:t>
      </w:r>
      <w:r w:rsidRPr="00494FE5">
        <w:rPr>
          <w:sz w:val="28"/>
          <w:szCs w:val="28"/>
          <w:u w:val="single"/>
        </w:rPr>
        <w:t xml:space="preserve"> года.</w:t>
      </w:r>
    </w:p>
    <w:p w14:paraId="0D2B351E" w14:textId="1EAEF20F" w:rsidR="00B620B8" w:rsidRPr="00832994" w:rsidRDefault="00832994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</w:t>
      </w:r>
      <w:r w:rsidRPr="00F22757">
        <w:rPr>
          <w:sz w:val="28"/>
          <w:szCs w:val="28"/>
        </w:rPr>
        <w:t>Обязательные требования к участникам и закупаемым товарам</w:t>
      </w:r>
      <w:r w:rsidRPr="004A6B11">
        <w:rPr>
          <w:sz w:val="28"/>
          <w:szCs w:val="28"/>
        </w:rPr>
        <w:t xml:space="preserve"> (работам, услугам):</w:t>
      </w:r>
      <w:r>
        <w:rPr>
          <w:sz w:val="28"/>
          <w:szCs w:val="28"/>
        </w:rPr>
        <w:t xml:space="preserve"> </w:t>
      </w:r>
      <w:r w:rsidRPr="004A6B11">
        <w:rPr>
          <w:sz w:val="28"/>
          <w:szCs w:val="28"/>
        </w:rPr>
        <w:t>для подтверждения надежной эксплуатации поставляемого оборудования, своей надежности и способности обеспечить исполнение контракта производители (поставщики) продукции обязаны</w:t>
      </w:r>
      <w:r w:rsidRPr="00832994">
        <w:rPr>
          <w:sz w:val="28"/>
          <w:szCs w:val="28"/>
        </w:rPr>
        <w:t>:</w:t>
      </w:r>
    </w:p>
    <w:p w14:paraId="4521C391" w14:textId="44E90E49" w:rsidR="00B620B8" w:rsidRDefault="0006507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  <w:u w:val="single"/>
        </w:rPr>
      </w:pPr>
      <w:r w:rsidRPr="00065078">
        <w:rPr>
          <w:sz w:val="28"/>
          <w:szCs w:val="28"/>
        </w:rPr>
        <w:t xml:space="preserve">        1.5.1</w:t>
      </w:r>
      <w:r w:rsidR="00F26B0B">
        <w:rPr>
          <w:sz w:val="28"/>
          <w:szCs w:val="28"/>
        </w:rPr>
        <w:t>.</w:t>
      </w:r>
      <w:r w:rsidRPr="00065078">
        <w:rPr>
          <w:sz w:val="28"/>
          <w:szCs w:val="28"/>
        </w:rPr>
        <w:t xml:space="preserve"> </w:t>
      </w:r>
      <w:r w:rsidRPr="00DF741E">
        <w:rPr>
          <w:sz w:val="28"/>
          <w:szCs w:val="28"/>
        </w:rPr>
        <w:t>предоставить действующее разрешение использования оборудования на территории Российской Федерации.</w:t>
      </w:r>
    </w:p>
    <w:p w14:paraId="3DC67038" w14:textId="3BD5E8E7" w:rsidR="00065078" w:rsidRDefault="0006507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 w:rsidRPr="00065078">
        <w:rPr>
          <w:sz w:val="28"/>
          <w:szCs w:val="28"/>
        </w:rPr>
        <w:t xml:space="preserve">        1.5.2</w:t>
      </w:r>
      <w:r w:rsidR="00F26B0B">
        <w:rPr>
          <w:sz w:val="28"/>
          <w:szCs w:val="28"/>
        </w:rPr>
        <w:t>.</w:t>
      </w:r>
      <w:r w:rsidRPr="00065078">
        <w:rPr>
          <w:sz w:val="28"/>
          <w:szCs w:val="28"/>
        </w:rPr>
        <w:t xml:space="preserve"> </w:t>
      </w:r>
      <w:r w:rsidRPr="00DF741E">
        <w:rPr>
          <w:sz w:val="28"/>
          <w:szCs w:val="28"/>
        </w:rPr>
        <w:t>Обязаны обеспечить гарантийный срок – не менее 12 месяцев с даты ввода в эксплуатацию.</w:t>
      </w:r>
      <w:r>
        <w:rPr>
          <w:sz w:val="28"/>
          <w:szCs w:val="28"/>
        </w:rPr>
        <w:t xml:space="preserve"> </w:t>
      </w:r>
      <w:r w:rsidRPr="00065078">
        <w:rPr>
          <w:sz w:val="28"/>
          <w:szCs w:val="28"/>
        </w:rPr>
        <w:t xml:space="preserve"> </w:t>
      </w:r>
    </w:p>
    <w:p w14:paraId="6F2BFAD7" w14:textId="1854AC5A" w:rsidR="00065078" w:rsidRDefault="0006507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1.5.3</w:t>
      </w:r>
      <w:r w:rsidR="00F26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741E">
        <w:rPr>
          <w:sz w:val="28"/>
          <w:szCs w:val="28"/>
        </w:rPr>
        <w:t>Предоставить сертификаты соответствия, выданные официальными организациями по контролю качества или другими компетентными органами, подтверждающими соответствие продукции установленным спецификациям или стандартам, со ссылками на конкретные спецификации и стандарты.</w:t>
      </w:r>
      <w:r w:rsidRPr="004A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CDF7ABA" w14:textId="58BF7B46" w:rsidR="00065078" w:rsidRDefault="0006507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1.5.4</w:t>
      </w:r>
      <w:r w:rsidR="00F26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741E">
        <w:rPr>
          <w:sz w:val="28"/>
          <w:szCs w:val="28"/>
        </w:rPr>
        <w:t>Предоставить информацию об объемах выпуска указанной продукции за последние три года, список основных контрактов, заключенных за указанный период, с указанием сроков и объемов поставок, а также получателей продукции независимо от формы их собственности.</w:t>
      </w:r>
    </w:p>
    <w:p w14:paraId="2DFE6555" w14:textId="4C439BDE" w:rsidR="00065078" w:rsidRDefault="00863163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1.5.5</w:t>
      </w:r>
      <w:r w:rsidR="00F26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741E">
        <w:rPr>
          <w:sz w:val="28"/>
          <w:szCs w:val="28"/>
        </w:rPr>
        <w:t>Предоставить чертежи с габаритно-присоединительными размерами предоставляемой продукции.</w:t>
      </w:r>
      <w:r w:rsidRPr="00863163">
        <w:rPr>
          <w:sz w:val="28"/>
          <w:szCs w:val="28"/>
          <w:u w:val="single"/>
        </w:rPr>
        <w:t xml:space="preserve">   </w:t>
      </w:r>
    </w:p>
    <w:p w14:paraId="3E737DA9" w14:textId="7987CD64" w:rsidR="00863163" w:rsidRDefault="00F26B0B" w:rsidP="00F26B0B">
      <w:pPr>
        <w:tabs>
          <w:tab w:val="left" w:pos="0"/>
          <w:tab w:val="left" w:pos="532"/>
        </w:tabs>
        <w:spacing w:line="276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1.5.5. </w:t>
      </w:r>
      <w:r w:rsidRPr="00DF741E">
        <w:rPr>
          <w:sz w:val="28"/>
          <w:szCs w:val="28"/>
        </w:rPr>
        <w:t>Предоставить не менее трех отзывов основных потребителей аналогичной запрашиваемой в задании продукции.</w:t>
      </w:r>
    </w:p>
    <w:p w14:paraId="69DF7920" w14:textId="2BD1857A" w:rsidR="00DF741E" w:rsidRDefault="00DF741E" w:rsidP="00F26B0B">
      <w:pPr>
        <w:tabs>
          <w:tab w:val="left" w:pos="0"/>
          <w:tab w:val="left" w:pos="532"/>
        </w:tabs>
        <w:spacing w:line="276" w:lineRule="auto"/>
        <w:ind w:firstLine="284"/>
        <w:jc w:val="both"/>
        <w:rPr>
          <w:rFonts w:cs="Courier New"/>
          <w:sz w:val="28"/>
          <w:szCs w:val="28"/>
        </w:rPr>
      </w:pPr>
      <w:r w:rsidRPr="00DF741E">
        <w:rPr>
          <w:sz w:val="28"/>
          <w:szCs w:val="28"/>
        </w:rPr>
        <w:t>1.5.6.</w:t>
      </w:r>
      <w:r>
        <w:rPr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У</w:t>
      </w:r>
      <w:r w:rsidRPr="00B96600">
        <w:rPr>
          <w:rFonts w:cs="Courier New"/>
          <w:sz w:val="28"/>
          <w:szCs w:val="28"/>
        </w:rPr>
        <w:t xml:space="preserve">частники, не являющихся производителями </w:t>
      </w:r>
      <w:r>
        <w:rPr>
          <w:rFonts w:cs="Courier New"/>
          <w:sz w:val="28"/>
          <w:szCs w:val="28"/>
        </w:rPr>
        <w:t>предлагаемой продукции</w:t>
      </w:r>
      <w:r w:rsidRPr="00B96600">
        <w:rPr>
          <w:rFonts w:cs="Courier New"/>
          <w:sz w:val="28"/>
          <w:szCs w:val="28"/>
        </w:rPr>
        <w:t xml:space="preserve"> предоставить письмо, от производителя подтверждающее статус дилера либо официального представителя. Письмо производителя должно быть оформлено исходящей датой не ранее да</w:t>
      </w:r>
      <w:r>
        <w:rPr>
          <w:rFonts w:cs="Courier New"/>
          <w:sz w:val="28"/>
          <w:szCs w:val="28"/>
        </w:rPr>
        <w:t>ты публикации заявки на закупку.</w:t>
      </w:r>
    </w:p>
    <w:p w14:paraId="1FFA6D04" w14:textId="41B32C54" w:rsidR="00954790" w:rsidRPr="00954790" w:rsidRDefault="00954790" w:rsidP="00F26B0B">
      <w:pPr>
        <w:tabs>
          <w:tab w:val="left" w:pos="0"/>
          <w:tab w:val="left" w:pos="532"/>
        </w:tabs>
        <w:spacing w:line="276" w:lineRule="auto"/>
        <w:ind w:firstLine="284"/>
        <w:jc w:val="both"/>
        <w:rPr>
          <w:rFonts w:cs="Courier New"/>
          <w:sz w:val="28"/>
          <w:szCs w:val="28"/>
        </w:rPr>
      </w:pPr>
      <w:r w:rsidRPr="00954790">
        <w:rPr>
          <w:rFonts w:cs="Courier New"/>
          <w:sz w:val="28"/>
          <w:szCs w:val="28"/>
        </w:rPr>
        <w:t>1</w:t>
      </w:r>
      <w:r>
        <w:rPr>
          <w:rFonts w:cs="Courier New"/>
          <w:sz w:val="28"/>
          <w:szCs w:val="28"/>
        </w:rPr>
        <w:t>.5.7. Выполнить комплекс пусконаладочных работ.</w:t>
      </w:r>
    </w:p>
    <w:p w14:paraId="261F6472" w14:textId="2808EA88" w:rsidR="00DF741E" w:rsidRDefault="00DF741E" w:rsidP="00F26B0B">
      <w:pPr>
        <w:tabs>
          <w:tab w:val="left" w:pos="0"/>
          <w:tab w:val="left" w:pos="532"/>
        </w:tabs>
        <w:spacing w:line="276" w:lineRule="auto"/>
        <w:ind w:firstLine="284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Courier New"/>
          <w:sz w:val="28"/>
          <w:szCs w:val="28"/>
        </w:rPr>
        <w:t xml:space="preserve">1.6. </w:t>
      </w:r>
      <w:r w:rsidRPr="004A6B11">
        <w:rPr>
          <w:sz w:val="28"/>
          <w:szCs w:val="28"/>
        </w:rPr>
        <w:t>Рекомендуемые критерии оценки предложений участников закупки по технической части (указываются по значимости в порядке убывания):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Нет</w:t>
      </w:r>
      <w:r w:rsidRPr="0000646C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791A3560" w14:textId="7D7E9922" w:rsidR="00DF741E" w:rsidRPr="00DF741E" w:rsidRDefault="00DF741E" w:rsidP="00F26B0B">
      <w:pPr>
        <w:tabs>
          <w:tab w:val="left" w:pos="0"/>
          <w:tab w:val="left" w:pos="532"/>
        </w:tabs>
        <w:spacing w:line="276" w:lineRule="auto"/>
        <w:ind w:firstLine="284"/>
        <w:jc w:val="both"/>
        <w:rPr>
          <w:sz w:val="28"/>
          <w:szCs w:val="28"/>
        </w:rPr>
      </w:pPr>
      <w:r w:rsidRPr="004A6B11">
        <w:rPr>
          <w:sz w:val="28"/>
          <w:szCs w:val="28"/>
        </w:rPr>
        <w:t>2. Перечень дополнительных сведений о закупаемых товарах (работах, услугах):</w:t>
      </w:r>
    </w:p>
    <w:p w14:paraId="07A1940C" w14:textId="6A125702" w:rsidR="00065078" w:rsidRDefault="00DF741E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A6B11">
        <w:rPr>
          <w:sz w:val="28"/>
          <w:szCs w:val="28"/>
        </w:rPr>
        <w:t>2.1. Место поставки товара (выполнения работ, оказания услуг):</w:t>
      </w:r>
      <w:r>
        <w:t xml:space="preserve"> </w:t>
      </w:r>
      <w:r w:rsidRPr="00494FE5">
        <w:rPr>
          <w:sz w:val="28"/>
          <w:szCs w:val="28"/>
          <w:u w:val="single"/>
        </w:rPr>
        <w:t>629830, Российская Федерация, Ямало-Ненецкий AO, г. Губкинский, микрорайон 6, д. 4</w:t>
      </w:r>
      <w:r>
        <w:rPr>
          <w:sz w:val="28"/>
          <w:szCs w:val="28"/>
          <w:u w:val="single"/>
        </w:rPr>
        <w:t>.</w:t>
      </w:r>
    </w:p>
    <w:p w14:paraId="1FA73869" w14:textId="1A3AC0DC" w:rsidR="00DF741E" w:rsidRPr="004A6B11" w:rsidRDefault="00DF741E" w:rsidP="00DF741E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</w:t>
      </w:r>
      <w:r w:rsidRPr="004A6B11">
        <w:rPr>
          <w:rFonts w:ascii="Times New Roman" w:hAnsi="Times New Roman" w:cs="Times New Roman"/>
          <w:sz w:val="28"/>
          <w:szCs w:val="28"/>
        </w:rPr>
        <w:t xml:space="preserve">Ориентировочный срок (график) поставки товара (выполнения работ, оказания услуг):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май 2025– август 2025 </w:t>
      </w:r>
      <w:r w:rsidRPr="006266A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6266A2">
        <w:rPr>
          <w:u w:val="single"/>
        </w:rPr>
        <w:t xml:space="preserve"> </w:t>
      </w:r>
      <w:r w:rsidRPr="006266A2">
        <w:rPr>
          <w:rFonts w:ascii="Times New Roman" w:hAnsi="Times New Roman" w:cs="Times New Roman"/>
          <w:sz w:val="28"/>
          <w:szCs w:val="28"/>
          <w:u w:val="single"/>
        </w:rPr>
        <w:t>с возможностью иных сроков поставки по согласованию с заказчиком.</w:t>
      </w:r>
    </w:p>
    <w:p w14:paraId="5CA0CB61" w14:textId="3A5BCA09" w:rsidR="00DF741E" w:rsidRDefault="00DF741E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</w:t>
      </w:r>
      <w:r w:rsidRPr="004A6B11">
        <w:rPr>
          <w:sz w:val="28"/>
          <w:szCs w:val="28"/>
        </w:rPr>
        <w:t>Основания приобретения товара только определенного производителя (поставляемого толь</w:t>
      </w:r>
      <w:r>
        <w:rPr>
          <w:sz w:val="28"/>
          <w:szCs w:val="28"/>
        </w:rPr>
        <w:t xml:space="preserve">ко определенным поставщиком): </w:t>
      </w:r>
      <w:r w:rsidRPr="000E4DAC">
        <w:rPr>
          <w:sz w:val="28"/>
          <w:szCs w:val="28"/>
          <w:u w:val="single"/>
        </w:rPr>
        <w:t>Аналоги не рассматрива</w:t>
      </w:r>
      <w:r>
        <w:rPr>
          <w:sz w:val="28"/>
          <w:szCs w:val="28"/>
          <w:u w:val="single"/>
        </w:rPr>
        <w:t>ются</w:t>
      </w:r>
      <w:r w:rsidRPr="000E4DAC">
        <w:rPr>
          <w:sz w:val="28"/>
          <w:szCs w:val="28"/>
          <w:u w:val="single"/>
        </w:rPr>
        <w:t xml:space="preserve"> ввиду необходимости соответствия описанию типа СИКН № </w:t>
      </w:r>
      <w:r w:rsidRPr="00422DA9">
        <w:rPr>
          <w:sz w:val="28"/>
          <w:szCs w:val="28"/>
          <w:u w:val="single"/>
        </w:rPr>
        <w:t>1568</w:t>
      </w:r>
      <w:r>
        <w:rPr>
          <w:sz w:val="28"/>
          <w:szCs w:val="28"/>
          <w:u w:val="single"/>
        </w:rPr>
        <w:t>.</w:t>
      </w:r>
    </w:p>
    <w:p w14:paraId="11074A19" w14:textId="6005B59E" w:rsidR="002841AF" w:rsidRPr="008E5C18" w:rsidRDefault="002841AF" w:rsidP="002841A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6B11">
        <w:rPr>
          <w:rFonts w:ascii="Times New Roman" w:hAnsi="Times New Roman" w:cs="Times New Roman"/>
          <w:sz w:val="28"/>
          <w:szCs w:val="28"/>
        </w:rPr>
        <w:t>2.4. Возможные изготовители (подрядчики, исполнители):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1F6">
        <w:rPr>
          <w:rFonts w:ascii="Times New Roman" w:hAnsi="Times New Roman" w:cs="Times New Roman"/>
          <w:sz w:val="28"/>
          <w:szCs w:val="28"/>
          <w:u w:val="single"/>
        </w:rPr>
        <w:t>ООО «</w:t>
      </w:r>
      <w:r>
        <w:rPr>
          <w:rFonts w:ascii="Times New Roman" w:hAnsi="Times New Roman" w:cs="Times New Roman"/>
          <w:sz w:val="28"/>
          <w:szCs w:val="28"/>
          <w:u w:val="single"/>
        </w:rPr>
        <w:t>Системы Нефть и Газ</w:t>
      </w:r>
      <w:r w:rsidRPr="00BB41F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(ООО «СНГ») г. Щелково</w:t>
      </w:r>
      <w:r w:rsidR="007101D3">
        <w:rPr>
          <w:rFonts w:ascii="Times New Roman" w:hAnsi="Times New Roman" w:cs="Times New Roman"/>
          <w:sz w:val="28"/>
          <w:szCs w:val="28"/>
          <w:u w:val="single"/>
        </w:rPr>
        <w:t>, ООО «Промышленные измерения и автоматизация»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738C5FF" w14:textId="6042EEFD" w:rsidR="002841AF" w:rsidRPr="0065038D" w:rsidRDefault="002841AF" w:rsidP="002841A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549">
        <w:rPr>
          <w:rFonts w:ascii="Times New Roman" w:hAnsi="Times New Roman" w:cs="Times New Roman"/>
          <w:sz w:val="28"/>
          <w:szCs w:val="28"/>
        </w:rPr>
        <w:t xml:space="preserve">2.5. Иные сведения: </w:t>
      </w:r>
      <w:r w:rsidRPr="002841AF">
        <w:rPr>
          <w:rFonts w:ascii="Times New Roman" w:hAnsi="Times New Roman" w:cs="Times New Roman"/>
          <w:sz w:val="28"/>
          <w:szCs w:val="28"/>
          <w:u w:val="single"/>
        </w:rPr>
        <w:t>Прекращение обслуживания ПО и возможности подключения к нему новых СИ.</w:t>
      </w:r>
    </w:p>
    <w:p w14:paraId="48F96B19" w14:textId="77777777" w:rsidR="00065078" w:rsidRPr="00065078" w:rsidRDefault="0006507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</w:p>
    <w:p w14:paraId="481C0FE7" w14:textId="77777777" w:rsidR="00B620B8" w:rsidRDefault="00B620B8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</w:p>
    <w:p w14:paraId="4AD28DDB" w14:textId="77777777" w:rsidR="002841AF" w:rsidRPr="004A6B11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4A6B11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0A98DD35" w14:textId="777777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256AFB25" w14:textId="322BC830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ПСП                                                                                </w:t>
      </w:r>
      <w:r w:rsidR="00954790">
        <w:rPr>
          <w:rFonts w:ascii="Times New Roman" w:hAnsi="Times New Roman" w:cs="Times New Roman"/>
          <w:sz w:val="28"/>
          <w:szCs w:val="28"/>
        </w:rPr>
        <w:t>А.Г. Ляскало</w:t>
      </w:r>
    </w:p>
    <w:p w14:paraId="14317976" w14:textId="777777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490D4E20" w14:textId="777777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1E7B0C8D" w14:textId="777777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4A6B11">
        <w:rPr>
          <w:rFonts w:ascii="Times New Roman" w:hAnsi="Times New Roman" w:cs="Times New Roman"/>
          <w:sz w:val="28"/>
          <w:szCs w:val="28"/>
        </w:rPr>
        <w:t>Согласованно:</w:t>
      </w:r>
    </w:p>
    <w:p w14:paraId="719D386A" w14:textId="2464CB6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4E2A5554" w14:textId="77777777" w:rsidR="002841AF" w:rsidRPr="004A6B11" w:rsidRDefault="002841AF" w:rsidP="002841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производству</w:t>
      </w:r>
      <w:r w:rsidRPr="004A6B11">
        <w:rPr>
          <w:sz w:val="28"/>
          <w:szCs w:val="28"/>
        </w:rPr>
        <w:tab/>
      </w:r>
      <w:r w:rsidRPr="004A6B11">
        <w:rPr>
          <w:sz w:val="28"/>
          <w:szCs w:val="28"/>
        </w:rPr>
        <w:tab/>
      </w:r>
      <w:r w:rsidRPr="004A6B11">
        <w:rPr>
          <w:sz w:val="28"/>
          <w:szCs w:val="28"/>
        </w:rPr>
        <w:tab/>
      </w:r>
      <w:r w:rsidRPr="004A6B11">
        <w:rPr>
          <w:sz w:val="28"/>
          <w:szCs w:val="28"/>
        </w:rPr>
        <w:tab/>
      </w:r>
    </w:p>
    <w:p w14:paraId="49DBF2AD" w14:textId="491844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2841AF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841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841AF">
        <w:rPr>
          <w:rFonts w:ascii="Times New Roman" w:hAnsi="Times New Roman" w:cs="Times New Roman"/>
          <w:sz w:val="28"/>
          <w:szCs w:val="28"/>
        </w:rPr>
        <w:t xml:space="preserve">__________2025г.                                                                И.М. </w:t>
      </w:r>
      <w:proofErr w:type="spellStart"/>
      <w:r w:rsidRPr="002841AF">
        <w:rPr>
          <w:rFonts w:ascii="Times New Roman" w:hAnsi="Times New Roman" w:cs="Times New Roman"/>
          <w:sz w:val="28"/>
          <w:szCs w:val="28"/>
        </w:rPr>
        <w:t>Дехтярчук</w:t>
      </w:r>
      <w:proofErr w:type="spellEnd"/>
    </w:p>
    <w:p w14:paraId="29B6A22F" w14:textId="5E78BA7E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5897504F" w14:textId="3FF0CD0D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2C01D71A" w14:textId="77777777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метролог начальник службы МАС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5DA5C9B9" w14:textId="3FCFC00D" w:rsidR="002841AF" w:rsidRDefault="002841AF" w:rsidP="002841AF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6B11">
        <w:rPr>
          <w:sz w:val="28"/>
          <w:szCs w:val="28"/>
        </w:rPr>
        <w:t>«_</w:t>
      </w:r>
      <w:proofErr w:type="gramStart"/>
      <w:r w:rsidRPr="004A6B11">
        <w:rPr>
          <w:sz w:val="28"/>
          <w:szCs w:val="28"/>
        </w:rPr>
        <w:t>_»_</w:t>
      </w:r>
      <w:proofErr w:type="gramEnd"/>
      <w:r w:rsidRPr="004A6B11">
        <w:rPr>
          <w:sz w:val="28"/>
          <w:szCs w:val="28"/>
        </w:rPr>
        <w:t>__________</w:t>
      </w:r>
      <w:r w:rsidRPr="009C4F5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C4F5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К.М. Малицкий</w:t>
      </w:r>
    </w:p>
    <w:p w14:paraId="13F74A36" w14:textId="10E6AEF8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7CD32027" w14:textId="4A8583FC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7F253249" w14:textId="51070F42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16E130D2" w14:textId="581A9399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0E9D2DFA" w14:textId="3EF977AF" w:rsidR="002841AF" w:rsidRDefault="002841AF" w:rsidP="002841AF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3BFE3A18" w14:textId="77777777" w:rsidR="002841AF" w:rsidRDefault="002841AF" w:rsidP="00B620B8">
      <w:pPr>
        <w:tabs>
          <w:tab w:val="left" w:pos="0"/>
          <w:tab w:val="left" w:pos="532"/>
        </w:tabs>
        <w:spacing w:line="276" w:lineRule="auto"/>
        <w:ind w:hanging="142"/>
        <w:jc w:val="both"/>
        <w:rPr>
          <w:sz w:val="28"/>
          <w:szCs w:val="28"/>
        </w:rPr>
      </w:pPr>
    </w:p>
    <w:p w14:paraId="374E7DC6" w14:textId="0DD858FF" w:rsidR="00AB67CF" w:rsidRPr="00F22757" w:rsidRDefault="002841AF" w:rsidP="00AB67CF">
      <w:pPr>
        <w:tabs>
          <w:tab w:val="left" w:pos="140"/>
          <w:tab w:val="left" w:pos="532"/>
        </w:tabs>
        <w:spacing w:line="276" w:lineRule="auto"/>
        <w:ind w:left="142" w:hanging="142"/>
        <w:jc w:val="right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Приложение 1</w:t>
      </w:r>
    </w:p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617"/>
        <w:gridCol w:w="3473"/>
        <w:gridCol w:w="5278"/>
        <w:gridCol w:w="1123"/>
      </w:tblGrid>
      <w:tr w:rsidR="002C6282" w:rsidRPr="00B620B8" w14:paraId="02ACC593" w14:textId="77777777" w:rsidTr="00422DA9">
        <w:trPr>
          <w:trHeight w:val="437"/>
        </w:trPr>
        <w:tc>
          <w:tcPr>
            <w:tcW w:w="617" w:type="dxa"/>
          </w:tcPr>
          <w:p w14:paraId="593BD4FE" w14:textId="77777777" w:rsidR="007101D5" w:rsidRPr="002841AF" w:rsidRDefault="007101D5" w:rsidP="002F50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41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73" w:type="dxa"/>
            <w:vAlign w:val="center"/>
          </w:tcPr>
          <w:p w14:paraId="6766F9B9" w14:textId="77777777" w:rsidR="007101D5" w:rsidRPr="002841AF" w:rsidRDefault="007101D5" w:rsidP="002F50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41AF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5278" w:type="dxa"/>
          </w:tcPr>
          <w:p w14:paraId="74872C29" w14:textId="77777777" w:rsidR="007101D5" w:rsidRPr="002841AF" w:rsidRDefault="002C6282" w:rsidP="002F50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41AF">
              <w:rPr>
                <w:b/>
                <w:sz w:val="28"/>
                <w:szCs w:val="28"/>
              </w:rPr>
              <w:t xml:space="preserve">Технические </w:t>
            </w:r>
          </w:p>
          <w:p w14:paraId="00B607B3" w14:textId="77777777" w:rsidR="002C6282" w:rsidRPr="002841AF" w:rsidRDefault="002C6282" w:rsidP="002F50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41AF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123" w:type="dxa"/>
            <w:vAlign w:val="center"/>
          </w:tcPr>
          <w:p w14:paraId="62521998" w14:textId="77777777" w:rsidR="007101D5" w:rsidRPr="00B620B8" w:rsidRDefault="007101D5" w:rsidP="002F509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2841AF">
              <w:rPr>
                <w:b/>
                <w:sz w:val="28"/>
                <w:szCs w:val="28"/>
              </w:rPr>
              <w:t>Кол-во</w:t>
            </w:r>
          </w:p>
        </w:tc>
      </w:tr>
      <w:tr w:rsidR="00C65816" w:rsidRPr="00F22757" w14:paraId="05FB0B50" w14:textId="77777777" w:rsidTr="00422DA9">
        <w:trPr>
          <w:trHeight w:val="1385"/>
        </w:trPr>
        <w:tc>
          <w:tcPr>
            <w:tcW w:w="617" w:type="dxa"/>
          </w:tcPr>
          <w:p w14:paraId="4F611642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2E6480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C854C8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DC2CE4C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B2CB52B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1F2318D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F6D4B24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AABD598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70E684D" w14:textId="7EE88E66" w:rsidR="00C65816" w:rsidRPr="002841AF" w:rsidRDefault="00F40B22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1AF"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  <w:vAlign w:val="center"/>
          </w:tcPr>
          <w:p w14:paraId="56B6AE83" w14:textId="77777777" w:rsidR="00F40B22" w:rsidRPr="002841AF" w:rsidRDefault="00F40B22" w:rsidP="00F40B22">
            <w:pPr>
              <w:jc w:val="both"/>
            </w:pPr>
            <w:r w:rsidRPr="002841AF">
              <w:t xml:space="preserve">Комплексы измерительно – вычислительные типа «ИМЦ-07» </w:t>
            </w:r>
          </w:p>
          <w:p w14:paraId="0EC4279E" w14:textId="35FBEA20" w:rsidR="00C65816" w:rsidRPr="002841AF" w:rsidRDefault="00F40B22" w:rsidP="00F40B22">
            <w:pPr>
              <w:jc w:val="both"/>
            </w:pPr>
            <w:r w:rsidRPr="002841AF">
              <w:t>с номером в ГРСИ  № 75139-19</w:t>
            </w:r>
          </w:p>
        </w:tc>
        <w:tc>
          <w:tcPr>
            <w:tcW w:w="5278" w:type="dxa"/>
            <w:vAlign w:val="center"/>
          </w:tcPr>
          <w:p w14:paraId="29758106" w14:textId="4AB12940" w:rsidR="00C65816" w:rsidRPr="002841AF" w:rsidRDefault="002841AF" w:rsidP="00C65816">
            <w:pPr>
              <w:jc w:val="both"/>
            </w:pPr>
            <w:r w:rsidRPr="002841AF">
              <w:t>Ш</w:t>
            </w:r>
            <w:r w:rsidR="00F40B22" w:rsidRPr="002841AF">
              <w:t>каф</w:t>
            </w:r>
            <w:r w:rsidR="0065038D" w:rsidRPr="002841AF">
              <w:t xml:space="preserve"> напольного исполнения с «горячим резервированием»</w:t>
            </w:r>
            <w:r w:rsidR="00F40B22" w:rsidRPr="002841AF">
              <w:t xml:space="preserve"> </w:t>
            </w:r>
            <w:r w:rsidR="0065038D" w:rsidRPr="002841AF">
              <w:t>(</w:t>
            </w:r>
            <w:r w:rsidR="00F40B22" w:rsidRPr="002841AF">
              <w:t>с дублированием всех функций)</w:t>
            </w:r>
          </w:p>
          <w:p w14:paraId="29076F95" w14:textId="77777777" w:rsidR="00BB41F6" w:rsidRPr="002841AF" w:rsidRDefault="00BB41F6" w:rsidP="00C65816">
            <w:pPr>
              <w:jc w:val="both"/>
            </w:pPr>
            <w:r w:rsidRPr="002841AF">
              <w:t>-</w:t>
            </w:r>
            <w:r w:rsidR="00C173B2" w:rsidRPr="002841AF">
              <w:t>Диапазон измерений частоты импульсного сигнала от 1 до 10000 Гц</w:t>
            </w:r>
          </w:p>
          <w:p w14:paraId="53B7BA8F" w14:textId="1B942295" w:rsidR="00C173B2" w:rsidRPr="002841AF" w:rsidRDefault="00C173B2" w:rsidP="00C65816">
            <w:pPr>
              <w:jc w:val="both"/>
            </w:pPr>
            <w:r w:rsidRPr="002841AF">
              <w:t>-Диапазон измерения и формирования силы постоянного тока 4</w:t>
            </w:r>
            <w:r w:rsidR="0095342F" w:rsidRPr="002841AF">
              <w:t>-</w:t>
            </w:r>
            <w:r w:rsidRPr="002841AF">
              <w:t>20 мА</w:t>
            </w:r>
          </w:p>
          <w:p w14:paraId="23E04491" w14:textId="77777777" w:rsidR="00C173B2" w:rsidRPr="002841AF" w:rsidRDefault="00C173B2" w:rsidP="00C65816">
            <w:pPr>
              <w:jc w:val="both"/>
            </w:pPr>
            <w:r w:rsidRPr="002841AF">
              <w:t>-Предел допускаемой абсолютной погрешности ИВК при измерении силы  постоянного тока ±0,009%</w:t>
            </w:r>
          </w:p>
          <w:p w14:paraId="6FBE7217" w14:textId="782BE146" w:rsidR="00C173B2" w:rsidRPr="002841AF" w:rsidRDefault="00C173B2" w:rsidP="00C173B2">
            <w:pPr>
              <w:jc w:val="both"/>
            </w:pPr>
            <w:r w:rsidRPr="002841AF">
              <w:t>- Предел допускаемой абсолютной погрешности ИВК при формировании силы постоянного тока ±0,015%</w:t>
            </w:r>
          </w:p>
          <w:p w14:paraId="324343DC" w14:textId="4955B38A" w:rsidR="0095342F" w:rsidRPr="002841AF" w:rsidRDefault="0095342F" w:rsidP="00C173B2">
            <w:pPr>
              <w:jc w:val="both"/>
            </w:pPr>
            <w:r w:rsidRPr="002841AF">
              <w:t>- Токовые входы 4-20 мА 32</w:t>
            </w:r>
          </w:p>
          <w:p w14:paraId="4B8A568A" w14:textId="77D59DE1" w:rsidR="0095342F" w:rsidRPr="002841AF" w:rsidRDefault="0095342F" w:rsidP="00C173B2">
            <w:pPr>
              <w:jc w:val="both"/>
            </w:pPr>
            <w:r w:rsidRPr="002841AF">
              <w:t>- Импульсные входы 8</w:t>
            </w:r>
          </w:p>
          <w:p w14:paraId="420A6816" w14:textId="5916BE64" w:rsidR="0095342F" w:rsidRPr="002841AF" w:rsidRDefault="0095342F" w:rsidP="00C173B2">
            <w:pPr>
              <w:jc w:val="both"/>
            </w:pPr>
            <w:r w:rsidRPr="002841AF">
              <w:t>- Входы для подключения детекторов ТПУ 4</w:t>
            </w:r>
          </w:p>
          <w:p w14:paraId="2B220B4E" w14:textId="77777777" w:rsidR="0095342F" w:rsidRPr="002841AF" w:rsidRDefault="0095342F" w:rsidP="00C173B2">
            <w:pPr>
              <w:jc w:val="both"/>
            </w:pPr>
            <w:r w:rsidRPr="002841AF">
              <w:t>- Дискретные входы 16</w:t>
            </w:r>
          </w:p>
          <w:p w14:paraId="0A682EF2" w14:textId="77777777" w:rsidR="0095342F" w:rsidRPr="002841AF" w:rsidRDefault="0095342F" w:rsidP="00C173B2">
            <w:pPr>
              <w:jc w:val="both"/>
            </w:pPr>
            <w:r w:rsidRPr="002841AF">
              <w:t>- Дискретные выходы 8</w:t>
            </w:r>
          </w:p>
          <w:p w14:paraId="52746E18" w14:textId="77777777" w:rsidR="0095342F" w:rsidRPr="002841AF" w:rsidRDefault="0095342F" w:rsidP="00C173B2">
            <w:pPr>
              <w:jc w:val="both"/>
            </w:pPr>
            <w:r w:rsidRPr="002841AF">
              <w:t xml:space="preserve">- </w:t>
            </w:r>
            <w:r w:rsidRPr="002841AF">
              <w:rPr>
                <w:lang w:val="en-US"/>
              </w:rPr>
              <w:t>Ethernet</w:t>
            </w:r>
            <w:r w:rsidRPr="002841AF">
              <w:t xml:space="preserve"> 2</w:t>
            </w:r>
            <w:r w:rsidRPr="002841AF">
              <w:rPr>
                <w:lang w:val="en-US"/>
              </w:rPr>
              <w:t>x</w:t>
            </w:r>
            <w:r w:rsidRPr="002841AF">
              <w:t>2</w:t>
            </w:r>
          </w:p>
          <w:p w14:paraId="6BAC6312" w14:textId="77777777" w:rsidR="0095342F" w:rsidRPr="002841AF" w:rsidRDefault="0095342F" w:rsidP="00C173B2">
            <w:pPr>
              <w:jc w:val="both"/>
            </w:pPr>
            <w:r w:rsidRPr="002841AF">
              <w:t xml:space="preserve">- </w:t>
            </w:r>
            <w:r w:rsidRPr="002841AF">
              <w:rPr>
                <w:lang w:val="en-US"/>
              </w:rPr>
              <w:t>RS</w:t>
            </w:r>
            <w:r w:rsidRPr="002841AF">
              <w:t>232 3</w:t>
            </w:r>
            <w:r w:rsidRPr="002841AF">
              <w:rPr>
                <w:lang w:val="en-US"/>
              </w:rPr>
              <w:t>x</w:t>
            </w:r>
            <w:r w:rsidRPr="002841AF">
              <w:t>2</w:t>
            </w:r>
          </w:p>
          <w:p w14:paraId="68A19CD3" w14:textId="7780FFF1" w:rsidR="0095342F" w:rsidRDefault="0095342F" w:rsidP="00C173B2">
            <w:pPr>
              <w:jc w:val="both"/>
            </w:pPr>
            <w:r w:rsidRPr="002841AF">
              <w:t xml:space="preserve">- </w:t>
            </w:r>
            <w:r w:rsidRPr="002841AF">
              <w:rPr>
                <w:lang w:val="en-US"/>
              </w:rPr>
              <w:t>USB</w:t>
            </w:r>
            <w:r w:rsidRPr="002841AF">
              <w:t xml:space="preserve"> 1</w:t>
            </w:r>
            <w:r w:rsidRPr="002841AF">
              <w:rPr>
                <w:lang w:val="en-US"/>
              </w:rPr>
              <w:t>x</w:t>
            </w:r>
            <w:r w:rsidRPr="002841AF">
              <w:t>2</w:t>
            </w:r>
          </w:p>
          <w:p w14:paraId="2AE7AE53" w14:textId="4B70417C" w:rsidR="00F97E77" w:rsidRPr="002841AF" w:rsidRDefault="00F97E77" w:rsidP="00C173B2">
            <w:pPr>
              <w:jc w:val="both"/>
            </w:pPr>
            <w:r>
              <w:t>- Исполнение 5</w:t>
            </w:r>
          </w:p>
          <w:p w14:paraId="1630A37B" w14:textId="09073571" w:rsidR="0065038D" w:rsidRPr="002841AF" w:rsidRDefault="0065038D" w:rsidP="00C173B2">
            <w:pPr>
              <w:jc w:val="both"/>
            </w:pPr>
            <w:r w:rsidRPr="002841AF">
              <w:t>Взамен ИВК «Октопус-Л»</w:t>
            </w:r>
          </w:p>
        </w:tc>
        <w:tc>
          <w:tcPr>
            <w:tcW w:w="1123" w:type="dxa"/>
            <w:vAlign w:val="center"/>
          </w:tcPr>
          <w:p w14:paraId="62FC594F" w14:textId="6E2E5F86" w:rsidR="00C65816" w:rsidRDefault="00F40B22" w:rsidP="00C65816">
            <w:pPr>
              <w:spacing w:line="276" w:lineRule="auto"/>
              <w:jc w:val="center"/>
            </w:pPr>
            <w:r w:rsidRPr="002841AF">
              <w:t>1 шт.</w:t>
            </w:r>
          </w:p>
        </w:tc>
      </w:tr>
      <w:tr w:rsidR="002841AF" w:rsidRPr="00F22757" w14:paraId="5388E22F" w14:textId="77777777" w:rsidTr="00422DA9">
        <w:trPr>
          <w:trHeight w:val="1385"/>
        </w:trPr>
        <w:tc>
          <w:tcPr>
            <w:tcW w:w="617" w:type="dxa"/>
          </w:tcPr>
          <w:p w14:paraId="32C90AC2" w14:textId="77777777" w:rsidR="002841AF" w:rsidRDefault="002841AF" w:rsidP="00187D8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14:paraId="278C589C" w14:textId="77777777" w:rsidR="007101D3" w:rsidRDefault="007101D3" w:rsidP="00187D8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A8286A" w14:textId="76D6BFE3" w:rsidR="007101D3" w:rsidRPr="00B620B8" w:rsidRDefault="007101D3" w:rsidP="00187D8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101D3">
              <w:rPr>
                <w:sz w:val="28"/>
                <w:szCs w:val="28"/>
              </w:rPr>
              <w:t>2</w:t>
            </w:r>
          </w:p>
        </w:tc>
        <w:tc>
          <w:tcPr>
            <w:tcW w:w="3473" w:type="dxa"/>
            <w:vAlign w:val="center"/>
          </w:tcPr>
          <w:p w14:paraId="25ECCCDB" w14:textId="77777777" w:rsidR="007101D3" w:rsidRDefault="007101D3" w:rsidP="00F40B22">
            <w:pPr>
              <w:jc w:val="both"/>
            </w:pPr>
          </w:p>
          <w:p w14:paraId="63232FF7" w14:textId="499509A0" w:rsidR="002841AF" w:rsidRPr="00B620B8" w:rsidRDefault="007101D3" w:rsidP="00F40B22">
            <w:pPr>
              <w:jc w:val="both"/>
              <w:rPr>
                <w:highlight w:val="yellow"/>
              </w:rPr>
            </w:pPr>
            <w:r>
              <w:t xml:space="preserve">          </w:t>
            </w:r>
            <w:r w:rsidRPr="00FA0F53">
              <w:t>Системный блок</w:t>
            </w:r>
          </w:p>
        </w:tc>
        <w:tc>
          <w:tcPr>
            <w:tcW w:w="5278" w:type="dxa"/>
            <w:vAlign w:val="center"/>
          </w:tcPr>
          <w:p w14:paraId="57F3FF2E" w14:textId="30AE6BC7" w:rsidR="002841AF" w:rsidRPr="00B620B8" w:rsidRDefault="007101D3" w:rsidP="00C65816">
            <w:pPr>
              <w:jc w:val="both"/>
              <w:rPr>
                <w:highlight w:val="yellow"/>
              </w:rPr>
            </w:pPr>
            <w:r w:rsidRPr="00FA0F53">
              <w:t xml:space="preserve">Программный комплект «Форвард «Pro» V4.0 с </w:t>
            </w:r>
            <w:r>
              <w:t>пред</w:t>
            </w:r>
            <w:r w:rsidRPr="00FA0F53">
              <w:t>установленным ПО</w:t>
            </w:r>
            <w:r w:rsidR="00897518">
              <w:t>. Р</w:t>
            </w:r>
            <w:r w:rsidR="00897518" w:rsidRPr="0087630F">
              <w:t>аботы по пуско-наладке</w:t>
            </w:r>
            <w:r w:rsidR="00897518">
              <w:t>.</w:t>
            </w:r>
          </w:p>
        </w:tc>
        <w:tc>
          <w:tcPr>
            <w:tcW w:w="1123" w:type="dxa"/>
            <w:vAlign w:val="center"/>
          </w:tcPr>
          <w:p w14:paraId="4691697E" w14:textId="087BB4F8" w:rsidR="002841AF" w:rsidRPr="00B620B8" w:rsidRDefault="007101D3" w:rsidP="00C65816">
            <w:pPr>
              <w:spacing w:line="276" w:lineRule="auto"/>
              <w:jc w:val="center"/>
              <w:rPr>
                <w:highlight w:val="yellow"/>
              </w:rPr>
            </w:pPr>
            <w:r w:rsidRPr="007101D3">
              <w:t>3шт</w:t>
            </w:r>
            <w:r>
              <w:t>.</w:t>
            </w:r>
          </w:p>
        </w:tc>
      </w:tr>
    </w:tbl>
    <w:p w14:paraId="7DE71B7B" w14:textId="77777777" w:rsidR="00863163" w:rsidRDefault="00863163" w:rsidP="00863163">
      <w:pPr>
        <w:pStyle w:val="ConsNonformat"/>
        <w:spacing w:line="276" w:lineRule="auto"/>
        <w:ind w:left="430" w:right="0"/>
        <w:jc w:val="both"/>
        <w:rPr>
          <w:rFonts w:ascii="Times New Roman" w:hAnsi="Times New Roman"/>
          <w:sz w:val="28"/>
          <w:szCs w:val="28"/>
        </w:rPr>
      </w:pPr>
    </w:p>
    <w:p w14:paraId="1F6333A1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351860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6E2160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C3DC64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A077DD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6AC6F5" w14:textId="77777777" w:rsidR="00F26B0B" w:rsidRDefault="00F26B0B" w:rsidP="00AB67CF">
      <w:pPr>
        <w:pStyle w:val="ConsNonformat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0F7D37" w14:textId="77777777" w:rsidR="00F26B0B" w:rsidRDefault="00F26B0B" w:rsidP="00DF741E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2FDF27E" w14:textId="77777777" w:rsidR="0065629F" w:rsidRDefault="0065629F" w:rsidP="0065629F">
      <w:pPr>
        <w:pStyle w:val="ConsNonformat"/>
        <w:widowControl/>
        <w:spacing w:line="276" w:lineRule="auto"/>
        <w:ind w:right="0"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3E55564" w14:textId="10098A37" w:rsidR="00494FE5" w:rsidRDefault="00494FE5" w:rsidP="0097355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14:paraId="702A719E" w14:textId="63860892" w:rsidR="00CF3BCD" w:rsidRPr="00170244" w:rsidRDefault="002F509F" w:rsidP="00422D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3BCD" w:rsidRPr="00170244" w:rsidSect="00ED5578">
      <w:pgSz w:w="11906" w:h="16838"/>
      <w:pgMar w:top="64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E8FC" w14:textId="77777777" w:rsidR="0065448A" w:rsidRDefault="0065448A" w:rsidP="002F509F">
      <w:r>
        <w:separator/>
      </w:r>
    </w:p>
  </w:endnote>
  <w:endnote w:type="continuationSeparator" w:id="0">
    <w:p w14:paraId="74E4F5A9" w14:textId="77777777" w:rsidR="0065448A" w:rsidRDefault="0065448A" w:rsidP="002F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D913" w14:textId="77777777" w:rsidR="0065448A" w:rsidRDefault="0065448A" w:rsidP="002F509F">
      <w:r>
        <w:separator/>
      </w:r>
    </w:p>
  </w:footnote>
  <w:footnote w:type="continuationSeparator" w:id="0">
    <w:p w14:paraId="761FC482" w14:textId="77777777" w:rsidR="0065448A" w:rsidRDefault="0065448A" w:rsidP="002F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364165C"/>
    <w:lvl w:ilvl="0" w:tplc="87D67EA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B4F1F9F"/>
    <w:multiLevelType w:val="hybridMultilevel"/>
    <w:tmpl w:val="93F82046"/>
    <w:lvl w:ilvl="0" w:tplc="1D2EB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3F31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1705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72EF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E557C"/>
    <w:multiLevelType w:val="multilevel"/>
    <w:tmpl w:val="87D807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54859EE"/>
    <w:multiLevelType w:val="hybridMultilevel"/>
    <w:tmpl w:val="FD3E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1A9D"/>
    <w:multiLevelType w:val="multilevel"/>
    <w:tmpl w:val="5BF66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D03AAA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0FDD"/>
    <w:multiLevelType w:val="hybridMultilevel"/>
    <w:tmpl w:val="87D43C6E"/>
    <w:lvl w:ilvl="0" w:tplc="C74652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CEE1199"/>
    <w:multiLevelType w:val="singleLevel"/>
    <w:tmpl w:val="A3240F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2474093">
    <w:abstractNumId w:val="0"/>
  </w:num>
  <w:num w:numId="2" w16cid:durableId="1310673249">
    <w:abstractNumId w:val="4"/>
  </w:num>
  <w:num w:numId="3" w16cid:durableId="1912959765">
    <w:abstractNumId w:val="3"/>
  </w:num>
  <w:num w:numId="4" w16cid:durableId="494616651">
    <w:abstractNumId w:val="5"/>
  </w:num>
  <w:num w:numId="5" w16cid:durableId="1646427597">
    <w:abstractNumId w:val="10"/>
  </w:num>
  <w:num w:numId="6" w16cid:durableId="1935241245">
    <w:abstractNumId w:val="7"/>
  </w:num>
  <w:num w:numId="7" w16cid:durableId="1504978862">
    <w:abstractNumId w:val="2"/>
  </w:num>
  <w:num w:numId="8" w16cid:durableId="1862283930">
    <w:abstractNumId w:val="1"/>
  </w:num>
  <w:num w:numId="9" w16cid:durableId="2105806596">
    <w:abstractNumId w:val="8"/>
  </w:num>
  <w:num w:numId="10" w16cid:durableId="1726102612">
    <w:abstractNumId w:val="9"/>
  </w:num>
  <w:num w:numId="11" w16cid:durableId="1746028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52"/>
    <w:rsid w:val="00005CED"/>
    <w:rsid w:val="0000646C"/>
    <w:rsid w:val="000471B5"/>
    <w:rsid w:val="00057917"/>
    <w:rsid w:val="00065078"/>
    <w:rsid w:val="00066F28"/>
    <w:rsid w:val="00067839"/>
    <w:rsid w:val="000725AE"/>
    <w:rsid w:val="000868A3"/>
    <w:rsid w:val="000A6162"/>
    <w:rsid w:val="000B4D52"/>
    <w:rsid w:val="000C79FA"/>
    <w:rsid w:val="000D0FCF"/>
    <w:rsid w:val="000D179D"/>
    <w:rsid w:val="000E4DAC"/>
    <w:rsid w:val="0010463E"/>
    <w:rsid w:val="00107E97"/>
    <w:rsid w:val="00122AEB"/>
    <w:rsid w:val="00123FB5"/>
    <w:rsid w:val="00141A2A"/>
    <w:rsid w:val="00142DBD"/>
    <w:rsid w:val="001612AD"/>
    <w:rsid w:val="00161F1C"/>
    <w:rsid w:val="00163F1E"/>
    <w:rsid w:val="00170244"/>
    <w:rsid w:val="00171AF2"/>
    <w:rsid w:val="00175160"/>
    <w:rsid w:val="00181DF2"/>
    <w:rsid w:val="001837E8"/>
    <w:rsid w:val="00187D82"/>
    <w:rsid w:val="00196897"/>
    <w:rsid w:val="001A4C19"/>
    <w:rsid w:val="001A4FE8"/>
    <w:rsid w:val="001B218C"/>
    <w:rsid w:val="001C7908"/>
    <w:rsid w:val="001E248B"/>
    <w:rsid w:val="001F2545"/>
    <w:rsid w:val="001F30C2"/>
    <w:rsid w:val="002068D0"/>
    <w:rsid w:val="00214F03"/>
    <w:rsid w:val="002176A4"/>
    <w:rsid w:val="002179DB"/>
    <w:rsid w:val="0022089A"/>
    <w:rsid w:val="00225791"/>
    <w:rsid w:val="00225E2B"/>
    <w:rsid w:val="00235A28"/>
    <w:rsid w:val="00245770"/>
    <w:rsid w:val="00276A7E"/>
    <w:rsid w:val="00276E2A"/>
    <w:rsid w:val="002841AF"/>
    <w:rsid w:val="00297A68"/>
    <w:rsid w:val="002A00E3"/>
    <w:rsid w:val="002B4480"/>
    <w:rsid w:val="002C6282"/>
    <w:rsid w:val="002E36D8"/>
    <w:rsid w:val="002F509F"/>
    <w:rsid w:val="00307B55"/>
    <w:rsid w:val="00311C8D"/>
    <w:rsid w:val="003233F1"/>
    <w:rsid w:val="0034031E"/>
    <w:rsid w:val="003456F7"/>
    <w:rsid w:val="00373992"/>
    <w:rsid w:val="003836E4"/>
    <w:rsid w:val="00386080"/>
    <w:rsid w:val="0039700F"/>
    <w:rsid w:val="003A11EA"/>
    <w:rsid w:val="003A5A48"/>
    <w:rsid w:val="003A79AB"/>
    <w:rsid w:val="003B24DA"/>
    <w:rsid w:val="003C3A23"/>
    <w:rsid w:val="003C4CBE"/>
    <w:rsid w:val="003E1D48"/>
    <w:rsid w:val="003E5598"/>
    <w:rsid w:val="0040400F"/>
    <w:rsid w:val="004117CE"/>
    <w:rsid w:val="00422DA9"/>
    <w:rsid w:val="004238B8"/>
    <w:rsid w:val="0042745C"/>
    <w:rsid w:val="0044086C"/>
    <w:rsid w:val="004417BE"/>
    <w:rsid w:val="00447377"/>
    <w:rsid w:val="00447A02"/>
    <w:rsid w:val="00456756"/>
    <w:rsid w:val="0047796E"/>
    <w:rsid w:val="00481CA3"/>
    <w:rsid w:val="0048284F"/>
    <w:rsid w:val="0049055E"/>
    <w:rsid w:val="004932CB"/>
    <w:rsid w:val="00494FE5"/>
    <w:rsid w:val="004A6B11"/>
    <w:rsid w:val="004A7213"/>
    <w:rsid w:val="004B585D"/>
    <w:rsid w:val="004D3B93"/>
    <w:rsid w:val="004E284F"/>
    <w:rsid w:val="004E689E"/>
    <w:rsid w:val="004F002A"/>
    <w:rsid w:val="00506352"/>
    <w:rsid w:val="00523DD1"/>
    <w:rsid w:val="00524F20"/>
    <w:rsid w:val="00531D1F"/>
    <w:rsid w:val="00550532"/>
    <w:rsid w:val="00551ADC"/>
    <w:rsid w:val="00560CDF"/>
    <w:rsid w:val="00581A5D"/>
    <w:rsid w:val="005867F2"/>
    <w:rsid w:val="00587C98"/>
    <w:rsid w:val="005906F0"/>
    <w:rsid w:val="00592745"/>
    <w:rsid w:val="00594D56"/>
    <w:rsid w:val="005A068C"/>
    <w:rsid w:val="005A4AA7"/>
    <w:rsid w:val="005A6297"/>
    <w:rsid w:val="005A671C"/>
    <w:rsid w:val="005B07AC"/>
    <w:rsid w:val="005C7784"/>
    <w:rsid w:val="005D00B5"/>
    <w:rsid w:val="005D5CCD"/>
    <w:rsid w:val="005E439F"/>
    <w:rsid w:val="005E7247"/>
    <w:rsid w:val="005F493E"/>
    <w:rsid w:val="005F78F6"/>
    <w:rsid w:val="0060246C"/>
    <w:rsid w:val="00605221"/>
    <w:rsid w:val="00613569"/>
    <w:rsid w:val="0062453E"/>
    <w:rsid w:val="006266A2"/>
    <w:rsid w:val="006316F7"/>
    <w:rsid w:val="0065038D"/>
    <w:rsid w:val="0065448A"/>
    <w:rsid w:val="0065629F"/>
    <w:rsid w:val="00662E62"/>
    <w:rsid w:val="00663CFF"/>
    <w:rsid w:val="00664BFB"/>
    <w:rsid w:val="006A0922"/>
    <w:rsid w:val="006A3FF9"/>
    <w:rsid w:val="006B0D1D"/>
    <w:rsid w:val="006C45CF"/>
    <w:rsid w:val="006C4757"/>
    <w:rsid w:val="006D07BF"/>
    <w:rsid w:val="006D4CB7"/>
    <w:rsid w:val="006E5705"/>
    <w:rsid w:val="006F2251"/>
    <w:rsid w:val="006F5EF6"/>
    <w:rsid w:val="00702754"/>
    <w:rsid w:val="00704BA9"/>
    <w:rsid w:val="007101D3"/>
    <w:rsid w:val="007101D5"/>
    <w:rsid w:val="00712722"/>
    <w:rsid w:val="00714396"/>
    <w:rsid w:val="00714FE9"/>
    <w:rsid w:val="007219A4"/>
    <w:rsid w:val="00730E1B"/>
    <w:rsid w:val="007327CF"/>
    <w:rsid w:val="0073382F"/>
    <w:rsid w:val="0073566A"/>
    <w:rsid w:val="0074550B"/>
    <w:rsid w:val="00745CF7"/>
    <w:rsid w:val="00746204"/>
    <w:rsid w:val="00752748"/>
    <w:rsid w:val="00753538"/>
    <w:rsid w:val="00762B8A"/>
    <w:rsid w:val="0077116C"/>
    <w:rsid w:val="00776929"/>
    <w:rsid w:val="007C26C2"/>
    <w:rsid w:val="007D080E"/>
    <w:rsid w:val="007D570E"/>
    <w:rsid w:val="007E3849"/>
    <w:rsid w:val="007E4E2C"/>
    <w:rsid w:val="007E7DA2"/>
    <w:rsid w:val="007F3F83"/>
    <w:rsid w:val="00817C0B"/>
    <w:rsid w:val="0082116A"/>
    <w:rsid w:val="00823A23"/>
    <w:rsid w:val="00824B7D"/>
    <w:rsid w:val="008267C0"/>
    <w:rsid w:val="00832994"/>
    <w:rsid w:val="008358E4"/>
    <w:rsid w:val="0084232E"/>
    <w:rsid w:val="00862D66"/>
    <w:rsid w:val="00863163"/>
    <w:rsid w:val="008671AF"/>
    <w:rsid w:val="00897518"/>
    <w:rsid w:val="00897F52"/>
    <w:rsid w:val="008A5C1C"/>
    <w:rsid w:val="008B4D8F"/>
    <w:rsid w:val="008C0B7B"/>
    <w:rsid w:val="008C28A9"/>
    <w:rsid w:val="008C4593"/>
    <w:rsid w:val="008C61AF"/>
    <w:rsid w:val="008D2918"/>
    <w:rsid w:val="008E014D"/>
    <w:rsid w:val="008E540C"/>
    <w:rsid w:val="008E5C18"/>
    <w:rsid w:val="008F08F4"/>
    <w:rsid w:val="008F4FBB"/>
    <w:rsid w:val="00916DBD"/>
    <w:rsid w:val="009217B0"/>
    <w:rsid w:val="009529EF"/>
    <w:rsid w:val="0095342F"/>
    <w:rsid w:val="00953BA3"/>
    <w:rsid w:val="00954790"/>
    <w:rsid w:val="009555A6"/>
    <w:rsid w:val="00970317"/>
    <w:rsid w:val="0097206E"/>
    <w:rsid w:val="00973552"/>
    <w:rsid w:val="0097411E"/>
    <w:rsid w:val="009A2AE7"/>
    <w:rsid w:val="009B3CF3"/>
    <w:rsid w:val="009C4F55"/>
    <w:rsid w:val="009F02D0"/>
    <w:rsid w:val="009F0A2A"/>
    <w:rsid w:val="00A164CE"/>
    <w:rsid w:val="00A22886"/>
    <w:rsid w:val="00A24BB5"/>
    <w:rsid w:val="00A263C2"/>
    <w:rsid w:val="00A30769"/>
    <w:rsid w:val="00A36F44"/>
    <w:rsid w:val="00A372BB"/>
    <w:rsid w:val="00A406AD"/>
    <w:rsid w:val="00A45701"/>
    <w:rsid w:val="00A525B5"/>
    <w:rsid w:val="00A55145"/>
    <w:rsid w:val="00A56526"/>
    <w:rsid w:val="00A56CEE"/>
    <w:rsid w:val="00A82DEF"/>
    <w:rsid w:val="00A855B6"/>
    <w:rsid w:val="00A861D9"/>
    <w:rsid w:val="00A86EDB"/>
    <w:rsid w:val="00A974AD"/>
    <w:rsid w:val="00A974DA"/>
    <w:rsid w:val="00AA374F"/>
    <w:rsid w:val="00AA7D6F"/>
    <w:rsid w:val="00AB2629"/>
    <w:rsid w:val="00AB67CF"/>
    <w:rsid w:val="00AE5DB0"/>
    <w:rsid w:val="00AE73AE"/>
    <w:rsid w:val="00AE73FC"/>
    <w:rsid w:val="00B00BC1"/>
    <w:rsid w:val="00B14E45"/>
    <w:rsid w:val="00B170A0"/>
    <w:rsid w:val="00B303A4"/>
    <w:rsid w:val="00B620B8"/>
    <w:rsid w:val="00B62778"/>
    <w:rsid w:val="00B70FD9"/>
    <w:rsid w:val="00B734D1"/>
    <w:rsid w:val="00B760AD"/>
    <w:rsid w:val="00B90C67"/>
    <w:rsid w:val="00B9594F"/>
    <w:rsid w:val="00B96AAE"/>
    <w:rsid w:val="00BB355E"/>
    <w:rsid w:val="00BB41F6"/>
    <w:rsid w:val="00BB527D"/>
    <w:rsid w:val="00BB5A7E"/>
    <w:rsid w:val="00BC0217"/>
    <w:rsid w:val="00BD6308"/>
    <w:rsid w:val="00BF6059"/>
    <w:rsid w:val="00C05677"/>
    <w:rsid w:val="00C13C40"/>
    <w:rsid w:val="00C173B2"/>
    <w:rsid w:val="00C17CD5"/>
    <w:rsid w:val="00C20FA2"/>
    <w:rsid w:val="00C24731"/>
    <w:rsid w:val="00C3061C"/>
    <w:rsid w:val="00C31121"/>
    <w:rsid w:val="00C33796"/>
    <w:rsid w:val="00C373D1"/>
    <w:rsid w:val="00C43A05"/>
    <w:rsid w:val="00C53892"/>
    <w:rsid w:val="00C60217"/>
    <w:rsid w:val="00C63322"/>
    <w:rsid w:val="00C65816"/>
    <w:rsid w:val="00C71B06"/>
    <w:rsid w:val="00C73FEF"/>
    <w:rsid w:val="00C77F67"/>
    <w:rsid w:val="00C80A80"/>
    <w:rsid w:val="00C85204"/>
    <w:rsid w:val="00C931C8"/>
    <w:rsid w:val="00CA0515"/>
    <w:rsid w:val="00CA06C8"/>
    <w:rsid w:val="00CA25FF"/>
    <w:rsid w:val="00CA2CE5"/>
    <w:rsid w:val="00CA7EBC"/>
    <w:rsid w:val="00CB6443"/>
    <w:rsid w:val="00CC2E2C"/>
    <w:rsid w:val="00CC3254"/>
    <w:rsid w:val="00CC5ECD"/>
    <w:rsid w:val="00CD2E72"/>
    <w:rsid w:val="00CE4F88"/>
    <w:rsid w:val="00CE7158"/>
    <w:rsid w:val="00CF1D89"/>
    <w:rsid w:val="00CF3BCD"/>
    <w:rsid w:val="00D05FAB"/>
    <w:rsid w:val="00D061F3"/>
    <w:rsid w:val="00D06C17"/>
    <w:rsid w:val="00D12A60"/>
    <w:rsid w:val="00D16787"/>
    <w:rsid w:val="00D2235D"/>
    <w:rsid w:val="00D23C00"/>
    <w:rsid w:val="00D408A5"/>
    <w:rsid w:val="00D66B3C"/>
    <w:rsid w:val="00D7562E"/>
    <w:rsid w:val="00D80226"/>
    <w:rsid w:val="00D86178"/>
    <w:rsid w:val="00D93313"/>
    <w:rsid w:val="00D96A36"/>
    <w:rsid w:val="00DC23E3"/>
    <w:rsid w:val="00DC5B0E"/>
    <w:rsid w:val="00DD0A42"/>
    <w:rsid w:val="00DD5D04"/>
    <w:rsid w:val="00DD66CD"/>
    <w:rsid w:val="00DD6BB2"/>
    <w:rsid w:val="00DE0380"/>
    <w:rsid w:val="00DF14E7"/>
    <w:rsid w:val="00DF741E"/>
    <w:rsid w:val="00E0148D"/>
    <w:rsid w:val="00E0344C"/>
    <w:rsid w:val="00E07BD3"/>
    <w:rsid w:val="00E07DA3"/>
    <w:rsid w:val="00E26B3D"/>
    <w:rsid w:val="00E32549"/>
    <w:rsid w:val="00E334B5"/>
    <w:rsid w:val="00E70F5F"/>
    <w:rsid w:val="00E714D9"/>
    <w:rsid w:val="00E72EEE"/>
    <w:rsid w:val="00E76CBE"/>
    <w:rsid w:val="00E8633F"/>
    <w:rsid w:val="00E93A95"/>
    <w:rsid w:val="00EA02E9"/>
    <w:rsid w:val="00EB03B2"/>
    <w:rsid w:val="00EC5CF0"/>
    <w:rsid w:val="00ED5578"/>
    <w:rsid w:val="00ED6465"/>
    <w:rsid w:val="00EE7824"/>
    <w:rsid w:val="00EF4D90"/>
    <w:rsid w:val="00F22757"/>
    <w:rsid w:val="00F26B0B"/>
    <w:rsid w:val="00F40B22"/>
    <w:rsid w:val="00F47BB9"/>
    <w:rsid w:val="00F51E33"/>
    <w:rsid w:val="00F572BC"/>
    <w:rsid w:val="00F61996"/>
    <w:rsid w:val="00F6769E"/>
    <w:rsid w:val="00F762D1"/>
    <w:rsid w:val="00F77BC5"/>
    <w:rsid w:val="00F94518"/>
    <w:rsid w:val="00F97E77"/>
    <w:rsid w:val="00FA02EC"/>
    <w:rsid w:val="00FA6AA5"/>
    <w:rsid w:val="00FB1ED4"/>
    <w:rsid w:val="00FB244C"/>
    <w:rsid w:val="00FB6658"/>
    <w:rsid w:val="00FC1D0F"/>
    <w:rsid w:val="00FC66F7"/>
    <w:rsid w:val="00FD0418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F569"/>
  <w15:docId w15:val="{44504BDC-1DA2-4C7C-BDAD-541EEC2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5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04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39"/>
    <w:rsid w:val="00A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B67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0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50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58E4"/>
    <w:pPr>
      <w:widowControl w:val="0"/>
      <w:autoSpaceDE w:val="0"/>
      <w:autoSpaceDN w:val="0"/>
      <w:adjustRightInd w:val="0"/>
      <w:spacing w:line="240" w:lineRule="exact"/>
      <w:ind w:hanging="341"/>
    </w:pPr>
    <w:rPr>
      <w:rFonts w:ascii="Arial" w:hAnsi="Arial"/>
    </w:rPr>
  </w:style>
  <w:style w:type="paragraph" w:customStyle="1" w:styleId="Style7">
    <w:name w:val="Style7"/>
    <w:basedOn w:val="a"/>
    <w:rsid w:val="008358E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6">
    <w:name w:val="Font Style16"/>
    <w:rsid w:val="008358E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EF74-8F52-412E-9623-890DE22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Попова Юлия Викторовна</cp:lastModifiedBy>
  <cp:revision>2</cp:revision>
  <cp:lastPrinted>2023-11-07T05:49:00Z</cp:lastPrinted>
  <dcterms:created xsi:type="dcterms:W3CDTF">2025-06-24T03:53:00Z</dcterms:created>
  <dcterms:modified xsi:type="dcterms:W3CDTF">2025-06-24T03:53:00Z</dcterms:modified>
</cp:coreProperties>
</file>