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5073" w14:textId="77777777" w:rsidR="003C250F" w:rsidRDefault="003C250F" w:rsidP="003C250F">
      <w:pPr>
        <w:ind w:left="5664"/>
        <w:jc w:val="center"/>
        <w:rPr>
          <w:rFonts w:ascii="Golos Text" w:hAnsi="Golos Text" w:cs="Golos Text"/>
        </w:rPr>
      </w:pPr>
      <w:r>
        <w:rPr>
          <w:rFonts w:ascii="Golos Text" w:hAnsi="Golos Text" w:cs="Golos Text"/>
        </w:rPr>
        <w:t xml:space="preserve">Приложение №1 к письму </w:t>
      </w:r>
    </w:p>
    <w:p w14:paraId="29F477CB" w14:textId="1555415D" w:rsidR="003C250F" w:rsidRDefault="003C250F" w:rsidP="003C250F">
      <w:pPr>
        <w:ind w:left="5664"/>
        <w:jc w:val="center"/>
        <w:rPr>
          <w:rFonts w:ascii="Golos Text" w:hAnsi="Golos Text" w:cs="Golos Text"/>
        </w:rPr>
      </w:pPr>
      <w:r>
        <w:rPr>
          <w:rFonts w:ascii="Golos Text" w:hAnsi="Golos Text" w:cs="Golos Text"/>
        </w:rPr>
        <w:t>№11-02/808 от 27.11.2025</w:t>
      </w:r>
    </w:p>
    <w:p w14:paraId="1C1C69B6" w14:textId="77777777" w:rsidR="003C250F" w:rsidRDefault="003C250F" w:rsidP="009E7720">
      <w:pPr>
        <w:jc w:val="center"/>
        <w:rPr>
          <w:rFonts w:ascii="Golos Text" w:hAnsi="Golos Text" w:cs="Golos Text"/>
        </w:rPr>
      </w:pPr>
    </w:p>
    <w:p w14:paraId="33EFCBDC" w14:textId="77777777" w:rsidR="007D0AA6" w:rsidRDefault="007D0AA6" w:rsidP="009E7720">
      <w:pPr>
        <w:jc w:val="center"/>
        <w:rPr>
          <w:rFonts w:ascii="Golos Text" w:hAnsi="Golos Text" w:cs="Golos Text"/>
        </w:rPr>
      </w:pPr>
    </w:p>
    <w:p w14:paraId="63EC9C2E" w14:textId="3B724601" w:rsidR="009E7720" w:rsidRPr="0076376A" w:rsidRDefault="00DF0DE7" w:rsidP="009E7720">
      <w:pPr>
        <w:jc w:val="center"/>
        <w:rPr>
          <w:rFonts w:ascii="Golos Text" w:hAnsi="Golos Text" w:cs="Golos Text"/>
        </w:rPr>
      </w:pPr>
      <w:r w:rsidRPr="0076376A">
        <w:rPr>
          <w:rFonts w:ascii="Golos Text" w:hAnsi="Golos Text" w:cs="Golos Text"/>
        </w:rPr>
        <w:t>ТЕХНИЧЕСКОЕ ЗАДАНИЕ</w:t>
      </w:r>
    </w:p>
    <w:p w14:paraId="245A1EE8" w14:textId="29E2CBA7" w:rsidR="00004028" w:rsidRPr="008557AA" w:rsidRDefault="00004028" w:rsidP="00260719">
      <w:pPr>
        <w:jc w:val="center"/>
        <w:rPr>
          <w:rFonts w:ascii="Golos Text" w:hAnsi="Golos Text" w:cs="Golos Text"/>
          <w:u w:val="single"/>
        </w:rPr>
      </w:pPr>
      <w:r w:rsidRPr="008557AA">
        <w:rPr>
          <w:rFonts w:ascii="Golos Text" w:hAnsi="Golos Text" w:cs="Golos Text"/>
          <w:u w:val="single"/>
        </w:rPr>
        <w:t xml:space="preserve">Рулетки измерительные </w:t>
      </w:r>
      <w:r w:rsidR="00BB6FD9">
        <w:rPr>
          <w:rFonts w:ascii="Golos Text" w:hAnsi="Golos Text" w:cs="Golos Text"/>
          <w:u w:val="single"/>
        </w:rPr>
        <w:t xml:space="preserve">с грузом </w:t>
      </w:r>
      <w:r w:rsidRPr="008557AA">
        <w:rPr>
          <w:rFonts w:ascii="Golos Text" w:hAnsi="Golos Text" w:cs="Golos Text"/>
          <w:u w:val="single"/>
        </w:rPr>
        <w:t xml:space="preserve">2-го класса точности с верхним пределом </w:t>
      </w:r>
      <w:proofErr w:type="gramStart"/>
      <w:r w:rsidRPr="008557AA">
        <w:rPr>
          <w:rFonts w:ascii="Golos Text" w:hAnsi="Golos Text" w:cs="Golos Text"/>
          <w:u w:val="single"/>
        </w:rPr>
        <w:t>измерения  10</w:t>
      </w:r>
      <w:proofErr w:type="gramEnd"/>
      <w:r w:rsidRPr="008557AA">
        <w:rPr>
          <w:rFonts w:ascii="Golos Text" w:hAnsi="Golos Text" w:cs="Golos Text"/>
          <w:u w:val="single"/>
        </w:rPr>
        <w:t xml:space="preserve"> </w:t>
      </w:r>
      <w:proofErr w:type="gramStart"/>
      <w:r w:rsidRPr="008557AA">
        <w:rPr>
          <w:rFonts w:ascii="Golos Text" w:hAnsi="Golos Text" w:cs="Golos Text"/>
          <w:u w:val="single"/>
        </w:rPr>
        <w:t>м  и</w:t>
      </w:r>
      <w:proofErr w:type="gramEnd"/>
      <w:r w:rsidRPr="008557AA">
        <w:rPr>
          <w:rFonts w:ascii="Golos Text" w:hAnsi="Golos Text" w:cs="Golos Text"/>
          <w:u w:val="single"/>
        </w:rPr>
        <w:t xml:space="preserve"> 20 м</w:t>
      </w:r>
    </w:p>
    <w:p w14:paraId="69A4FBAC" w14:textId="0ABD89BF" w:rsidR="009E7720" w:rsidRPr="0076376A" w:rsidRDefault="009E7720" w:rsidP="00260719">
      <w:pPr>
        <w:jc w:val="center"/>
        <w:rPr>
          <w:rFonts w:ascii="Golos Text" w:hAnsi="Golos Text" w:cs="Golos Text"/>
          <w:vertAlign w:val="superscript"/>
        </w:rPr>
      </w:pPr>
      <w:r w:rsidRPr="0076376A">
        <w:rPr>
          <w:rFonts w:ascii="Golos Text" w:hAnsi="Golos Text" w:cs="Golos Text"/>
          <w:vertAlign w:val="superscript"/>
        </w:rPr>
        <w:t>наименование товаров (работ, услуг)</w:t>
      </w:r>
    </w:p>
    <w:p w14:paraId="3EB58FE5" w14:textId="77777777" w:rsidR="009E7720" w:rsidRPr="0076376A" w:rsidRDefault="00260719" w:rsidP="00260719">
      <w:pPr>
        <w:jc w:val="center"/>
        <w:rPr>
          <w:rFonts w:ascii="Golos Text" w:hAnsi="Golos Text" w:cs="Golos Text"/>
        </w:rPr>
      </w:pPr>
      <w:r w:rsidRPr="0076376A">
        <w:rPr>
          <w:rFonts w:ascii="Golos Text" w:hAnsi="Golos Text" w:cs="Golos Text"/>
        </w:rPr>
        <w:t>Технические и потребительские показатели (характеристики) закупаемых товаров (работ, услуг)</w:t>
      </w:r>
    </w:p>
    <w:p w14:paraId="565E13D7" w14:textId="77777777" w:rsidR="00260719" w:rsidRPr="0076376A" w:rsidRDefault="00260719" w:rsidP="00260719">
      <w:pPr>
        <w:jc w:val="center"/>
        <w:rPr>
          <w:rFonts w:ascii="Golos Text" w:hAnsi="Golos Text" w:cs="Golos Text"/>
        </w:rPr>
      </w:pPr>
    </w:p>
    <w:p w14:paraId="722BFC2A" w14:textId="77777777" w:rsidR="00260719" w:rsidRPr="0076376A" w:rsidRDefault="00260719" w:rsidP="00260719">
      <w:pPr>
        <w:pStyle w:val="a6"/>
        <w:numPr>
          <w:ilvl w:val="0"/>
          <w:numId w:val="10"/>
        </w:numPr>
        <w:ind w:left="0" w:firstLine="709"/>
        <w:jc w:val="both"/>
        <w:rPr>
          <w:rFonts w:ascii="Golos Text" w:hAnsi="Golos Text" w:cs="Golos Text"/>
        </w:rPr>
      </w:pPr>
      <w:r w:rsidRPr="0076376A">
        <w:rPr>
          <w:rFonts w:ascii="Golos Text" w:hAnsi="Golos Text" w:cs="Golos Text"/>
        </w:rPr>
        <w:t>Перечень основных технических, потребительских показателей (характеристик) закупаемых товаров (работ, услуг) и критерии выбора поставщика (подрядчика, исполнителя):</w:t>
      </w:r>
    </w:p>
    <w:p w14:paraId="1C75C807" w14:textId="1CA2DB58" w:rsidR="00260719" w:rsidRPr="0076376A" w:rsidRDefault="00260719" w:rsidP="00A8240B">
      <w:pPr>
        <w:pStyle w:val="a6"/>
        <w:numPr>
          <w:ilvl w:val="1"/>
          <w:numId w:val="10"/>
        </w:numPr>
        <w:jc w:val="both"/>
        <w:rPr>
          <w:rFonts w:ascii="Golos Text" w:hAnsi="Golos Text" w:cs="Golos Text"/>
        </w:rPr>
      </w:pPr>
      <w:r w:rsidRPr="0076376A">
        <w:rPr>
          <w:rFonts w:ascii="Golos Text" w:hAnsi="Golos Text" w:cs="Golos Text"/>
        </w:rPr>
        <w:t xml:space="preserve">Наименование: </w:t>
      </w:r>
      <w:r w:rsidR="00004028" w:rsidRPr="00004028">
        <w:rPr>
          <w:rFonts w:ascii="Golos Text" w:hAnsi="Golos Text" w:cs="Golos Text"/>
          <w:u w:val="single"/>
        </w:rPr>
        <w:t>рулетки измерительные с грузом 2-го класса точности с верхним пределом измерения 10 м и 20 м.</w:t>
      </w:r>
    </w:p>
    <w:p w14:paraId="6D877641" w14:textId="77777777" w:rsidR="00C42397" w:rsidRPr="0076376A" w:rsidRDefault="00C42397" w:rsidP="00260719">
      <w:pPr>
        <w:pStyle w:val="a6"/>
        <w:numPr>
          <w:ilvl w:val="1"/>
          <w:numId w:val="10"/>
        </w:numPr>
        <w:jc w:val="both"/>
        <w:rPr>
          <w:rFonts w:ascii="Golos Text" w:hAnsi="Golos Text" w:cs="Golos Text"/>
        </w:rPr>
      </w:pPr>
      <w:r w:rsidRPr="0076376A">
        <w:rPr>
          <w:rFonts w:ascii="Golos Text" w:hAnsi="Golos Text" w:cs="Golos Text"/>
        </w:rPr>
        <w:t>Количество (объём):</w:t>
      </w:r>
    </w:p>
    <w:p w14:paraId="00D080EC" w14:textId="116C7B8F" w:rsidR="00A8240B" w:rsidRPr="0076376A" w:rsidRDefault="00004028" w:rsidP="00A8240B">
      <w:pPr>
        <w:pStyle w:val="a6"/>
        <w:numPr>
          <w:ilvl w:val="2"/>
          <w:numId w:val="10"/>
        </w:numPr>
        <w:jc w:val="both"/>
        <w:rPr>
          <w:rFonts w:ascii="Golos Text" w:hAnsi="Golos Text" w:cs="Golos Text"/>
          <w:u w:val="single"/>
        </w:rPr>
      </w:pPr>
      <w:r>
        <w:rPr>
          <w:rFonts w:ascii="Golos Text" w:hAnsi="Golos Text" w:cs="Golos Text"/>
          <w:u w:val="single"/>
        </w:rPr>
        <w:t xml:space="preserve">Рулетки измерительные с грузом 2-го класса точности </w:t>
      </w:r>
      <w:r w:rsidR="00152225" w:rsidRPr="0076376A">
        <w:rPr>
          <w:rFonts w:ascii="Golos Text" w:hAnsi="Golos Text" w:cs="Golos Text"/>
          <w:u w:val="single"/>
        </w:rPr>
        <w:t xml:space="preserve">– </w:t>
      </w:r>
      <w:r w:rsidR="000B3871" w:rsidRPr="0076376A">
        <w:rPr>
          <w:rFonts w:ascii="Golos Text" w:hAnsi="Golos Text" w:cs="Golos Text"/>
          <w:u w:val="single"/>
        </w:rPr>
        <w:t>2</w:t>
      </w:r>
      <w:r w:rsidR="00152225" w:rsidRPr="0076376A">
        <w:rPr>
          <w:rFonts w:ascii="Golos Text" w:hAnsi="Golos Text" w:cs="Golos Text"/>
          <w:u w:val="single"/>
        </w:rPr>
        <w:t xml:space="preserve"> шт.</w:t>
      </w:r>
      <w:r w:rsidR="000B3871" w:rsidRPr="0076376A">
        <w:rPr>
          <w:rFonts w:ascii="Golos Text" w:hAnsi="Golos Text" w:cs="Golos Text"/>
          <w:u w:val="single"/>
        </w:rPr>
        <w:t xml:space="preserve"> (с</w:t>
      </w:r>
      <w:r>
        <w:rPr>
          <w:rFonts w:ascii="Golos Text" w:hAnsi="Golos Text" w:cs="Golos Text"/>
          <w:u w:val="single"/>
        </w:rPr>
        <w:t xml:space="preserve"> верхним пределом измерения 10 м – 1 шт., с верхним пределом измерения 20 м – 1 шт.</w:t>
      </w:r>
      <w:r w:rsidR="000B3871" w:rsidRPr="0076376A">
        <w:rPr>
          <w:rFonts w:ascii="Golos Text" w:hAnsi="Golos Text" w:cs="Golos Text"/>
          <w:u w:val="single"/>
        </w:rPr>
        <w:t>)</w:t>
      </w:r>
      <w:r w:rsidR="000B3871" w:rsidRPr="0076376A">
        <w:rPr>
          <w:rFonts w:ascii="Golos Text" w:hAnsi="Golos Text" w:cs="Golos Text"/>
        </w:rPr>
        <w:t>.</w:t>
      </w:r>
    </w:p>
    <w:p w14:paraId="59EE8106" w14:textId="77777777" w:rsidR="007863E2" w:rsidRPr="0076376A" w:rsidRDefault="007863E2" w:rsidP="004F29C4">
      <w:pPr>
        <w:pStyle w:val="a6"/>
        <w:numPr>
          <w:ilvl w:val="1"/>
          <w:numId w:val="10"/>
        </w:numPr>
        <w:jc w:val="both"/>
        <w:rPr>
          <w:rFonts w:ascii="Golos Text" w:hAnsi="Golos Text" w:cs="Golos Text"/>
        </w:rPr>
      </w:pPr>
      <w:r w:rsidRPr="0076376A">
        <w:rPr>
          <w:rFonts w:ascii="Golos Text" w:hAnsi="Golos Text" w:cs="Golos Text"/>
        </w:rPr>
        <w:t>Технические характеристики:</w:t>
      </w:r>
    </w:p>
    <w:p w14:paraId="2DD8B23A" w14:textId="7912DAE7" w:rsidR="003F3828" w:rsidRPr="00004028" w:rsidRDefault="00004028" w:rsidP="00726469">
      <w:pPr>
        <w:pStyle w:val="a6"/>
        <w:numPr>
          <w:ilvl w:val="2"/>
          <w:numId w:val="10"/>
        </w:numPr>
        <w:jc w:val="both"/>
        <w:rPr>
          <w:rFonts w:ascii="Golos Text" w:hAnsi="Golos Text" w:cs="Golos Text"/>
          <w:u w:val="single"/>
        </w:rPr>
      </w:pPr>
      <w:r>
        <w:rPr>
          <w:rFonts w:ascii="Golos Text" w:hAnsi="Golos Text" w:cs="Golos Text"/>
          <w:u w:val="single"/>
        </w:rPr>
        <w:t xml:space="preserve">Рулетка измерительная 2-го класса точности с верхним пределом измерения 10 м. </w:t>
      </w:r>
      <w:r w:rsidR="00BB6FD9">
        <w:rPr>
          <w:rFonts w:ascii="Golos Text" w:hAnsi="Golos Text" w:cs="Golos Text"/>
          <w:u w:val="single"/>
        </w:rPr>
        <w:t>– 1 шт</w:t>
      </w:r>
      <w:r w:rsidR="000B3871" w:rsidRPr="0076376A">
        <w:rPr>
          <w:rFonts w:ascii="Golos Text" w:hAnsi="Golos Text" w:cs="Golos Text"/>
        </w:rPr>
        <w:t>:</w:t>
      </w:r>
    </w:p>
    <w:p w14:paraId="6D3A215A" w14:textId="07FFDD2A" w:rsidR="000B3871" w:rsidRPr="00004028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C2B5D">
        <w:rPr>
          <w:rFonts w:ascii="Golos Text" w:hAnsi="Golos Text" w:cs="Golos Text"/>
          <w:u w:val="single"/>
        </w:rPr>
        <w:t>Номинальная длина шкалы рулетки, м</w:t>
      </w:r>
      <w:r w:rsidRPr="00004028">
        <w:rPr>
          <w:rFonts w:ascii="Golos Text" w:hAnsi="Golos Text" w:cs="Golos Text"/>
          <w:u w:val="single"/>
        </w:rPr>
        <w:t xml:space="preserve"> </w:t>
      </w:r>
      <w:r w:rsidR="00ED6783" w:rsidRPr="0076376A">
        <w:rPr>
          <w:rFonts w:ascii="Golos Text" w:hAnsi="Golos Text" w:cs="Golos Text"/>
          <w:u w:val="single"/>
        </w:rPr>
        <w:t>–</w:t>
      </w:r>
      <w:r w:rsidRPr="00004028">
        <w:rPr>
          <w:rFonts w:ascii="Golos Text" w:hAnsi="Golos Text" w:cs="Golos Text"/>
          <w:u w:val="single"/>
        </w:rPr>
        <w:t xml:space="preserve"> 10</w:t>
      </w:r>
      <w:r w:rsidR="00E46EDB" w:rsidRPr="00004028">
        <w:rPr>
          <w:rFonts w:ascii="Golos Text" w:hAnsi="Golos Text" w:cs="Golos Text"/>
          <w:u w:val="single"/>
        </w:rPr>
        <w:t>;</w:t>
      </w:r>
    </w:p>
    <w:p w14:paraId="6A1E6211" w14:textId="100B1627" w:rsidR="00E46EDB" w:rsidRPr="0076376A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Цена деления, мм</w:t>
      </w:r>
      <w:r w:rsidR="00E46EDB" w:rsidRPr="0076376A">
        <w:rPr>
          <w:rFonts w:ascii="Golos Text" w:hAnsi="Golos Text" w:cs="Golos Text"/>
          <w:u w:val="single"/>
        </w:rPr>
        <w:t xml:space="preserve"> –</w:t>
      </w:r>
      <w:r w:rsidR="00232D9A" w:rsidRPr="0076376A">
        <w:rPr>
          <w:rFonts w:ascii="Golos Text" w:hAnsi="Golos Text" w:cs="Golos Text"/>
          <w:u w:val="single"/>
        </w:rPr>
        <w:t xml:space="preserve"> </w:t>
      </w:r>
      <w:r>
        <w:rPr>
          <w:rFonts w:ascii="Golos Text" w:hAnsi="Golos Text" w:cs="Golos Text"/>
          <w:u w:val="single"/>
        </w:rPr>
        <w:t>1</w:t>
      </w:r>
      <w:r w:rsidR="003374F6" w:rsidRPr="0076376A">
        <w:rPr>
          <w:rFonts w:ascii="Golos Text" w:hAnsi="Golos Text" w:cs="Golos Text"/>
        </w:rPr>
        <w:t>;</w:t>
      </w:r>
    </w:p>
    <w:p w14:paraId="651DAF88" w14:textId="2139D6DE" w:rsidR="003374F6" w:rsidRPr="0076376A" w:rsidRDefault="00004028" w:rsidP="00094EE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Класс точности</w:t>
      </w:r>
      <w:r w:rsidR="00E46EDB" w:rsidRPr="0076376A">
        <w:rPr>
          <w:rFonts w:ascii="Golos Text" w:hAnsi="Golos Text" w:cs="Golos Text"/>
          <w:u w:val="single"/>
        </w:rPr>
        <w:t xml:space="preserve"> – </w:t>
      </w:r>
      <w:r>
        <w:rPr>
          <w:rFonts w:ascii="Golos Text" w:hAnsi="Golos Text" w:cs="Golos Text"/>
          <w:u w:val="single"/>
        </w:rPr>
        <w:t>2</w:t>
      </w:r>
      <w:r w:rsidR="003374F6" w:rsidRPr="0076376A">
        <w:rPr>
          <w:rFonts w:ascii="Golos Text" w:hAnsi="Golos Text" w:cs="Golos Text"/>
        </w:rPr>
        <w:t>;</w:t>
      </w:r>
    </w:p>
    <w:p w14:paraId="1CE6671A" w14:textId="53241D7E" w:rsidR="00E46EDB" w:rsidRPr="0076376A" w:rsidRDefault="00004028" w:rsidP="00094EE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 xml:space="preserve">Допускаемое отклонение миллиметрового интервала, мм, не </w:t>
      </w:r>
      <w:proofErr w:type="gramStart"/>
      <w:r w:rsidRPr="00004028">
        <w:rPr>
          <w:rFonts w:ascii="Golos Text" w:hAnsi="Golos Text" w:cs="Golos Text"/>
          <w:u w:val="single"/>
        </w:rPr>
        <w:t>более</w:t>
      </w:r>
      <w:r>
        <w:rPr>
          <w:rFonts w:ascii="Golos Text" w:hAnsi="Golos Text" w:cs="Golos Text"/>
          <w:u w:val="single"/>
        </w:rPr>
        <w:t xml:space="preserve">  </w:t>
      </w:r>
      <w:r w:rsidR="00ED6783" w:rsidRPr="0076376A">
        <w:rPr>
          <w:rFonts w:ascii="Golos Text" w:hAnsi="Golos Text" w:cs="Golos Text"/>
          <w:u w:val="single"/>
        </w:rPr>
        <w:t>–</w:t>
      </w:r>
      <w:proofErr w:type="gramEnd"/>
      <w:r>
        <w:rPr>
          <w:rFonts w:ascii="Golos Text" w:hAnsi="Golos Text" w:cs="Golos Text"/>
          <w:u w:val="single"/>
        </w:rPr>
        <w:t xml:space="preserve">  </w:t>
      </w:r>
      <w:r w:rsidRPr="00004028">
        <w:rPr>
          <w:rFonts w:ascii="Golos Text" w:hAnsi="Golos Text" w:cs="Golos Text"/>
          <w:u w:val="single"/>
        </w:rPr>
        <w:t>± 0,15</w:t>
      </w:r>
      <w:r w:rsidR="003374F6" w:rsidRPr="0076376A">
        <w:rPr>
          <w:rFonts w:ascii="Golos Text" w:hAnsi="Golos Text" w:cs="Golos Text"/>
        </w:rPr>
        <w:t>;</w:t>
      </w:r>
    </w:p>
    <w:p w14:paraId="4E0E1681" w14:textId="7EF72972" w:rsidR="00232D9A" w:rsidRPr="0076376A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Допускаемое отклонение сантиметрового интервала, мм, не более</w:t>
      </w:r>
      <w:r>
        <w:rPr>
          <w:rFonts w:ascii="Golos Text" w:hAnsi="Golos Text" w:cs="Golos Text"/>
          <w:u w:val="single"/>
        </w:rPr>
        <w:t xml:space="preserve"> </w:t>
      </w:r>
      <w:r w:rsidR="00ED6783"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± 0,</w:t>
      </w:r>
      <w:r w:rsidR="00ED6783" w:rsidRPr="00ED6783">
        <w:rPr>
          <w:rFonts w:ascii="Golos Text" w:hAnsi="Golos Text" w:cs="Golos Text"/>
          <w:u w:val="single"/>
        </w:rPr>
        <w:t>20</w:t>
      </w:r>
      <w:r w:rsidRPr="0076376A">
        <w:rPr>
          <w:rFonts w:ascii="Golos Text" w:hAnsi="Golos Text" w:cs="Golos Text"/>
        </w:rPr>
        <w:t>;</w:t>
      </w:r>
    </w:p>
    <w:p w14:paraId="0D822656" w14:textId="10C5E0EA" w:rsidR="00232D9A" w:rsidRPr="0076376A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Допускаемое отклонение дециметрового интервала, мм, не более</w:t>
      </w:r>
      <w:r w:rsidR="00ED6783" w:rsidRPr="00ED6783">
        <w:rPr>
          <w:rFonts w:ascii="Golos Text" w:hAnsi="Golos Text" w:cs="Golos Text"/>
          <w:u w:val="single"/>
        </w:rPr>
        <w:t xml:space="preserve"> </w:t>
      </w:r>
      <w:proofErr w:type="gramStart"/>
      <w:r w:rsidR="00ED6783"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 </w:t>
      </w:r>
      <w:r w:rsidRPr="00004028">
        <w:rPr>
          <w:rFonts w:ascii="Golos Text" w:hAnsi="Golos Text" w:cs="Golos Text"/>
          <w:u w:val="single"/>
        </w:rPr>
        <w:t>±</w:t>
      </w:r>
      <w:proofErr w:type="gramEnd"/>
      <w:r w:rsidRPr="00004028">
        <w:rPr>
          <w:rFonts w:ascii="Golos Text" w:hAnsi="Golos Text" w:cs="Golos Text"/>
          <w:u w:val="single"/>
        </w:rPr>
        <w:t xml:space="preserve"> 0,</w:t>
      </w:r>
      <w:r w:rsidR="00ED6783" w:rsidRPr="00ED6783">
        <w:rPr>
          <w:rFonts w:ascii="Golos Text" w:hAnsi="Golos Text" w:cs="Golos Text"/>
          <w:u w:val="single"/>
        </w:rPr>
        <w:t>30</w:t>
      </w:r>
      <w:r w:rsidRPr="0076376A">
        <w:rPr>
          <w:rFonts w:ascii="Golos Text" w:hAnsi="Golos Text" w:cs="Golos Text"/>
        </w:rPr>
        <w:t>;</w:t>
      </w:r>
      <w:r>
        <w:rPr>
          <w:rFonts w:ascii="Golos Text" w:hAnsi="Golos Text" w:cs="Golos Text"/>
          <w:u w:val="single"/>
        </w:rPr>
        <w:t xml:space="preserve"> </w:t>
      </w:r>
    </w:p>
    <w:p w14:paraId="5505720E" w14:textId="12A30AF8" w:rsidR="00232D9A" w:rsidRPr="0076376A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 xml:space="preserve">Допускаемое отклонение отрезка шкалы длиной 1, мм, не </w:t>
      </w:r>
      <w:proofErr w:type="gramStart"/>
      <w:r w:rsidRPr="00004028">
        <w:rPr>
          <w:rFonts w:ascii="Golos Text" w:hAnsi="Golos Text" w:cs="Golos Text"/>
          <w:u w:val="single"/>
        </w:rPr>
        <w:t>более</w:t>
      </w:r>
      <w:r>
        <w:rPr>
          <w:rFonts w:ascii="Golos Text" w:hAnsi="Golos Text" w:cs="Golos Text"/>
          <w:u w:val="single"/>
        </w:rPr>
        <w:t xml:space="preserve">  </w:t>
      </w:r>
      <w:r w:rsidRPr="00004028">
        <w:rPr>
          <w:rFonts w:ascii="Golos Text" w:hAnsi="Golos Text" w:cs="Golos Text"/>
          <w:u w:val="single"/>
        </w:rPr>
        <w:t>±</w:t>
      </w:r>
      <w:proofErr w:type="gramEnd"/>
      <w:r w:rsidRPr="00004028">
        <w:rPr>
          <w:rFonts w:ascii="Golos Text" w:hAnsi="Golos Text" w:cs="Golos Text"/>
          <w:u w:val="single"/>
        </w:rPr>
        <w:t xml:space="preserve"> [0,3 +0,15(L-1)]</w:t>
      </w:r>
      <w:r w:rsidR="003374F6" w:rsidRPr="0076376A">
        <w:rPr>
          <w:rFonts w:ascii="Golos Text" w:hAnsi="Golos Text" w:cs="Golos Text"/>
        </w:rPr>
        <w:t>;</w:t>
      </w:r>
    </w:p>
    <w:p w14:paraId="4CF5617F" w14:textId="7F73F0F4" w:rsidR="005F1502" w:rsidRPr="0076376A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Ширина штрихов шкалы рулетки, мм</w:t>
      </w:r>
      <w:r>
        <w:rPr>
          <w:rFonts w:ascii="Golos Text" w:hAnsi="Golos Text" w:cs="Golos Text"/>
          <w:u w:val="single"/>
        </w:rPr>
        <w:t xml:space="preserve">   </w:t>
      </w:r>
      <w:r w:rsidR="00ED6783"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0,20; 0,30; 0,40</w:t>
      </w:r>
      <w:r w:rsidR="003374F6" w:rsidRPr="0076376A">
        <w:rPr>
          <w:rFonts w:ascii="Golos Text" w:hAnsi="Golos Text" w:cs="Golos Text"/>
        </w:rPr>
        <w:t>;</w:t>
      </w:r>
    </w:p>
    <w:p w14:paraId="7CAA19E1" w14:textId="52D99417" w:rsidR="0017520F" w:rsidRPr="00004028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Допускаемое отклонение ширины штриха, мм</w:t>
      </w:r>
      <w:r>
        <w:rPr>
          <w:rFonts w:ascii="Golos Text" w:hAnsi="Golos Text" w:cs="Golos Text"/>
          <w:u w:val="single"/>
        </w:rPr>
        <w:t xml:space="preserve"> </w:t>
      </w:r>
      <w:r w:rsidR="00ED6783"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± 0,05</w:t>
      </w:r>
      <w:r w:rsidR="003374F6" w:rsidRPr="0076376A">
        <w:rPr>
          <w:rFonts w:ascii="Golos Text" w:hAnsi="Golos Text" w:cs="Golos Text"/>
        </w:rPr>
        <w:t>;</w:t>
      </w:r>
    </w:p>
    <w:p w14:paraId="2E771381" w14:textId="108C9E64" w:rsidR="00004028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Отклонение от перпендикулярности для цифр, не более</w:t>
      </w:r>
      <w:r>
        <w:rPr>
          <w:rFonts w:ascii="Golos Text" w:hAnsi="Golos Text" w:cs="Golos Text"/>
          <w:u w:val="single"/>
        </w:rPr>
        <w:t xml:space="preserve"> </w:t>
      </w:r>
      <w:r w:rsidR="00ED6783"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3°</w:t>
      </w:r>
    </w:p>
    <w:p w14:paraId="756B47D5" w14:textId="4C14A977" w:rsidR="00004028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Материал ленты</w:t>
      </w:r>
      <w:r>
        <w:rPr>
          <w:rFonts w:ascii="Golos Text" w:hAnsi="Golos Text" w:cs="Golos Text"/>
          <w:u w:val="single"/>
        </w:rPr>
        <w:t xml:space="preserve"> - </w:t>
      </w:r>
      <w:r w:rsidRPr="00004028">
        <w:rPr>
          <w:rFonts w:ascii="Golos Text" w:hAnsi="Golos Text" w:cs="Golos Text"/>
          <w:u w:val="single"/>
        </w:rPr>
        <w:t>Углеродистая сталь</w:t>
      </w:r>
      <w:r>
        <w:rPr>
          <w:rFonts w:ascii="Golos Text" w:hAnsi="Golos Text" w:cs="Golos Text"/>
          <w:u w:val="single"/>
        </w:rPr>
        <w:t>;</w:t>
      </w:r>
    </w:p>
    <w:p w14:paraId="19C1EA78" w14:textId="3FF63FBD" w:rsidR="00004028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Покрытие</w:t>
      </w:r>
      <w:r>
        <w:rPr>
          <w:rFonts w:ascii="Golos Text" w:hAnsi="Golos Text" w:cs="Golos Text"/>
          <w:u w:val="single"/>
        </w:rPr>
        <w:t xml:space="preserve"> – </w:t>
      </w:r>
      <w:r w:rsidRPr="00004028">
        <w:rPr>
          <w:rFonts w:ascii="Golos Text" w:hAnsi="Golos Text" w:cs="Golos Text"/>
          <w:u w:val="single"/>
        </w:rPr>
        <w:t>Эмалевое</w:t>
      </w:r>
      <w:r>
        <w:rPr>
          <w:rFonts w:ascii="Golos Text" w:hAnsi="Golos Text" w:cs="Golos Text"/>
          <w:u w:val="single"/>
        </w:rPr>
        <w:t>;</w:t>
      </w:r>
    </w:p>
    <w:p w14:paraId="1C186BEF" w14:textId="1BF898C1" w:rsidR="00004028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Тип вытяжного конца</w:t>
      </w:r>
      <w:r>
        <w:rPr>
          <w:rFonts w:ascii="Golos Text" w:hAnsi="Golos Text" w:cs="Golos Text"/>
          <w:u w:val="single"/>
        </w:rPr>
        <w:t xml:space="preserve"> – </w:t>
      </w:r>
      <w:r w:rsidR="00BB6FD9">
        <w:rPr>
          <w:rFonts w:ascii="Golos Text" w:hAnsi="Golos Text" w:cs="Golos Text"/>
          <w:u w:val="single"/>
        </w:rPr>
        <w:t>Груз</w:t>
      </w:r>
      <w:r>
        <w:rPr>
          <w:rFonts w:ascii="Golos Text" w:hAnsi="Golos Text" w:cs="Golos Text"/>
          <w:u w:val="single"/>
        </w:rPr>
        <w:t>;</w:t>
      </w:r>
    </w:p>
    <w:p w14:paraId="1BE83001" w14:textId="419B6D80" w:rsidR="00004028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Толщина ленты, мм</w:t>
      </w:r>
      <w:r>
        <w:rPr>
          <w:rFonts w:ascii="Golos Text" w:hAnsi="Golos Text" w:cs="Golos Text"/>
          <w:u w:val="single"/>
        </w:rPr>
        <w:t xml:space="preserve"> </w:t>
      </w:r>
      <w:r w:rsidR="00ED6783"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от 0,12 до 0,3</w:t>
      </w:r>
      <w:r>
        <w:rPr>
          <w:rFonts w:ascii="Golos Text" w:hAnsi="Golos Text" w:cs="Golos Text"/>
          <w:u w:val="single"/>
        </w:rPr>
        <w:t>;</w:t>
      </w:r>
    </w:p>
    <w:p w14:paraId="0DAA767C" w14:textId="4A7A2EC8" w:rsidR="00004028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Ширина ленты, мм</w:t>
      </w:r>
      <w:r>
        <w:rPr>
          <w:rFonts w:ascii="Golos Text" w:hAnsi="Golos Text" w:cs="Golos Text"/>
          <w:u w:val="single"/>
        </w:rPr>
        <w:t xml:space="preserve"> </w:t>
      </w:r>
      <w:r w:rsidR="00ED6783"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от 7 до 25</w:t>
      </w:r>
      <w:r>
        <w:rPr>
          <w:rFonts w:ascii="Golos Text" w:hAnsi="Golos Text" w:cs="Golos Text"/>
          <w:u w:val="single"/>
        </w:rPr>
        <w:t>;</w:t>
      </w:r>
    </w:p>
    <w:p w14:paraId="023D21E1" w14:textId="63E8A6A6" w:rsidR="00004028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Габаритные размеры рулетки (</w:t>
      </w:r>
      <w:r w:rsidR="002A5EAA">
        <w:rPr>
          <w:rFonts w:ascii="Golos Text" w:hAnsi="Golos Text" w:cs="Golos Text"/>
          <w:u w:val="single"/>
        </w:rPr>
        <w:t>Д</w:t>
      </w:r>
      <w:r w:rsidR="002A5EAA" w:rsidRPr="00004028">
        <w:rPr>
          <w:rFonts w:ascii="Golos Text" w:hAnsi="Golos Text" w:cs="Golos Text"/>
          <w:u w:val="single"/>
        </w:rPr>
        <w:t xml:space="preserve"> x </w:t>
      </w:r>
      <w:r w:rsidR="002A5EAA">
        <w:rPr>
          <w:rFonts w:ascii="Golos Text" w:hAnsi="Golos Text" w:cs="Golos Text"/>
          <w:u w:val="single"/>
        </w:rPr>
        <w:t>Ш</w:t>
      </w:r>
      <w:r w:rsidR="002A5EAA" w:rsidRPr="00004028">
        <w:rPr>
          <w:rFonts w:ascii="Golos Text" w:hAnsi="Golos Text" w:cs="Golos Text"/>
          <w:u w:val="single"/>
        </w:rPr>
        <w:t xml:space="preserve"> x </w:t>
      </w:r>
      <w:r w:rsidR="002A5EAA">
        <w:rPr>
          <w:rFonts w:ascii="Golos Text" w:hAnsi="Golos Text" w:cs="Golos Text"/>
          <w:u w:val="single"/>
        </w:rPr>
        <w:t>В</w:t>
      </w:r>
      <w:r w:rsidRPr="00004028">
        <w:rPr>
          <w:rFonts w:ascii="Golos Text" w:hAnsi="Golos Text" w:cs="Golos Text"/>
          <w:u w:val="single"/>
        </w:rPr>
        <w:t>), мм, не более</w:t>
      </w:r>
      <w:r>
        <w:rPr>
          <w:rFonts w:ascii="Golos Text" w:hAnsi="Golos Text" w:cs="Golos Text"/>
          <w:u w:val="single"/>
        </w:rPr>
        <w:t xml:space="preserve"> </w:t>
      </w:r>
      <w:r w:rsidR="00ED6783"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330x160x40</w:t>
      </w:r>
      <w:r>
        <w:rPr>
          <w:rFonts w:ascii="Golos Text" w:hAnsi="Golos Text" w:cs="Golos Text"/>
          <w:u w:val="single"/>
        </w:rPr>
        <w:t xml:space="preserve">; </w:t>
      </w:r>
    </w:p>
    <w:p w14:paraId="0B63FE47" w14:textId="4A960E97" w:rsidR="00004028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Масса рулетки (без груза), кг, не более</w:t>
      </w:r>
      <w:r>
        <w:rPr>
          <w:rFonts w:ascii="Golos Text" w:hAnsi="Golos Text" w:cs="Golos Text"/>
          <w:u w:val="single"/>
        </w:rPr>
        <w:t xml:space="preserve"> </w:t>
      </w:r>
      <w:r w:rsidR="00ED6783"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0,45</w:t>
      </w:r>
      <w:r>
        <w:rPr>
          <w:rFonts w:ascii="Golos Text" w:hAnsi="Golos Text" w:cs="Golos Text"/>
          <w:u w:val="single"/>
        </w:rPr>
        <w:t>;</w:t>
      </w:r>
    </w:p>
    <w:p w14:paraId="1957BFD3" w14:textId="1CF2B943" w:rsidR="00004028" w:rsidRDefault="00004028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Масса груза, кг</w:t>
      </w:r>
      <w:r>
        <w:rPr>
          <w:rFonts w:ascii="Golos Text" w:hAnsi="Golos Text" w:cs="Golos Text"/>
          <w:u w:val="single"/>
        </w:rPr>
        <w:t xml:space="preserve"> </w:t>
      </w:r>
      <w:r w:rsidR="00ED6783"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2,0 ± 0,1</w:t>
      </w:r>
      <w:r>
        <w:rPr>
          <w:rFonts w:ascii="Golos Text" w:hAnsi="Golos Text" w:cs="Golos Text"/>
          <w:u w:val="single"/>
        </w:rPr>
        <w:t>;</w:t>
      </w:r>
    </w:p>
    <w:p w14:paraId="106BDD40" w14:textId="36CA34F7" w:rsidR="00004028" w:rsidRDefault="00EC0354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EC0354">
        <w:rPr>
          <w:rFonts w:ascii="Golos Text" w:hAnsi="Golos Text" w:cs="Golos Text"/>
          <w:u w:val="single"/>
        </w:rPr>
        <w:t>Рабочее усилие натяжения ленты при измерениях, Н</w:t>
      </w:r>
      <w:r>
        <w:rPr>
          <w:rFonts w:ascii="Golos Text" w:hAnsi="Golos Text" w:cs="Golos Text"/>
          <w:u w:val="single"/>
        </w:rPr>
        <w:t xml:space="preserve"> </w:t>
      </w:r>
      <w:r w:rsidR="00ED6783"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="00BB6FD9">
        <w:rPr>
          <w:rFonts w:ascii="Golos Text" w:hAnsi="Golos Text" w:cs="Golos Text"/>
          <w:u w:val="single"/>
        </w:rPr>
        <w:t>усилие создает груз</w:t>
      </w:r>
      <w:r>
        <w:rPr>
          <w:rFonts w:ascii="Golos Text" w:hAnsi="Golos Text" w:cs="Golos Text"/>
          <w:u w:val="single"/>
        </w:rPr>
        <w:t>;</w:t>
      </w:r>
    </w:p>
    <w:p w14:paraId="38284EEF" w14:textId="682E3C26" w:rsidR="00EC0354" w:rsidRDefault="00EC0354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EC0354">
        <w:rPr>
          <w:rFonts w:ascii="Golos Text" w:hAnsi="Golos Text" w:cs="Golos Text"/>
          <w:u w:val="single"/>
        </w:rPr>
        <w:t>Полный средний ресурс измерений, циклов</w:t>
      </w:r>
      <w:r>
        <w:rPr>
          <w:rFonts w:ascii="Golos Text" w:hAnsi="Golos Text" w:cs="Golos Text"/>
          <w:u w:val="single"/>
        </w:rPr>
        <w:t xml:space="preserve"> – </w:t>
      </w:r>
      <w:r w:rsidRPr="00EC0354">
        <w:rPr>
          <w:rFonts w:ascii="Golos Text" w:hAnsi="Golos Text" w:cs="Golos Text"/>
          <w:u w:val="single"/>
        </w:rPr>
        <w:t>1500</w:t>
      </w:r>
      <w:r>
        <w:rPr>
          <w:rFonts w:ascii="Golos Text" w:hAnsi="Golos Text" w:cs="Golos Text"/>
          <w:u w:val="single"/>
        </w:rPr>
        <w:t>;</w:t>
      </w:r>
    </w:p>
    <w:p w14:paraId="647362BB" w14:textId="1DBB5F60" w:rsidR="00EC0354" w:rsidRDefault="00EC0354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EC0354">
        <w:rPr>
          <w:rFonts w:ascii="Golos Text" w:hAnsi="Golos Text" w:cs="Golos Text"/>
          <w:u w:val="single"/>
        </w:rPr>
        <w:lastRenderedPageBreak/>
        <w:t>Температура окружающего воздуха, °C</w:t>
      </w:r>
      <w:r>
        <w:rPr>
          <w:rFonts w:ascii="Golos Text" w:hAnsi="Golos Text" w:cs="Golos Text"/>
          <w:u w:val="single"/>
        </w:rPr>
        <w:t xml:space="preserve"> </w:t>
      </w:r>
      <w:r w:rsidR="00ED6783"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EC0354">
        <w:rPr>
          <w:rFonts w:ascii="Golos Text" w:hAnsi="Golos Text" w:cs="Golos Text"/>
          <w:u w:val="single"/>
        </w:rPr>
        <w:t>от -40 до +50</w:t>
      </w:r>
      <w:r>
        <w:rPr>
          <w:rFonts w:ascii="Golos Text" w:hAnsi="Golos Text" w:cs="Golos Text"/>
          <w:u w:val="single"/>
        </w:rPr>
        <w:t>;</w:t>
      </w:r>
    </w:p>
    <w:p w14:paraId="7850D209" w14:textId="17E03E61" w:rsidR="00EC0354" w:rsidRPr="0076376A" w:rsidRDefault="00EC0354" w:rsidP="000B3871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EC0354">
        <w:rPr>
          <w:rFonts w:ascii="Golos Text" w:hAnsi="Golos Text" w:cs="Golos Text"/>
          <w:u w:val="single"/>
        </w:rPr>
        <w:t>Относительная влажность воздуха, %, не более</w:t>
      </w:r>
      <w:r>
        <w:rPr>
          <w:rFonts w:ascii="Golos Text" w:hAnsi="Golos Text" w:cs="Golos Text"/>
          <w:u w:val="single"/>
        </w:rPr>
        <w:t xml:space="preserve"> </w:t>
      </w:r>
      <w:r w:rsidR="00CE3F7C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98</w:t>
      </w:r>
      <w:r w:rsidR="00CE3F7C">
        <w:rPr>
          <w:rFonts w:ascii="Golos Text" w:hAnsi="Golos Text" w:cs="Golos Text"/>
          <w:u w:val="single"/>
        </w:rPr>
        <w:t>;</w:t>
      </w:r>
    </w:p>
    <w:p w14:paraId="041750C0" w14:textId="41C56AC7" w:rsidR="000A1248" w:rsidRPr="0076376A" w:rsidRDefault="00004028" w:rsidP="000A1248">
      <w:pPr>
        <w:pStyle w:val="a6"/>
        <w:numPr>
          <w:ilvl w:val="2"/>
          <w:numId w:val="10"/>
        </w:numPr>
        <w:jc w:val="both"/>
        <w:rPr>
          <w:rFonts w:ascii="Golos Text" w:hAnsi="Golos Text" w:cs="Golos Text"/>
          <w:u w:val="single"/>
        </w:rPr>
      </w:pPr>
      <w:r>
        <w:rPr>
          <w:rFonts w:ascii="Golos Text" w:hAnsi="Golos Text" w:cs="Golos Text"/>
          <w:u w:val="single"/>
        </w:rPr>
        <w:t xml:space="preserve">Рулетка измерительная с грузом 2-го класса </w:t>
      </w:r>
      <w:proofErr w:type="gramStart"/>
      <w:r>
        <w:rPr>
          <w:rFonts w:ascii="Golos Text" w:hAnsi="Golos Text" w:cs="Golos Text"/>
          <w:u w:val="single"/>
        </w:rPr>
        <w:t xml:space="preserve">точности </w:t>
      </w:r>
      <w:r w:rsidR="008557AA">
        <w:rPr>
          <w:rFonts w:ascii="Golos Text" w:hAnsi="Golos Text" w:cs="Golos Text"/>
          <w:b/>
          <w:bCs/>
          <w:u w:val="single"/>
        </w:rPr>
        <w:t xml:space="preserve"> </w:t>
      </w:r>
      <w:r>
        <w:rPr>
          <w:rFonts w:ascii="Golos Text" w:hAnsi="Golos Text" w:cs="Golos Text"/>
          <w:u w:val="single"/>
        </w:rPr>
        <w:t>с</w:t>
      </w:r>
      <w:proofErr w:type="gramEnd"/>
      <w:r>
        <w:rPr>
          <w:rFonts w:ascii="Golos Text" w:hAnsi="Golos Text" w:cs="Golos Text"/>
          <w:u w:val="single"/>
        </w:rPr>
        <w:t xml:space="preserve"> верхним пределом измерения </w:t>
      </w:r>
      <w:r w:rsidR="00ED6783" w:rsidRPr="00ED6783">
        <w:rPr>
          <w:rFonts w:ascii="Golos Text" w:hAnsi="Golos Text" w:cs="Golos Text"/>
          <w:u w:val="single"/>
        </w:rPr>
        <w:t>2</w:t>
      </w:r>
      <w:r>
        <w:rPr>
          <w:rFonts w:ascii="Golos Text" w:hAnsi="Golos Text" w:cs="Golos Text"/>
          <w:u w:val="single"/>
        </w:rPr>
        <w:t>0 м</w:t>
      </w:r>
      <w:r w:rsidR="00BB6FD9">
        <w:rPr>
          <w:rFonts w:ascii="Golos Text" w:hAnsi="Golos Text" w:cs="Golos Text"/>
          <w:u w:val="single"/>
        </w:rPr>
        <w:t xml:space="preserve"> – 1 шт</w:t>
      </w:r>
      <w:r w:rsidR="000A1248" w:rsidRPr="0076376A">
        <w:rPr>
          <w:rFonts w:ascii="Golos Text" w:hAnsi="Golos Text" w:cs="Golos Text"/>
        </w:rPr>
        <w:t>:</w:t>
      </w:r>
    </w:p>
    <w:p w14:paraId="6332438A" w14:textId="32F9BFFD" w:rsidR="00ED6783" w:rsidRPr="00004028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C2B5D">
        <w:rPr>
          <w:rFonts w:ascii="Golos Text" w:hAnsi="Golos Text" w:cs="Golos Text"/>
          <w:u w:val="single"/>
        </w:rPr>
        <w:t>Номинальная длина шкалы рулетки, м</w:t>
      </w:r>
      <w:r w:rsidRPr="00004028">
        <w:rPr>
          <w:rFonts w:ascii="Golos Text" w:hAnsi="Golos Text" w:cs="Golos Text"/>
          <w:u w:val="single"/>
        </w:rPr>
        <w:t xml:space="preserve"> </w:t>
      </w:r>
      <w:r w:rsidRPr="0076376A">
        <w:rPr>
          <w:rFonts w:ascii="Golos Text" w:hAnsi="Golos Text" w:cs="Golos Text"/>
          <w:u w:val="single"/>
        </w:rPr>
        <w:t>–</w:t>
      </w:r>
      <w:r w:rsidRPr="00004028">
        <w:rPr>
          <w:rFonts w:ascii="Golos Text" w:hAnsi="Golos Text" w:cs="Golos Text"/>
          <w:u w:val="single"/>
        </w:rPr>
        <w:t xml:space="preserve"> </w:t>
      </w:r>
      <w:r w:rsidRPr="00ED6783">
        <w:rPr>
          <w:rFonts w:ascii="Golos Text" w:hAnsi="Golos Text" w:cs="Golos Text"/>
          <w:u w:val="single"/>
        </w:rPr>
        <w:t>2</w:t>
      </w:r>
      <w:r w:rsidRPr="00004028">
        <w:rPr>
          <w:rFonts w:ascii="Golos Text" w:hAnsi="Golos Text" w:cs="Golos Text"/>
          <w:u w:val="single"/>
        </w:rPr>
        <w:t>0;</w:t>
      </w:r>
    </w:p>
    <w:p w14:paraId="1A55F3F4" w14:textId="77777777" w:rsidR="00ED6783" w:rsidRPr="0076376A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Цена деления, мм</w:t>
      </w:r>
      <w:r w:rsidRPr="0076376A">
        <w:rPr>
          <w:rFonts w:ascii="Golos Text" w:hAnsi="Golos Text" w:cs="Golos Text"/>
          <w:u w:val="single"/>
        </w:rPr>
        <w:t xml:space="preserve"> – </w:t>
      </w:r>
      <w:r>
        <w:rPr>
          <w:rFonts w:ascii="Golos Text" w:hAnsi="Golos Text" w:cs="Golos Text"/>
          <w:u w:val="single"/>
        </w:rPr>
        <w:t>1</w:t>
      </w:r>
      <w:r w:rsidRPr="0076376A">
        <w:rPr>
          <w:rFonts w:ascii="Golos Text" w:hAnsi="Golos Text" w:cs="Golos Text"/>
        </w:rPr>
        <w:t>;</w:t>
      </w:r>
    </w:p>
    <w:p w14:paraId="6E7CA3EA" w14:textId="77777777" w:rsidR="00ED6783" w:rsidRPr="0076376A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Класс точности</w:t>
      </w:r>
      <w:r w:rsidRPr="0076376A">
        <w:rPr>
          <w:rFonts w:ascii="Golos Text" w:hAnsi="Golos Text" w:cs="Golos Text"/>
          <w:u w:val="single"/>
        </w:rPr>
        <w:t xml:space="preserve"> – </w:t>
      </w:r>
      <w:r>
        <w:rPr>
          <w:rFonts w:ascii="Golos Text" w:hAnsi="Golos Text" w:cs="Golos Text"/>
          <w:u w:val="single"/>
        </w:rPr>
        <w:t>2</w:t>
      </w:r>
      <w:r w:rsidRPr="0076376A">
        <w:rPr>
          <w:rFonts w:ascii="Golos Text" w:hAnsi="Golos Text" w:cs="Golos Text"/>
        </w:rPr>
        <w:t>;</w:t>
      </w:r>
    </w:p>
    <w:p w14:paraId="3EA944C4" w14:textId="77777777" w:rsidR="00ED6783" w:rsidRPr="0076376A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 xml:space="preserve">Допускаемое отклонение миллиметрового интервала, мм, не </w:t>
      </w:r>
      <w:proofErr w:type="gramStart"/>
      <w:r w:rsidRPr="00004028">
        <w:rPr>
          <w:rFonts w:ascii="Golos Text" w:hAnsi="Golos Text" w:cs="Golos Text"/>
          <w:u w:val="single"/>
        </w:rPr>
        <w:t>более</w:t>
      </w:r>
      <w:r>
        <w:rPr>
          <w:rFonts w:ascii="Golos Text" w:hAnsi="Golos Text" w:cs="Golos Text"/>
          <w:u w:val="single"/>
        </w:rPr>
        <w:t xml:space="preserve">  </w:t>
      </w:r>
      <w:r w:rsidRPr="0076376A">
        <w:rPr>
          <w:rFonts w:ascii="Golos Text" w:hAnsi="Golos Text" w:cs="Golos Text"/>
          <w:u w:val="single"/>
        </w:rPr>
        <w:t>–</w:t>
      </w:r>
      <w:proofErr w:type="gramEnd"/>
      <w:r>
        <w:rPr>
          <w:rFonts w:ascii="Golos Text" w:hAnsi="Golos Text" w:cs="Golos Text"/>
          <w:u w:val="single"/>
        </w:rPr>
        <w:t xml:space="preserve">  </w:t>
      </w:r>
      <w:r w:rsidRPr="00004028">
        <w:rPr>
          <w:rFonts w:ascii="Golos Text" w:hAnsi="Golos Text" w:cs="Golos Text"/>
          <w:u w:val="single"/>
        </w:rPr>
        <w:t>± 0,15</w:t>
      </w:r>
      <w:r w:rsidRPr="0076376A">
        <w:rPr>
          <w:rFonts w:ascii="Golos Text" w:hAnsi="Golos Text" w:cs="Golos Text"/>
        </w:rPr>
        <w:t>;</w:t>
      </w:r>
    </w:p>
    <w:p w14:paraId="7EBFD74F" w14:textId="77777777" w:rsidR="00ED6783" w:rsidRPr="0076376A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Допускаемое отклонение сантиметрового интервала, мм, не более</w:t>
      </w:r>
      <w:r>
        <w:rPr>
          <w:rFonts w:ascii="Golos Text" w:hAnsi="Golos Text" w:cs="Golos Text"/>
          <w:u w:val="single"/>
        </w:rPr>
        <w:t xml:space="preserve"> </w:t>
      </w:r>
      <w:r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± 0,</w:t>
      </w:r>
      <w:r w:rsidRPr="00ED6783">
        <w:rPr>
          <w:rFonts w:ascii="Golos Text" w:hAnsi="Golos Text" w:cs="Golos Text"/>
          <w:u w:val="single"/>
        </w:rPr>
        <w:t>20</w:t>
      </w:r>
      <w:r w:rsidRPr="0076376A">
        <w:rPr>
          <w:rFonts w:ascii="Golos Text" w:hAnsi="Golos Text" w:cs="Golos Text"/>
        </w:rPr>
        <w:t>;</w:t>
      </w:r>
    </w:p>
    <w:p w14:paraId="20B3F62D" w14:textId="12522409" w:rsidR="00ED6783" w:rsidRPr="0076376A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Допускаемое отклонение дециметрового интервала, мм, не более</w:t>
      </w:r>
      <w:r w:rsidRPr="00ED6783">
        <w:rPr>
          <w:rFonts w:ascii="Golos Text" w:hAnsi="Golos Text" w:cs="Golos Text"/>
          <w:u w:val="single"/>
        </w:rPr>
        <w:t xml:space="preserve"> </w:t>
      </w:r>
      <w:proofErr w:type="gramStart"/>
      <w:r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 </w:t>
      </w:r>
      <w:r w:rsidRPr="00004028">
        <w:rPr>
          <w:rFonts w:ascii="Golos Text" w:hAnsi="Golos Text" w:cs="Golos Text"/>
          <w:u w:val="single"/>
        </w:rPr>
        <w:t>±</w:t>
      </w:r>
      <w:proofErr w:type="gramEnd"/>
      <w:r w:rsidRPr="00004028">
        <w:rPr>
          <w:rFonts w:ascii="Golos Text" w:hAnsi="Golos Text" w:cs="Golos Text"/>
          <w:u w:val="single"/>
        </w:rPr>
        <w:t xml:space="preserve"> 0,</w:t>
      </w:r>
      <w:r w:rsidRPr="00ED6783">
        <w:rPr>
          <w:rFonts w:ascii="Golos Text" w:hAnsi="Golos Text" w:cs="Golos Text"/>
          <w:u w:val="single"/>
        </w:rPr>
        <w:t>30</w:t>
      </w:r>
      <w:r w:rsidRPr="0076376A">
        <w:rPr>
          <w:rFonts w:ascii="Golos Text" w:hAnsi="Golos Text" w:cs="Golos Text"/>
        </w:rPr>
        <w:t>;</w:t>
      </w:r>
      <w:r>
        <w:rPr>
          <w:rFonts w:ascii="Golos Text" w:hAnsi="Golos Text" w:cs="Golos Text"/>
          <w:u w:val="single"/>
        </w:rPr>
        <w:t xml:space="preserve"> </w:t>
      </w:r>
    </w:p>
    <w:p w14:paraId="32F7D538" w14:textId="77777777" w:rsidR="00ED6783" w:rsidRPr="0076376A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 xml:space="preserve">Допускаемое отклонение отрезка шкалы длиной 1, мм, не </w:t>
      </w:r>
      <w:proofErr w:type="gramStart"/>
      <w:r w:rsidRPr="00004028">
        <w:rPr>
          <w:rFonts w:ascii="Golos Text" w:hAnsi="Golos Text" w:cs="Golos Text"/>
          <w:u w:val="single"/>
        </w:rPr>
        <w:t>более</w:t>
      </w:r>
      <w:r>
        <w:rPr>
          <w:rFonts w:ascii="Golos Text" w:hAnsi="Golos Text" w:cs="Golos Text"/>
          <w:u w:val="single"/>
        </w:rPr>
        <w:t xml:space="preserve">  </w:t>
      </w:r>
      <w:r w:rsidRPr="00004028">
        <w:rPr>
          <w:rFonts w:ascii="Golos Text" w:hAnsi="Golos Text" w:cs="Golos Text"/>
          <w:u w:val="single"/>
        </w:rPr>
        <w:t>±</w:t>
      </w:r>
      <w:proofErr w:type="gramEnd"/>
      <w:r w:rsidRPr="00004028">
        <w:rPr>
          <w:rFonts w:ascii="Golos Text" w:hAnsi="Golos Text" w:cs="Golos Text"/>
          <w:u w:val="single"/>
        </w:rPr>
        <w:t xml:space="preserve"> [0,3 +0,15(L-1)]</w:t>
      </w:r>
      <w:r w:rsidRPr="0076376A">
        <w:rPr>
          <w:rFonts w:ascii="Golos Text" w:hAnsi="Golos Text" w:cs="Golos Text"/>
        </w:rPr>
        <w:t>;</w:t>
      </w:r>
    </w:p>
    <w:p w14:paraId="68BB9A03" w14:textId="77777777" w:rsidR="00ED6783" w:rsidRPr="0076376A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Ширина штрихов шкалы рулетки, мм</w:t>
      </w:r>
      <w:r>
        <w:rPr>
          <w:rFonts w:ascii="Golos Text" w:hAnsi="Golos Text" w:cs="Golos Text"/>
          <w:u w:val="single"/>
        </w:rPr>
        <w:t xml:space="preserve">   </w:t>
      </w:r>
      <w:r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0,20; 0,30; 0,40</w:t>
      </w:r>
      <w:r w:rsidRPr="0076376A">
        <w:rPr>
          <w:rFonts w:ascii="Golos Text" w:hAnsi="Golos Text" w:cs="Golos Text"/>
        </w:rPr>
        <w:t>;</w:t>
      </w:r>
    </w:p>
    <w:p w14:paraId="001048AC" w14:textId="77777777" w:rsidR="00ED6783" w:rsidRPr="00004028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Допускаемое отклонение ширины штриха, мм</w:t>
      </w:r>
      <w:r>
        <w:rPr>
          <w:rFonts w:ascii="Golos Text" w:hAnsi="Golos Text" w:cs="Golos Text"/>
          <w:u w:val="single"/>
        </w:rPr>
        <w:t xml:space="preserve"> </w:t>
      </w:r>
      <w:r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± 0,05</w:t>
      </w:r>
      <w:r w:rsidRPr="0076376A">
        <w:rPr>
          <w:rFonts w:ascii="Golos Text" w:hAnsi="Golos Text" w:cs="Golos Text"/>
        </w:rPr>
        <w:t>;</w:t>
      </w:r>
    </w:p>
    <w:p w14:paraId="0BC0B153" w14:textId="77777777" w:rsidR="00ED6783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Отклонение от перпендикулярности для цифр, не более</w:t>
      </w:r>
      <w:r>
        <w:rPr>
          <w:rFonts w:ascii="Golos Text" w:hAnsi="Golos Text" w:cs="Golos Text"/>
          <w:u w:val="single"/>
        </w:rPr>
        <w:t xml:space="preserve"> </w:t>
      </w:r>
      <w:r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3°</w:t>
      </w:r>
    </w:p>
    <w:p w14:paraId="7A5F7186" w14:textId="729779E4" w:rsidR="00ED6783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Материал ленты</w:t>
      </w:r>
      <w:r>
        <w:rPr>
          <w:rFonts w:ascii="Golos Text" w:hAnsi="Golos Text" w:cs="Golos Text"/>
          <w:u w:val="single"/>
        </w:rPr>
        <w:t xml:space="preserve"> - </w:t>
      </w:r>
      <w:r w:rsidR="00BB6FD9">
        <w:rPr>
          <w:rFonts w:ascii="Golos Text" w:hAnsi="Golos Text" w:cs="Golos Text"/>
          <w:u w:val="single"/>
        </w:rPr>
        <w:t>углеродистая</w:t>
      </w:r>
      <w:r w:rsidRPr="00ED6783">
        <w:rPr>
          <w:rFonts w:ascii="Golos Text" w:hAnsi="Golos Text" w:cs="Golos Text"/>
          <w:u w:val="single"/>
        </w:rPr>
        <w:t xml:space="preserve"> сталь</w:t>
      </w:r>
      <w:r>
        <w:rPr>
          <w:rFonts w:ascii="Golos Text" w:hAnsi="Golos Text" w:cs="Golos Text"/>
          <w:u w:val="single"/>
        </w:rPr>
        <w:t>;</w:t>
      </w:r>
    </w:p>
    <w:p w14:paraId="3A932E44" w14:textId="497DA724" w:rsidR="00ED6783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Покрытие</w:t>
      </w:r>
      <w:r>
        <w:rPr>
          <w:rFonts w:ascii="Golos Text" w:hAnsi="Golos Text" w:cs="Golos Text"/>
          <w:u w:val="single"/>
        </w:rPr>
        <w:t xml:space="preserve"> – </w:t>
      </w:r>
      <w:r w:rsidR="00BB6FD9">
        <w:rPr>
          <w:rFonts w:ascii="Golos Text" w:hAnsi="Golos Text" w:cs="Golos Text"/>
          <w:u w:val="single"/>
        </w:rPr>
        <w:t>Эмалевое</w:t>
      </w:r>
      <w:r>
        <w:rPr>
          <w:rFonts w:ascii="Golos Text" w:hAnsi="Golos Text" w:cs="Golos Text"/>
          <w:u w:val="single"/>
        </w:rPr>
        <w:t>;</w:t>
      </w:r>
    </w:p>
    <w:p w14:paraId="3B62AF76" w14:textId="19BE82C7" w:rsidR="00ED6783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Тип вытяжного конца</w:t>
      </w:r>
      <w:r>
        <w:rPr>
          <w:rFonts w:ascii="Golos Text" w:hAnsi="Golos Text" w:cs="Golos Text"/>
          <w:u w:val="single"/>
        </w:rPr>
        <w:t xml:space="preserve"> – Груз;</w:t>
      </w:r>
    </w:p>
    <w:p w14:paraId="53F203A7" w14:textId="77777777" w:rsidR="00ED6783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Толщина ленты, мм</w:t>
      </w:r>
      <w:r>
        <w:rPr>
          <w:rFonts w:ascii="Golos Text" w:hAnsi="Golos Text" w:cs="Golos Text"/>
          <w:u w:val="single"/>
        </w:rPr>
        <w:t xml:space="preserve"> </w:t>
      </w:r>
      <w:r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от 0,12 до 0,3</w:t>
      </w:r>
      <w:r>
        <w:rPr>
          <w:rFonts w:ascii="Golos Text" w:hAnsi="Golos Text" w:cs="Golos Text"/>
          <w:u w:val="single"/>
        </w:rPr>
        <w:t>;</w:t>
      </w:r>
    </w:p>
    <w:p w14:paraId="068309F1" w14:textId="77777777" w:rsidR="00ED6783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Ширина ленты, мм</w:t>
      </w:r>
      <w:r>
        <w:rPr>
          <w:rFonts w:ascii="Golos Text" w:hAnsi="Golos Text" w:cs="Golos Text"/>
          <w:u w:val="single"/>
        </w:rPr>
        <w:t xml:space="preserve"> </w:t>
      </w:r>
      <w:r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от 7 до 25</w:t>
      </w:r>
      <w:r>
        <w:rPr>
          <w:rFonts w:ascii="Golos Text" w:hAnsi="Golos Text" w:cs="Golos Text"/>
          <w:u w:val="single"/>
        </w:rPr>
        <w:t>;</w:t>
      </w:r>
    </w:p>
    <w:p w14:paraId="6C212815" w14:textId="797BABE1" w:rsidR="00ED6783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Габаритные размеры рулетки (</w:t>
      </w:r>
      <w:r w:rsidR="002A5EAA">
        <w:rPr>
          <w:rFonts w:ascii="Golos Text" w:hAnsi="Golos Text" w:cs="Golos Text"/>
          <w:u w:val="single"/>
        </w:rPr>
        <w:t>Д</w:t>
      </w:r>
      <w:r w:rsidRPr="00004028">
        <w:rPr>
          <w:rFonts w:ascii="Golos Text" w:hAnsi="Golos Text" w:cs="Golos Text"/>
          <w:u w:val="single"/>
        </w:rPr>
        <w:t xml:space="preserve"> x </w:t>
      </w:r>
      <w:r w:rsidR="002A5EAA">
        <w:rPr>
          <w:rFonts w:ascii="Golos Text" w:hAnsi="Golos Text" w:cs="Golos Text"/>
          <w:u w:val="single"/>
        </w:rPr>
        <w:t>Ш</w:t>
      </w:r>
      <w:r w:rsidRPr="00004028">
        <w:rPr>
          <w:rFonts w:ascii="Golos Text" w:hAnsi="Golos Text" w:cs="Golos Text"/>
          <w:u w:val="single"/>
        </w:rPr>
        <w:t xml:space="preserve"> x </w:t>
      </w:r>
      <w:r w:rsidR="002A5EAA">
        <w:rPr>
          <w:rFonts w:ascii="Golos Text" w:hAnsi="Golos Text" w:cs="Golos Text"/>
          <w:u w:val="single"/>
        </w:rPr>
        <w:t>В</w:t>
      </w:r>
      <w:r w:rsidRPr="00004028">
        <w:rPr>
          <w:rFonts w:ascii="Golos Text" w:hAnsi="Golos Text" w:cs="Golos Text"/>
          <w:u w:val="single"/>
        </w:rPr>
        <w:t>), мм, не более</w:t>
      </w:r>
      <w:r>
        <w:rPr>
          <w:rFonts w:ascii="Golos Text" w:hAnsi="Golos Text" w:cs="Golos Text"/>
          <w:u w:val="single"/>
        </w:rPr>
        <w:t xml:space="preserve"> </w:t>
      </w:r>
      <w:r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330x160x40</w:t>
      </w:r>
      <w:r>
        <w:rPr>
          <w:rFonts w:ascii="Golos Text" w:hAnsi="Golos Text" w:cs="Golos Text"/>
          <w:u w:val="single"/>
        </w:rPr>
        <w:t xml:space="preserve">; </w:t>
      </w:r>
    </w:p>
    <w:p w14:paraId="4F0B9D0C" w14:textId="7BCD6B5E" w:rsidR="00ED6783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Масса рулетки (без груза), кг, не более</w:t>
      </w:r>
      <w:r>
        <w:rPr>
          <w:rFonts w:ascii="Golos Text" w:hAnsi="Golos Text" w:cs="Golos Text"/>
          <w:u w:val="single"/>
        </w:rPr>
        <w:t xml:space="preserve"> </w:t>
      </w:r>
      <w:r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0,</w:t>
      </w:r>
      <w:r>
        <w:rPr>
          <w:rFonts w:ascii="Golos Text" w:hAnsi="Golos Text" w:cs="Golos Text"/>
          <w:u w:val="single"/>
        </w:rPr>
        <w:t>6</w:t>
      </w:r>
      <w:r w:rsidR="00BB6FD9">
        <w:rPr>
          <w:rFonts w:ascii="Golos Text" w:hAnsi="Golos Text" w:cs="Golos Text"/>
          <w:u w:val="single"/>
        </w:rPr>
        <w:t>0</w:t>
      </w:r>
      <w:r>
        <w:rPr>
          <w:rFonts w:ascii="Golos Text" w:hAnsi="Golos Text" w:cs="Golos Text"/>
          <w:u w:val="single"/>
        </w:rPr>
        <w:t>;</w:t>
      </w:r>
    </w:p>
    <w:p w14:paraId="0B94B319" w14:textId="77777777" w:rsidR="00ED6783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004028">
        <w:rPr>
          <w:rFonts w:ascii="Golos Text" w:hAnsi="Golos Text" w:cs="Golos Text"/>
          <w:u w:val="single"/>
        </w:rPr>
        <w:t>Масса груза, кг</w:t>
      </w:r>
      <w:r>
        <w:rPr>
          <w:rFonts w:ascii="Golos Text" w:hAnsi="Golos Text" w:cs="Golos Text"/>
          <w:u w:val="single"/>
        </w:rPr>
        <w:t xml:space="preserve"> </w:t>
      </w:r>
      <w:r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004028">
        <w:rPr>
          <w:rFonts w:ascii="Golos Text" w:hAnsi="Golos Text" w:cs="Golos Text"/>
          <w:u w:val="single"/>
        </w:rPr>
        <w:t>2,0 ± 0,1</w:t>
      </w:r>
      <w:r>
        <w:rPr>
          <w:rFonts w:ascii="Golos Text" w:hAnsi="Golos Text" w:cs="Golos Text"/>
          <w:u w:val="single"/>
        </w:rPr>
        <w:t>;</w:t>
      </w:r>
    </w:p>
    <w:p w14:paraId="62A78279" w14:textId="742C2AD5" w:rsidR="00ED6783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EC0354">
        <w:rPr>
          <w:rFonts w:ascii="Golos Text" w:hAnsi="Golos Text" w:cs="Golos Text"/>
          <w:u w:val="single"/>
        </w:rPr>
        <w:t>Рабочее усилие натяжения ленты при измерениях, Н</w:t>
      </w:r>
      <w:r>
        <w:rPr>
          <w:rFonts w:ascii="Golos Text" w:hAnsi="Golos Text" w:cs="Golos Text"/>
          <w:u w:val="single"/>
        </w:rPr>
        <w:t xml:space="preserve"> </w:t>
      </w:r>
      <w:r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="00BB6FD9">
        <w:rPr>
          <w:rFonts w:ascii="Golos Text" w:hAnsi="Golos Text" w:cs="Golos Text"/>
          <w:u w:val="single"/>
        </w:rPr>
        <w:t>усилие создает груз</w:t>
      </w:r>
      <w:r>
        <w:rPr>
          <w:rFonts w:ascii="Golos Text" w:hAnsi="Golos Text" w:cs="Golos Text"/>
          <w:u w:val="single"/>
        </w:rPr>
        <w:t>;</w:t>
      </w:r>
    </w:p>
    <w:p w14:paraId="4F45453B" w14:textId="52ADF7E3" w:rsidR="00ED6783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EC0354">
        <w:rPr>
          <w:rFonts w:ascii="Golos Text" w:hAnsi="Golos Text" w:cs="Golos Text"/>
          <w:u w:val="single"/>
        </w:rPr>
        <w:t>Полный средний ресурс измерений, циклов</w:t>
      </w:r>
      <w:r>
        <w:rPr>
          <w:rFonts w:ascii="Golos Text" w:hAnsi="Golos Text" w:cs="Golos Text"/>
          <w:u w:val="single"/>
        </w:rPr>
        <w:t xml:space="preserve"> – </w:t>
      </w:r>
      <w:r w:rsidR="00BB6FD9">
        <w:rPr>
          <w:rFonts w:ascii="Golos Text" w:hAnsi="Golos Text" w:cs="Golos Text"/>
          <w:u w:val="single"/>
        </w:rPr>
        <w:t>15</w:t>
      </w:r>
      <w:r w:rsidRPr="00EC0354">
        <w:rPr>
          <w:rFonts w:ascii="Golos Text" w:hAnsi="Golos Text" w:cs="Golos Text"/>
          <w:u w:val="single"/>
        </w:rPr>
        <w:t>00</w:t>
      </w:r>
      <w:r>
        <w:rPr>
          <w:rFonts w:ascii="Golos Text" w:hAnsi="Golos Text" w:cs="Golos Text"/>
          <w:u w:val="single"/>
        </w:rPr>
        <w:t>;</w:t>
      </w:r>
    </w:p>
    <w:p w14:paraId="2F7DCA24" w14:textId="77777777" w:rsidR="00ED6783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EC0354">
        <w:rPr>
          <w:rFonts w:ascii="Golos Text" w:hAnsi="Golos Text" w:cs="Golos Text"/>
          <w:u w:val="single"/>
        </w:rPr>
        <w:t>Температура окружающего воздуха, °C</w:t>
      </w:r>
      <w:r>
        <w:rPr>
          <w:rFonts w:ascii="Golos Text" w:hAnsi="Golos Text" w:cs="Golos Text"/>
          <w:u w:val="single"/>
        </w:rPr>
        <w:t xml:space="preserve"> </w:t>
      </w:r>
      <w:r w:rsidRPr="0076376A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</w:t>
      </w:r>
      <w:r w:rsidRPr="00EC0354">
        <w:rPr>
          <w:rFonts w:ascii="Golos Text" w:hAnsi="Golos Text" w:cs="Golos Text"/>
          <w:u w:val="single"/>
        </w:rPr>
        <w:t>от -40 до +50</w:t>
      </w:r>
      <w:r>
        <w:rPr>
          <w:rFonts w:ascii="Golos Text" w:hAnsi="Golos Text" w:cs="Golos Text"/>
          <w:u w:val="single"/>
        </w:rPr>
        <w:t>;</w:t>
      </w:r>
    </w:p>
    <w:p w14:paraId="07C09B87" w14:textId="2CB2F0E2" w:rsidR="00ED6783" w:rsidRPr="0076376A" w:rsidRDefault="00ED6783" w:rsidP="00ED6783">
      <w:pPr>
        <w:pStyle w:val="a6"/>
        <w:numPr>
          <w:ilvl w:val="3"/>
          <w:numId w:val="10"/>
        </w:numPr>
        <w:jc w:val="both"/>
        <w:rPr>
          <w:rFonts w:ascii="Golos Text" w:hAnsi="Golos Text" w:cs="Golos Text"/>
          <w:u w:val="single"/>
        </w:rPr>
      </w:pPr>
      <w:r w:rsidRPr="00EC0354">
        <w:rPr>
          <w:rFonts w:ascii="Golos Text" w:hAnsi="Golos Text" w:cs="Golos Text"/>
          <w:u w:val="single"/>
        </w:rPr>
        <w:t>Относительная влажность воздуха, %, не более</w:t>
      </w:r>
      <w:r>
        <w:rPr>
          <w:rFonts w:ascii="Golos Text" w:hAnsi="Golos Text" w:cs="Golos Text"/>
          <w:u w:val="single"/>
        </w:rPr>
        <w:t xml:space="preserve"> </w:t>
      </w:r>
      <w:r w:rsidR="00CE3F7C">
        <w:rPr>
          <w:rFonts w:ascii="Golos Text" w:hAnsi="Golos Text" w:cs="Golos Text"/>
          <w:u w:val="single"/>
        </w:rPr>
        <w:t>–</w:t>
      </w:r>
      <w:r>
        <w:rPr>
          <w:rFonts w:ascii="Golos Text" w:hAnsi="Golos Text" w:cs="Golos Text"/>
          <w:u w:val="single"/>
        </w:rPr>
        <w:t xml:space="preserve"> 98</w:t>
      </w:r>
      <w:r w:rsidR="00CE3F7C">
        <w:rPr>
          <w:rFonts w:ascii="Golos Text" w:hAnsi="Golos Text" w:cs="Golos Text"/>
          <w:u w:val="single"/>
        </w:rPr>
        <w:t>.</w:t>
      </w:r>
    </w:p>
    <w:p w14:paraId="195438A9" w14:textId="77777777" w:rsidR="004F29C4" w:rsidRPr="0076376A" w:rsidRDefault="004F29C4" w:rsidP="004F29C4">
      <w:pPr>
        <w:pStyle w:val="a6"/>
        <w:numPr>
          <w:ilvl w:val="1"/>
          <w:numId w:val="10"/>
        </w:numPr>
        <w:jc w:val="both"/>
        <w:rPr>
          <w:rFonts w:ascii="Golos Text" w:hAnsi="Golos Text" w:cs="Golos Text"/>
        </w:rPr>
      </w:pPr>
      <w:r w:rsidRPr="0076376A">
        <w:rPr>
          <w:rFonts w:ascii="Golos Text" w:hAnsi="Golos Text" w:cs="Golos Text"/>
        </w:rPr>
        <w:t xml:space="preserve">Потребительские </w:t>
      </w:r>
      <w:r w:rsidR="00DF0DE7" w:rsidRPr="0076376A">
        <w:rPr>
          <w:rFonts w:ascii="Golos Text" w:hAnsi="Golos Text" w:cs="Golos Text"/>
        </w:rPr>
        <w:t xml:space="preserve">(качественные) </w:t>
      </w:r>
      <w:r w:rsidRPr="0076376A">
        <w:rPr>
          <w:rFonts w:ascii="Golos Text" w:hAnsi="Golos Text" w:cs="Golos Text"/>
        </w:rPr>
        <w:t>характеристики:</w:t>
      </w:r>
    </w:p>
    <w:p w14:paraId="0634276E" w14:textId="205EC5FB" w:rsidR="008557AA" w:rsidRPr="008557AA" w:rsidRDefault="0017520F" w:rsidP="008557AA">
      <w:pPr>
        <w:pStyle w:val="a6"/>
        <w:numPr>
          <w:ilvl w:val="2"/>
          <w:numId w:val="10"/>
        </w:numPr>
        <w:jc w:val="both"/>
        <w:rPr>
          <w:rFonts w:ascii="Golos Text" w:hAnsi="Golos Text" w:cs="Golos Text"/>
          <w:u w:val="single"/>
        </w:rPr>
      </w:pPr>
      <w:r w:rsidRPr="0076376A">
        <w:rPr>
          <w:rFonts w:ascii="Golos Text" w:hAnsi="Golos Text" w:cs="Golos Text"/>
          <w:u w:val="single"/>
        </w:rPr>
        <w:t xml:space="preserve">Требования к </w:t>
      </w:r>
      <w:r w:rsidR="008557AA">
        <w:rPr>
          <w:rFonts w:ascii="Golos Text" w:hAnsi="Golos Text" w:cs="Golos Text"/>
          <w:u w:val="single"/>
        </w:rPr>
        <w:t>рулеткам</w:t>
      </w:r>
      <w:r w:rsidRPr="0076376A">
        <w:rPr>
          <w:rFonts w:ascii="Golos Text" w:hAnsi="Golos Text" w:cs="Golos Text"/>
          <w:u w:val="single"/>
        </w:rPr>
        <w:t xml:space="preserve"> согласно </w:t>
      </w:r>
      <w:r w:rsidR="008557AA" w:rsidRPr="008557AA">
        <w:rPr>
          <w:rFonts w:ascii="Golos Text" w:hAnsi="Golos Text" w:cs="Golos Text"/>
          <w:u w:val="single"/>
        </w:rPr>
        <w:t>ГОСТ 7502-98</w:t>
      </w:r>
      <w:r w:rsidR="008557AA">
        <w:rPr>
          <w:rFonts w:ascii="Golos Text" w:hAnsi="Golos Text" w:cs="Golos Text"/>
          <w:u w:val="single"/>
        </w:rPr>
        <w:t xml:space="preserve"> «Рулетки измерительные металлические» </w:t>
      </w:r>
    </w:p>
    <w:p w14:paraId="38979395" w14:textId="443B3782" w:rsidR="009201A6" w:rsidRPr="00F3270C" w:rsidRDefault="009201A6" w:rsidP="00F3270C">
      <w:pPr>
        <w:pStyle w:val="a6"/>
        <w:numPr>
          <w:ilvl w:val="0"/>
          <w:numId w:val="10"/>
        </w:numPr>
        <w:jc w:val="both"/>
        <w:rPr>
          <w:rFonts w:ascii="Golos Text" w:hAnsi="Golos Text" w:cs="Golos Text"/>
        </w:rPr>
      </w:pPr>
      <w:r w:rsidRPr="00F3270C">
        <w:rPr>
          <w:rFonts w:ascii="Golos Text" w:hAnsi="Golos Text" w:cs="Golos Text"/>
        </w:rPr>
        <w:t>Техни</w:t>
      </w:r>
      <w:r w:rsidR="00DF0DE7" w:rsidRPr="00F3270C">
        <w:rPr>
          <w:rFonts w:ascii="Golos Text" w:hAnsi="Golos Text" w:cs="Golos Text"/>
        </w:rPr>
        <w:t xml:space="preserve">ческое и </w:t>
      </w:r>
      <w:r w:rsidRPr="00F3270C">
        <w:rPr>
          <w:rFonts w:ascii="Golos Text" w:hAnsi="Golos Text" w:cs="Golos Text"/>
        </w:rPr>
        <w:t>экономическое обоснование закупки:</w:t>
      </w:r>
      <w:r w:rsidR="000109B1" w:rsidRPr="00F3270C">
        <w:rPr>
          <w:rFonts w:ascii="Golos Text" w:hAnsi="Golos Text" w:cs="Golos Text"/>
        </w:rPr>
        <w:t xml:space="preserve"> </w:t>
      </w:r>
      <w:r w:rsidR="008557AA" w:rsidRPr="00F3270C">
        <w:rPr>
          <w:rFonts w:ascii="Golos Text" w:hAnsi="Golos Text" w:cs="Golos Text"/>
        </w:rPr>
        <w:t>для проведения измерений базовых высот резервуаров, согласно ГОСТ 8.346-2000(пункт 5.2.1</w:t>
      </w:r>
      <w:proofErr w:type="gramStart"/>
      <w:r w:rsidR="008557AA" w:rsidRPr="00F3270C">
        <w:rPr>
          <w:rFonts w:ascii="Golos Text" w:hAnsi="Golos Text" w:cs="Golos Text"/>
        </w:rPr>
        <w:t>)  и</w:t>
      </w:r>
      <w:proofErr w:type="gramEnd"/>
      <w:r w:rsidR="008557AA" w:rsidRPr="00F3270C">
        <w:rPr>
          <w:rFonts w:ascii="Golos Text" w:hAnsi="Golos Text" w:cs="Golos Text"/>
        </w:rPr>
        <w:t xml:space="preserve"> ГОСТ 8.570-2000 (пункт 5.2.1).</w:t>
      </w:r>
    </w:p>
    <w:p w14:paraId="2A059F29" w14:textId="77777777" w:rsidR="009E7720" w:rsidRPr="0076376A" w:rsidRDefault="009E7720" w:rsidP="009E7720">
      <w:pPr>
        <w:jc w:val="both"/>
        <w:rPr>
          <w:rFonts w:ascii="Golos Text" w:hAnsi="Golos Text" w:cs="Golos Text"/>
        </w:rPr>
      </w:pPr>
    </w:p>
    <w:p w14:paraId="34B7AE2E" w14:textId="77777777" w:rsidR="00235958" w:rsidRPr="0076376A" w:rsidRDefault="00235958" w:rsidP="009E7720">
      <w:pPr>
        <w:jc w:val="both"/>
        <w:rPr>
          <w:rFonts w:ascii="Golos Text" w:hAnsi="Golos Text" w:cs="Golos Text"/>
        </w:rPr>
      </w:pPr>
    </w:p>
    <w:p w14:paraId="05A1DCBA" w14:textId="77777777" w:rsidR="005208C6" w:rsidRPr="0076376A" w:rsidRDefault="005208C6" w:rsidP="009E7720">
      <w:pPr>
        <w:rPr>
          <w:rFonts w:ascii="Golos Text" w:hAnsi="Golos Text" w:cs="Golos Text"/>
        </w:rPr>
      </w:pPr>
    </w:p>
    <w:p w14:paraId="5D2D7657" w14:textId="77777777" w:rsidR="009E7720" w:rsidRPr="0076376A" w:rsidRDefault="009E7720" w:rsidP="009E7720">
      <w:pPr>
        <w:jc w:val="both"/>
        <w:rPr>
          <w:rFonts w:ascii="Golos Text" w:hAnsi="Golos Text" w:cs="Golos Text"/>
        </w:rPr>
      </w:pPr>
    </w:p>
    <w:p w14:paraId="3421DFB7" w14:textId="77777777" w:rsidR="00D36363" w:rsidRPr="0076376A" w:rsidRDefault="00D36363">
      <w:pPr>
        <w:rPr>
          <w:rFonts w:ascii="Golos Text" w:hAnsi="Golos Text" w:cs="Golos Text"/>
        </w:rPr>
      </w:pPr>
    </w:p>
    <w:sectPr w:rsidR="00D36363" w:rsidRPr="0076376A" w:rsidSect="00577DBE">
      <w:footerReference w:type="default" r:id="rId7"/>
      <w:pgSz w:w="11906" w:h="16838" w:code="9"/>
      <w:pgMar w:top="1134" w:right="851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BC80" w14:textId="77777777" w:rsidR="00F5234B" w:rsidRDefault="00F5234B" w:rsidP="00577DBE">
      <w:r>
        <w:separator/>
      </w:r>
    </w:p>
  </w:endnote>
  <w:endnote w:type="continuationSeparator" w:id="0">
    <w:p w14:paraId="2E38FBC9" w14:textId="77777777" w:rsidR="00F5234B" w:rsidRDefault="00F5234B" w:rsidP="0057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DCE5" w14:textId="77777777" w:rsidR="00577DBE" w:rsidRDefault="00577DBE" w:rsidP="00577DBE">
    <w:pPr>
      <w:pStyle w:val="aa"/>
      <w:jc w:val="right"/>
    </w:pPr>
    <w:r>
      <w:t xml:space="preserve">Лист </w:t>
    </w:r>
    <w:r>
      <w:fldChar w:fldCharType="begin"/>
    </w:r>
    <w:r>
      <w:instrText xml:space="preserve"> PAGE   \* MERGEFORMAT </w:instrText>
    </w:r>
    <w:r>
      <w:fldChar w:fldCharType="separate"/>
    </w:r>
    <w:r w:rsidR="00190FF8">
      <w:rPr>
        <w:noProof/>
      </w:rPr>
      <w:t>2</w:t>
    </w:r>
    <w:r>
      <w:fldChar w:fldCharType="end"/>
    </w:r>
    <w:r>
      <w:t xml:space="preserve"> из </w:t>
    </w:r>
    <w:fldSimple w:instr=" NUMPAGES   \* MERGEFORMAT ">
      <w:r w:rsidR="00190FF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840DC" w14:textId="77777777" w:rsidR="00F5234B" w:rsidRDefault="00F5234B" w:rsidP="00577DBE">
      <w:r>
        <w:separator/>
      </w:r>
    </w:p>
  </w:footnote>
  <w:footnote w:type="continuationSeparator" w:id="0">
    <w:p w14:paraId="1C3F94AF" w14:textId="77777777" w:rsidR="00F5234B" w:rsidRDefault="00F5234B" w:rsidP="0057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8C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B94C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9851461">
    <w:abstractNumId w:val="0"/>
  </w:num>
  <w:num w:numId="2" w16cid:durableId="460224558">
    <w:abstractNumId w:val="0"/>
  </w:num>
  <w:num w:numId="3" w16cid:durableId="1223327328">
    <w:abstractNumId w:val="0"/>
  </w:num>
  <w:num w:numId="4" w16cid:durableId="1211577904">
    <w:abstractNumId w:val="0"/>
  </w:num>
  <w:num w:numId="5" w16cid:durableId="207496700">
    <w:abstractNumId w:val="0"/>
  </w:num>
  <w:num w:numId="6" w16cid:durableId="1853374127">
    <w:abstractNumId w:val="0"/>
  </w:num>
  <w:num w:numId="7" w16cid:durableId="593436552">
    <w:abstractNumId w:val="0"/>
  </w:num>
  <w:num w:numId="8" w16cid:durableId="962465035">
    <w:abstractNumId w:val="0"/>
  </w:num>
  <w:num w:numId="9" w16cid:durableId="2026857112">
    <w:abstractNumId w:val="0"/>
  </w:num>
  <w:num w:numId="10" w16cid:durableId="939872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20"/>
    <w:rsid w:val="00004028"/>
    <w:rsid w:val="000041FB"/>
    <w:rsid w:val="0001082D"/>
    <w:rsid w:val="000109B1"/>
    <w:rsid w:val="000156E7"/>
    <w:rsid w:val="00050D0E"/>
    <w:rsid w:val="000545DA"/>
    <w:rsid w:val="00085369"/>
    <w:rsid w:val="000A1248"/>
    <w:rsid w:val="000A7198"/>
    <w:rsid w:val="000B3871"/>
    <w:rsid w:val="000B4D67"/>
    <w:rsid w:val="000E2096"/>
    <w:rsid w:val="0010058C"/>
    <w:rsid w:val="001203B2"/>
    <w:rsid w:val="001424FA"/>
    <w:rsid w:val="0014645F"/>
    <w:rsid w:val="00146A87"/>
    <w:rsid w:val="00152225"/>
    <w:rsid w:val="0017520F"/>
    <w:rsid w:val="00190FF8"/>
    <w:rsid w:val="001A642A"/>
    <w:rsid w:val="00213EA0"/>
    <w:rsid w:val="0022046B"/>
    <w:rsid w:val="00232D9A"/>
    <w:rsid w:val="00235958"/>
    <w:rsid w:val="00236FAD"/>
    <w:rsid w:val="00253837"/>
    <w:rsid w:val="00260719"/>
    <w:rsid w:val="00277D33"/>
    <w:rsid w:val="00284D1D"/>
    <w:rsid w:val="002A364E"/>
    <w:rsid w:val="002A5EAA"/>
    <w:rsid w:val="002C356D"/>
    <w:rsid w:val="002F4443"/>
    <w:rsid w:val="003374F6"/>
    <w:rsid w:val="00342EA3"/>
    <w:rsid w:val="0036363A"/>
    <w:rsid w:val="003665B7"/>
    <w:rsid w:val="003A6DED"/>
    <w:rsid w:val="003C250F"/>
    <w:rsid w:val="003F3828"/>
    <w:rsid w:val="0040695D"/>
    <w:rsid w:val="0042100F"/>
    <w:rsid w:val="004269AF"/>
    <w:rsid w:val="00435293"/>
    <w:rsid w:val="00447C6A"/>
    <w:rsid w:val="00453F12"/>
    <w:rsid w:val="0049096B"/>
    <w:rsid w:val="00492818"/>
    <w:rsid w:val="004A0886"/>
    <w:rsid w:val="004D1422"/>
    <w:rsid w:val="004E1474"/>
    <w:rsid w:val="004F29C4"/>
    <w:rsid w:val="00500A4E"/>
    <w:rsid w:val="00504824"/>
    <w:rsid w:val="00510F4E"/>
    <w:rsid w:val="00514EDF"/>
    <w:rsid w:val="005208C6"/>
    <w:rsid w:val="00541D07"/>
    <w:rsid w:val="00560000"/>
    <w:rsid w:val="00576CBF"/>
    <w:rsid w:val="00577DBE"/>
    <w:rsid w:val="00584E63"/>
    <w:rsid w:val="005C43E7"/>
    <w:rsid w:val="005F04AE"/>
    <w:rsid w:val="005F1502"/>
    <w:rsid w:val="00604241"/>
    <w:rsid w:val="00624DB2"/>
    <w:rsid w:val="00645E16"/>
    <w:rsid w:val="00647D4E"/>
    <w:rsid w:val="00677953"/>
    <w:rsid w:val="006B5490"/>
    <w:rsid w:val="006B7FC7"/>
    <w:rsid w:val="006F2755"/>
    <w:rsid w:val="007062C3"/>
    <w:rsid w:val="00714702"/>
    <w:rsid w:val="00726469"/>
    <w:rsid w:val="007404C9"/>
    <w:rsid w:val="00754A0B"/>
    <w:rsid w:val="0076376A"/>
    <w:rsid w:val="00777B91"/>
    <w:rsid w:val="007863E2"/>
    <w:rsid w:val="007B3A45"/>
    <w:rsid w:val="007D0AA6"/>
    <w:rsid w:val="007E79EF"/>
    <w:rsid w:val="00800473"/>
    <w:rsid w:val="008104CB"/>
    <w:rsid w:val="0083688C"/>
    <w:rsid w:val="008557AA"/>
    <w:rsid w:val="00857FE3"/>
    <w:rsid w:val="00864E3F"/>
    <w:rsid w:val="008663E1"/>
    <w:rsid w:val="0089556B"/>
    <w:rsid w:val="00897D1D"/>
    <w:rsid w:val="008B1BDF"/>
    <w:rsid w:val="008D4CA8"/>
    <w:rsid w:val="009053B4"/>
    <w:rsid w:val="00912C5F"/>
    <w:rsid w:val="009201A6"/>
    <w:rsid w:val="00942A46"/>
    <w:rsid w:val="00952F75"/>
    <w:rsid w:val="009536F4"/>
    <w:rsid w:val="00972195"/>
    <w:rsid w:val="00976759"/>
    <w:rsid w:val="00992914"/>
    <w:rsid w:val="009E7720"/>
    <w:rsid w:val="009F1493"/>
    <w:rsid w:val="00A03E5F"/>
    <w:rsid w:val="00A07DBB"/>
    <w:rsid w:val="00A8240B"/>
    <w:rsid w:val="00A92EAE"/>
    <w:rsid w:val="00AA01EB"/>
    <w:rsid w:val="00AA686E"/>
    <w:rsid w:val="00AB0480"/>
    <w:rsid w:val="00AB38D8"/>
    <w:rsid w:val="00AC5F92"/>
    <w:rsid w:val="00AD1760"/>
    <w:rsid w:val="00B06BD5"/>
    <w:rsid w:val="00B20BA4"/>
    <w:rsid w:val="00B276C1"/>
    <w:rsid w:val="00B46BE4"/>
    <w:rsid w:val="00B51CCB"/>
    <w:rsid w:val="00B615F6"/>
    <w:rsid w:val="00BA63A3"/>
    <w:rsid w:val="00BB6FD9"/>
    <w:rsid w:val="00BC5800"/>
    <w:rsid w:val="00BD68AF"/>
    <w:rsid w:val="00BF2B3C"/>
    <w:rsid w:val="00BF6992"/>
    <w:rsid w:val="00C12C52"/>
    <w:rsid w:val="00C26577"/>
    <w:rsid w:val="00C42397"/>
    <w:rsid w:val="00C57304"/>
    <w:rsid w:val="00C65C8C"/>
    <w:rsid w:val="00C71FF0"/>
    <w:rsid w:val="00C92706"/>
    <w:rsid w:val="00CA08B6"/>
    <w:rsid w:val="00CB02DD"/>
    <w:rsid w:val="00CB049E"/>
    <w:rsid w:val="00CC2001"/>
    <w:rsid w:val="00CE3F7C"/>
    <w:rsid w:val="00CE5D66"/>
    <w:rsid w:val="00CF3DC6"/>
    <w:rsid w:val="00D02502"/>
    <w:rsid w:val="00D1671B"/>
    <w:rsid w:val="00D23A62"/>
    <w:rsid w:val="00D26E18"/>
    <w:rsid w:val="00D36363"/>
    <w:rsid w:val="00D5750B"/>
    <w:rsid w:val="00D80416"/>
    <w:rsid w:val="00D9406C"/>
    <w:rsid w:val="00DB7067"/>
    <w:rsid w:val="00DC728A"/>
    <w:rsid w:val="00DF0DE7"/>
    <w:rsid w:val="00DF7D0C"/>
    <w:rsid w:val="00E41E0F"/>
    <w:rsid w:val="00E46EDB"/>
    <w:rsid w:val="00E80C87"/>
    <w:rsid w:val="00E82165"/>
    <w:rsid w:val="00E84440"/>
    <w:rsid w:val="00EA46C7"/>
    <w:rsid w:val="00EB13B7"/>
    <w:rsid w:val="00EC0354"/>
    <w:rsid w:val="00ED3E58"/>
    <w:rsid w:val="00ED6783"/>
    <w:rsid w:val="00EF0EB0"/>
    <w:rsid w:val="00F008CF"/>
    <w:rsid w:val="00F0529D"/>
    <w:rsid w:val="00F071F7"/>
    <w:rsid w:val="00F30AB6"/>
    <w:rsid w:val="00F3270C"/>
    <w:rsid w:val="00F5234B"/>
    <w:rsid w:val="00F566C4"/>
    <w:rsid w:val="00F74B26"/>
    <w:rsid w:val="00FC0E71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9C97C"/>
  <w15:docId w15:val="{57D0C15D-1263-480D-941D-A0DBD79A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72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8D8"/>
    <w:pPr>
      <w:keepNext/>
      <w:numPr>
        <w:numId w:val="9"/>
      </w:numPr>
      <w:jc w:val="center"/>
      <w:outlineLvl w:val="0"/>
    </w:pPr>
    <w:rPr>
      <w:rFonts w:ascii="Arial" w:hAnsi="Arial" w:cs="Arial"/>
      <w:b/>
      <w:bCs/>
      <w:sz w:val="26"/>
    </w:rPr>
  </w:style>
  <w:style w:type="paragraph" w:styleId="2">
    <w:name w:val="heading 2"/>
    <w:basedOn w:val="a"/>
    <w:next w:val="a"/>
    <w:link w:val="20"/>
    <w:qFormat/>
    <w:rsid w:val="00AB38D8"/>
    <w:pPr>
      <w:keepNext/>
      <w:numPr>
        <w:ilvl w:val="1"/>
        <w:numId w:val="9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B38D8"/>
    <w:pPr>
      <w:keepNext/>
      <w:numPr>
        <w:ilvl w:val="2"/>
        <w:numId w:val="9"/>
      </w:numPr>
      <w:spacing w:line="360" w:lineRule="auto"/>
      <w:jc w:val="both"/>
      <w:outlineLvl w:val="2"/>
    </w:pPr>
    <w:rPr>
      <w:b/>
      <w:i/>
      <w:szCs w:val="20"/>
    </w:rPr>
  </w:style>
  <w:style w:type="paragraph" w:styleId="4">
    <w:name w:val="heading 4"/>
    <w:basedOn w:val="a"/>
    <w:next w:val="a"/>
    <w:link w:val="40"/>
    <w:qFormat/>
    <w:rsid w:val="00AB38D8"/>
    <w:pPr>
      <w:keepNext/>
      <w:numPr>
        <w:ilvl w:val="3"/>
        <w:numId w:val="9"/>
      </w:numPr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AB38D8"/>
    <w:pPr>
      <w:keepNext/>
      <w:numPr>
        <w:ilvl w:val="4"/>
        <w:numId w:val="9"/>
      </w:numPr>
      <w:jc w:val="both"/>
      <w:outlineLvl w:val="4"/>
    </w:pPr>
    <w:rPr>
      <w:b/>
      <w:i/>
      <w:snapToGrid w:val="0"/>
      <w:szCs w:val="20"/>
    </w:rPr>
  </w:style>
  <w:style w:type="paragraph" w:styleId="6">
    <w:name w:val="heading 6"/>
    <w:basedOn w:val="a"/>
    <w:next w:val="a"/>
    <w:link w:val="60"/>
    <w:qFormat/>
    <w:rsid w:val="00AB38D8"/>
    <w:pPr>
      <w:keepNext/>
      <w:numPr>
        <w:ilvl w:val="5"/>
        <w:numId w:val="9"/>
      </w:numPr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AB38D8"/>
    <w:pPr>
      <w:keepNext/>
      <w:numPr>
        <w:ilvl w:val="6"/>
        <w:numId w:val="9"/>
      </w:numPr>
      <w:jc w:val="both"/>
      <w:outlineLvl w:val="6"/>
    </w:pPr>
    <w:rPr>
      <w:i/>
      <w:snapToGrid w:val="0"/>
      <w:szCs w:val="20"/>
    </w:rPr>
  </w:style>
  <w:style w:type="paragraph" w:styleId="8">
    <w:name w:val="heading 8"/>
    <w:basedOn w:val="a"/>
    <w:next w:val="a"/>
    <w:link w:val="80"/>
    <w:qFormat/>
    <w:rsid w:val="00AB38D8"/>
    <w:pPr>
      <w:keepNext/>
      <w:numPr>
        <w:ilvl w:val="7"/>
        <w:numId w:val="9"/>
      </w:numPr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AB38D8"/>
    <w:pPr>
      <w:keepNext/>
      <w:numPr>
        <w:ilvl w:val="8"/>
        <w:numId w:val="9"/>
      </w:numPr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8D8"/>
    <w:rPr>
      <w:rFonts w:ascii="Arial" w:hAnsi="Arial" w:cs="Arial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38D8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B38D8"/>
    <w:rPr>
      <w:b/>
      <w:i/>
      <w:sz w:val="24"/>
      <w:lang w:eastAsia="ru-RU"/>
    </w:rPr>
  </w:style>
  <w:style w:type="character" w:customStyle="1" w:styleId="40">
    <w:name w:val="Заголовок 4 Знак"/>
    <w:basedOn w:val="a0"/>
    <w:link w:val="4"/>
    <w:rsid w:val="00AB38D8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AB38D8"/>
    <w:rPr>
      <w:b/>
      <w:i/>
      <w:snapToGrid w:val="0"/>
      <w:sz w:val="24"/>
      <w:lang w:eastAsia="ru-RU"/>
    </w:rPr>
  </w:style>
  <w:style w:type="character" w:customStyle="1" w:styleId="60">
    <w:name w:val="Заголовок 6 Знак"/>
    <w:basedOn w:val="a0"/>
    <w:link w:val="6"/>
    <w:rsid w:val="00AB38D8"/>
    <w:rPr>
      <w:b/>
      <w:sz w:val="28"/>
      <w:lang w:eastAsia="ru-RU"/>
    </w:rPr>
  </w:style>
  <w:style w:type="character" w:customStyle="1" w:styleId="70">
    <w:name w:val="Заголовок 7 Знак"/>
    <w:basedOn w:val="a0"/>
    <w:link w:val="7"/>
    <w:rsid w:val="00AB38D8"/>
    <w:rPr>
      <w:i/>
      <w:snapToGrid w:val="0"/>
      <w:sz w:val="24"/>
      <w:lang w:eastAsia="ru-RU"/>
    </w:rPr>
  </w:style>
  <w:style w:type="character" w:customStyle="1" w:styleId="80">
    <w:name w:val="Заголовок 8 Знак"/>
    <w:basedOn w:val="a0"/>
    <w:link w:val="8"/>
    <w:rsid w:val="00AB38D8"/>
    <w:rPr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B38D8"/>
    <w:rPr>
      <w:b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AB38D8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AB38D8"/>
    <w:pPr>
      <w:jc w:val="center"/>
    </w:pPr>
    <w:rPr>
      <w:b/>
      <w:sz w:val="32"/>
      <w:szCs w:val="20"/>
    </w:rPr>
  </w:style>
  <w:style w:type="character" w:customStyle="1" w:styleId="a5">
    <w:name w:val="Заголовок Знак"/>
    <w:basedOn w:val="a0"/>
    <w:link w:val="a4"/>
    <w:rsid w:val="00AB38D8"/>
    <w:rPr>
      <w:b/>
      <w:sz w:val="32"/>
      <w:lang w:eastAsia="ru-RU"/>
    </w:rPr>
  </w:style>
  <w:style w:type="paragraph" w:customStyle="1" w:styleId="ConsNonformat">
    <w:name w:val="ConsNonformat"/>
    <w:rsid w:val="009E77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paragraph" w:styleId="a6">
    <w:name w:val="List Paragraph"/>
    <w:basedOn w:val="a"/>
    <w:uiPriority w:val="34"/>
    <w:qFormat/>
    <w:rsid w:val="0026071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68A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77D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7DBE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77D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7DBE"/>
    <w:rPr>
      <w:sz w:val="24"/>
      <w:szCs w:val="24"/>
      <w:lang w:eastAsia="ru-RU"/>
    </w:rPr>
  </w:style>
  <w:style w:type="table" w:styleId="ac">
    <w:name w:val="Table Grid"/>
    <w:basedOn w:val="a1"/>
    <w:uiPriority w:val="59"/>
    <w:rsid w:val="00C65C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2884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метролог - начальник службы МАС</dc:creator>
  <cp:lastModifiedBy>Попова Юлия Викторовна</cp:lastModifiedBy>
  <cp:revision>2</cp:revision>
  <cp:lastPrinted>2020-12-16T15:50:00Z</cp:lastPrinted>
  <dcterms:created xsi:type="dcterms:W3CDTF">2025-11-27T06:22:00Z</dcterms:created>
  <dcterms:modified xsi:type="dcterms:W3CDTF">2025-11-27T06:22:00Z</dcterms:modified>
</cp:coreProperties>
</file>