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0" w:rsidRPr="00DF4C50" w:rsidRDefault="000D5AD2" w:rsidP="000857C8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644820465" r:id="rId8"/>
        </w:pict>
      </w:r>
      <w:r w:rsidR="00DF4C50" w:rsidRPr="00DF4C50">
        <w:t xml:space="preserve"> </w:t>
      </w:r>
    </w:p>
    <w:p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9F2440" w:rsidRPr="009F2440" w:rsidRDefault="009F2440" w:rsidP="009F2440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9F2440">
        <w:rPr>
          <w:rFonts w:eastAsia="Arial Unicode MS"/>
          <w:sz w:val="18"/>
          <w:szCs w:val="18"/>
        </w:rPr>
        <w:t xml:space="preserve">ИНН 7718887053 КПП 771801001 ОГРН 1127746385161  ОКВЭД  11.10.11   ОКАТО 45263591000, ОКОГУ 4210014,  ОКПО 09798927, ОКФС 16,     ОКОПФ 47,   БИК 047102651,   </w:t>
      </w:r>
      <w:proofErr w:type="gramStart"/>
      <w:r w:rsidRPr="009F2440">
        <w:rPr>
          <w:rFonts w:eastAsia="Arial Unicode MS"/>
          <w:sz w:val="18"/>
          <w:szCs w:val="18"/>
        </w:rPr>
        <w:t>р</w:t>
      </w:r>
      <w:proofErr w:type="gramEnd"/>
      <w:r w:rsidRPr="009F2440">
        <w:rPr>
          <w:rFonts w:eastAsia="Arial Unicode MS"/>
          <w:sz w:val="18"/>
          <w:szCs w:val="18"/>
        </w:rPr>
        <w:t xml:space="preserve">/с 40702810167500040883  Филиал ОАО Сбербанк России </w:t>
      </w:r>
    </w:p>
    <w:p w:rsidR="00161F1F" w:rsidRPr="002E37CA" w:rsidRDefault="009F2440" w:rsidP="009F2440">
      <w:pPr>
        <w:tabs>
          <w:tab w:val="left" w:pos="992"/>
        </w:tabs>
        <w:jc w:val="center"/>
        <w:rPr>
          <w:sz w:val="18"/>
          <w:szCs w:val="18"/>
        </w:rPr>
      </w:pPr>
      <w:proofErr w:type="spellStart"/>
      <w:r w:rsidRPr="009F2440">
        <w:rPr>
          <w:rFonts w:eastAsia="Arial Unicode MS"/>
          <w:sz w:val="18"/>
          <w:szCs w:val="18"/>
        </w:rPr>
        <w:t>Губкинское</w:t>
      </w:r>
      <w:proofErr w:type="spellEnd"/>
      <w:r w:rsidRPr="009F2440">
        <w:rPr>
          <w:rFonts w:eastAsia="Arial Unicode MS"/>
          <w:sz w:val="18"/>
          <w:szCs w:val="18"/>
        </w:rPr>
        <w:t xml:space="preserve"> отделение №8495,  </w:t>
      </w:r>
      <w:proofErr w:type="gramStart"/>
      <w:r w:rsidRPr="009F2440">
        <w:rPr>
          <w:rFonts w:eastAsia="Arial Unicode MS"/>
          <w:sz w:val="18"/>
          <w:szCs w:val="18"/>
        </w:rPr>
        <w:t>к</w:t>
      </w:r>
      <w:proofErr w:type="gramEnd"/>
      <w:r w:rsidRPr="009F2440">
        <w:rPr>
          <w:rFonts w:eastAsia="Arial Unicode MS"/>
          <w:sz w:val="18"/>
          <w:szCs w:val="18"/>
        </w:rPr>
        <w:t>/с № 30101810800000000651</w:t>
      </w:r>
      <w:r w:rsidR="00DF4C50" w:rsidRPr="002E37CA">
        <w:rPr>
          <w:rFonts w:eastAsia="Arial Unicode MS"/>
          <w:sz w:val="18"/>
          <w:szCs w:val="18"/>
        </w:rPr>
        <w:t xml:space="preserve"> 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Pr="00980E38" w:rsidRDefault="00980E38" w:rsidP="00980E38">
      <w:pPr>
        <w:ind w:left="4956" w:hanging="4956"/>
        <w:rPr>
          <w:sz w:val="16"/>
          <w:szCs w:val="16"/>
        </w:rPr>
      </w:pPr>
      <w:r w:rsidRPr="00A151BC">
        <w:rPr>
          <w:b/>
          <w:sz w:val="16"/>
          <w:szCs w:val="16"/>
          <w:u w:val="single"/>
        </w:rPr>
        <w:t>ЮР. АДРЕС</w:t>
      </w:r>
      <w:r w:rsidRPr="00980E38">
        <w:rPr>
          <w:sz w:val="16"/>
          <w:szCs w:val="16"/>
        </w:rPr>
        <w:t xml:space="preserve">: </w:t>
      </w:r>
      <w:r w:rsidR="00DF4C50" w:rsidRPr="00980E38">
        <w:rPr>
          <w:sz w:val="16"/>
          <w:szCs w:val="16"/>
        </w:rPr>
        <w:t xml:space="preserve">107113, Российская Федерация, г. Москва,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51BC">
        <w:rPr>
          <w:b/>
          <w:sz w:val="16"/>
          <w:szCs w:val="16"/>
          <w:u w:val="single"/>
        </w:rPr>
        <w:t>ФАКТ</w:t>
      </w:r>
      <w:proofErr w:type="gramStart"/>
      <w:r w:rsidRPr="00A151BC">
        <w:rPr>
          <w:b/>
          <w:sz w:val="16"/>
          <w:szCs w:val="16"/>
          <w:u w:val="single"/>
        </w:rPr>
        <w:t>.А</w:t>
      </w:r>
      <w:proofErr w:type="gramEnd"/>
      <w:r w:rsidRPr="00A151BC">
        <w:rPr>
          <w:b/>
          <w:sz w:val="16"/>
          <w:szCs w:val="16"/>
          <w:u w:val="single"/>
        </w:rPr>
        <w:t>ДРЕС</w:t>
      </w:r>
      <w:r w:rsidRPr="00980E38">
        <w:rPr>
          <w:sz w:val="16"/>
          <w:szCs w:val="16"/>
        </w:rPr>
        <w:t xml:space="preserve">: </w:t>
      </w:r>
      <w:r w:rsidRPr="00980E38"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629830, Российская 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>Федерация, Ямало-</w:t>
      </w:r>
    </w:p>
    <w:p w:rsidR="00980E38" w:rsidRPr="00980E38" w:rsidRDefault="00980E38" w:rsidP="00980E38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                                                                                             Ненецкий</w:t>
      </w:r>
      <w:r w:rsidR="00DF4C50" w:rsidRPr="00980E38">
        <w:rPr>
          <w:sz w:val="16"/>
          <w:szCs w:val="16"/>
        </w:rPr>
        <w:t xml:space="preserve"> </w:t>
      </w:r>
      <w:r>
        <w:rPr>
          <w:sz w:val="16"/>
          <w:szCs w:val="16"/>
        </w:rPr>
        <w:t>АО, г.Губкинский, промышленная зона №8</w:t>
      </w:r>
    </w:p>
    <w:p w:rsidR="00DF4C50" w:rsidRPr="00980E38" w:rsidRDefault="00A151BC" w:rsidP="00DF4C50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>панель №8, а/я 247</w:t>
      </w:r>
    </w:p>
    <w:p w:rsidR="00DF4C50" w:rsidRDefault="00DF4C50" w:rsidP="00DF4C50">
      <w:pPr>
        <w:rPr>
          <w:rFonts w:eastAsia="Arial Unicode MS"/>
          <w:sz w:val="16"/>
          <w:szCs w:val="16"/>
        </w:rPr>
      </w:pPr>
    </w:p>
    <w:p w:rsidR="00A151BC" w:rsidRPr="004F22B3" w:rsidRDefault="00A151BC" w:rsidP="00DF4C50">
      <w:pPr>
        <w:rPr>
          <w:rFonts w:eastAsia="Arial Unicode MS"/>
          <w:sz w:val="16"/>
          <w:szCs w:val="16"/>
        </w:rPr>
      </w:pPr>
    </w:p>
    <w:p w:rsidR="003F5492" w:rsidRPr="00161F1F" w:rsidRDefault="00E539D1" w:rsidP="000A7A39">
      <w:pPr>
        <w:jc w:val="both"/>
      </w:pPr>
      <w:r>
        <w:rPr>
          <w:rFonts w:eastAsia="Arial Unicode MS"/>
          <w:sz w:val="20"/>
          <w:szCs w:val="20"/>
        </w:rPr>
        <w:t>Исх. №</w:t>
      </w:r>
      <w:r w:rsidR="005E7834">
        <w:rPr>
          <w:rFonts w:eastAsia="Arial Unicode MS"/>
          <w:sz w:val="20"/>
          <w:szCs w:val="20"/>
        </w:rPr>
        <w:t xml:space="preserve"> </w:t>
      </w:r>
      <w:r w:rsidR="007A7D9C">
        <w:rPr>
          <w:rFonts w:eastAsia="Arial Unicode MS"/>
          <w:sz w:val="20"/>
          <w:szCs w:val="20"/>
        </w:rPr>
        <w:t>373</w:t>
      </w:r>
      <w:r w:rsidR="00CF0FB3">
        <w:rPr>
          <w:rFonts w:eastAsia="Arial Unicode MS"/>
          <w:sz w:val="20"/>
          <w:szCs w:val="20"/>
        </w:rPr>
        <w:t>-</w:t>
      </w:r>
      <w:r w:rsidR="00320B0F">
        <w:rPr>
          <w:rFonts w:eastAsia="Arial Unicode MS"/>
          <w:sz w:val="20"/>
          <w:szCs w:val="20"/>
        </w:rPr>
        <w:t>сн</w:t>
      </w:r>
      <w:r w:rsidR="00C460DF">
        <w:rPr>
          <w:rFonts w:eastAsia="Arial Unicode MS"/>
          <w:sz w:val="20"/>
          <w:szCs w:val="20"/>
        </w:rPr>
        <w:t xml:space="preserve"> от</w:t>
      </w:r>
      <w:r w:rsidR="00AF5724">
        <w:rPr>
          <w:rFonts w:eastAsia="Arial Unicode MS"/>
          <w:sz w:val="20"/>
          <w:szCs w:val="20"/>
        </w:rPr>
        <w:t xml:space="preserve"> </w:t>
      </w:r>
      <w:r w:rsidR="007A7D9C">
        <w:rPr>
          <w:rFonts w:eastAsia="Arial Unicode MS"/>
          <w:sz w:val="20"/>
          <w:szCs w:val="20"/>
        </w:rPr>
        <w:t>04.03.2020</w:t>
      </w:r>
      <w:r w:rsidR="00DF4C50" w:rsidRPr="007D68FF">
        <w:rPr>
          <w:rFonts w:eastAsia="Arial Unicode MS"/>
          <w:sz w:val="20"/>
          <w:szCs w:val="20"/>
        </w:rPr>
        <w:t xml:space="preserve"> </w:t>
      </w:r>
      <w:r w:rsidR="00DF4C50" w:rsidRPr="00123721">
        <w:t xml:space="preserve">года    </w:t>
      </w:r>
      <w:r w:rsidR="000A7A39">
        <w:t xml:space="preserve">        </w:t>
      </w:r>
    </w:p>
    <w:p w:rsidR="004D2340" w:rsidRDefault="004D2340" w:rsidP="005B692C">
      <w:pPr>
        <w:ind w:left="4956"/>
        <w:jc w:val="both"/>
        <w:rPr>
          <w:sz w:val="27"/>
          <w:szCs w:val="27"/>
        </w:rPr>
      </w:pPr>
    </w:p>
    <w:p w:rsidR="00171E2E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E3642F" w:rsidRPr="00C2702A" w:rsidRDefault="00E3642F" w:rsidP="005B692C">
      <w:pPr>
        <w:ind w:left="4956"/>
        <w:jc w:val="both"/>
        <w:rPr>
          <w:sz w:val="27"/>
          <w:szCs w:val="27"/>
        </w:rPr>
      </w:pPr>
    </w:p>
    <w:p w:rsidR="00E3642F" w:rsidRPr="00F843CE" w:rsidRDefault="00E3642F" w:rsidP="00E3642F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F843CE">
        <w:rPr>
          <w:b/>
          <w:sz w:val="27"/>
          <w:szCs w:val="27"/>
        </w:rPr>
        <w:t>ОАО «НК «Янгпур» приглашает Вас принять участие в процед</w:t>
      </w:r>
      <w:r>
        <w:rPr>
          <w:b/>
          <w:sz w:val="27"/>
          <w:szCs w:val="27"/>
        </w:rPr>
        <w:t xml:space="preserve">уре закупки  </w:t>
      </w:r>
      <w:r w:rsidR="007A7D9C">
        <w:rPr>
          <w:b/>
          <w:sz w:val="27"/>
          <w:szCs w:val="27"/>
        </w:rPr>
        <w:t>матов теплоизолирующих</w:t>
      </w:r>
      <w:r w:rsidR="005E7834">
        <w:rPr>
          <w:b/>
          <w:sz w:val="27"/>
          <w:szCs w:val="27"/>
        </w:rPr>
        <w:t>.</w:t>
      </w:r>
    </w:p>
    <w:p w:rsidR="00E3642F" w:rsidRPr="00F843CE" w:rsidRDefault="00E3642F" w:rsidP="00E3642F">
      <w:pPr>
        <w:ind w:firstLine="709"/>
        <w:jc w:val="both"/>
        <w:rPr>
          <w:sz w:val="27"/>
          <w:szCs w:val="27"/>
        </w:rPr>
      </w:pPr>
    </w:p>
    <w:p w:rsidR="00646BAE" w:rsidRDefault="00E3642F" w:rsidP="00E3642F">
      <w:pPr>
        <w:tabs>
          <w:tab w:val="left" w:pos="993"/>
        </w:tabs>
        <w:ind w:firstLine="684"/>
        <w:jc w:val="both"/>
      </w:pPr>
      <w:r w:rsidRPr="00F843CE">
        <w:rPr>
          <w:b/>
          <w:sz w:val="27"/>
          <w:szCs w:val="27"/>
        </w:rPr>
        <w:t xml:space="preserve">1.Наименование, количество и технические характеристики: </w:t>
      </w:r>
      <w:proofErr w:type="gramStart"/>
      <w:r w:rsidRPr="00F843CE">
        <w:rPr>
          <w:sz w:val="27"/>
          <w:szCs w:val="27"/>
        </w:rPr>
        <w:t xml:space="preserve">согласно </w:t>
      </w:r>
      <w:r>
        <w:rPr>
          <w:sz w:val="27"/>
          <w:szCs w:val="27"/>
        </w:rPr>
        <w:t>таблицы</w:t>
      </w:r>
      <w:proofErr w:type="gramEnd"/>
      <w:r>
        <w:rPr>
          <w:sz w:val="27"/>
          <w:szCs w:val="27"/>
        </w:rPr>
        <w:t xml:space="preserve"> </w:t>
      </w:r>
      <w:r w:rsidRPr="00F843CE">
        <w:rPr>
          <w:sz w:val="27"/>
          <w:szCs w:val="27"/>
        </w:rPr>
        <w:t>№1.</w:t>
      </w:r>
      <w:r w:rsidR="00646BAE" w:rsidRPr="00646BAE">
        <w:t xml:space="preserve"> </w:t>
      </w:r>
    </w:p>
    <w:p w:rsidR="00E3642F" w:rsidRDefault="00646BAE" w:rsidP="00E3642F">
      <w:pPr>
        <w:tabs>
          <w:tab w:val="left" w:pos="993"/>
        </w:tabs>
        <w:ind w:firstLine="684"/>
        <w:jc w:val="both"/>
        <w:rPr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</w:t>
      </w:r>
      <w:r w:rsidRPr="00BB0079">
        <w:t xml:space="preserve"> № 1</w:t>
      </w:r>
    </w:p>
    <w:p w:rsidR="00E302CE" w:rsidRPr="00BB0079" w:rsidRDefault="00E3642F" w:rsidP="00E3642F">
      <w:pPr>
        <w:tabs>
          <w:tab w:val="left" w:pos="993"/>
        </w:tabs>
        <w:ind w:firstLine="684"/>
        <w:jc w:val="both"/>
      </w:pPr>
      <w:r w:rsidRPr="00BB0079">
        <w:t xml:space="preserve">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7376"/>
        <w:gridCol w:w="1397"/>
      </w:tblGrid>
      <w:tr w:rsidR="00E302CE" w:rsidRPr="000E2029" w:rsidTr="00651906">
        <w:tc>
          <w:tcPr>
            <w:tcW w:w="698" w:type="dxa"/>
            <w:vAlign w:val="center"/>
          </w:tcPr>
          <w:p w:rsidR="00E302CE" w:rsidRPr="000E2029" w:rsidRDefault="00E302CE" w:rsidP="00651906">
            <w:pPr>
              <w:jc w:val="center"/>
            </w:pPr>
            <w:r w:rsidRPr="000E2029">
              <w:t xml:space="preserve">№ </w:t>
            </w:r>
            <w:proofErr w:type="gramStart"/>
            <w:r w:rsidRPr="000E2029">
              <w:t>п</w:t>
            </w:r>
            <w:proofErr w:type="gramEnd"/>
            <w:r w:rsidRPr="000E2029">
              <w:t>/п</w:t>
            </w:r>
          </w:p>
        </w:tc>
        <w:tc>
          <w:tcPr>
            <w:tcW w:w="7524" w:type="dxa"/>
            <w:vAlign w:val="center"/>
          </w:tcPr>
          <w:p w:rsidR="00E302CE" w:rsidRPr="000E2029" w:rsidRDefault="00E302CE" w:rsidP="00651906">
            <w:pPr>
              <w:jc w:val="center"/>
            </w:pPr>
            <w:r w:rsidRPr="000E2029">
              <w:t>Наименование продукции</w:t>
            </w:r>
          </w:p>
        </w:tc>
        <w:tc>
          <w:tcPr>
            <w:tcW w:w="1417" w:type="dxa"/>
            <w:vAlign w:val="center"/>
          </w:tcPr>
          <w:p w:rsidR="00E302CE" w:rsidRPr="000E2029" w:rsidRDefault="00E302CE" w:rsidP="00651906">
            <w:pPr>
              <w:jc w:val="center"/>
            </w:pPr>
            <w:r w:rsidRPr="000E2029">
              <w:t>Кол-во</w:t>
            </w:r>
          </w:p>
        </w:tc>
      </w:tr>
      <w:tr w:rsidR="007A7D9C" w:rsidRPr="00DB0D1C" w:rsidTr="00D5652F">
        <w:trPr>
          <w:trHeight w:val="323"/>
        </w:trPr>
        <w:tc>
          <w:tcPr>
            <w:tcW w:w="9639" w:type="dxa"/>
            <w:gridSpan w:val="3"/>
            <w:vAlign w:val="center"/>
          </w:tcPr>
          <w:p w:rsidR="007A7D9C" w:rsidRPr="007A7D9C" w:rsidRDefault="007A7D9C" w:rsidP="00E43BBC">
            <w:pPr>
              <w:jc w:val="center"/>
              <w:rPr>
                <w:b/>
              </w:rPr>
            </w:pPr>
            <w:r w:rsidRPr="007A7D9C">
              <w:rPr>
                <w:b/>
              </w:rPr>
              <w:t>Тепловая изоляция надземных трубопроводов по ТУ 5763-002-00287</w:t>
            </w:r>
            <w:r>
              <w:rPr>
                <w:b/>
              </w:rPr>
              <w:t>6</w:t>
            </w:r>
            <w:r w:rsidRPr="007A7D9C">
              <w:rPr>
                <w:b/>
              </w:rPr>
              <w:t>97-97</w:t>
            </w:r>
          </w:p>
        </w:tc>
      </w:tr>
      <w:tr w:rsidR="007A7D9C" w:rsidRPr="00DB0D1C" w:rsidTr="00E43BBC">
        <w:trPr>
          <w:trHeight w:val="323"/>
        </w:trPr>
        <w:tc>
          <w:tcPr>
            <w:tcW w:w="698" w:type="dxa"/>
            <w:vAlign w:val="center"/>
          </w:tcPr>
          <w:p w:rsidR="007A7D9C" w:rsidRPr="00DB0D1C" w:rsidRDefault="007A7D9C" w:rsidP="007A7D9C">
            <w:pPr>
              <w:pStyle w:val="a3"/>
              <w:ind w:left="530"/>
            </w:pPr>
            <w:r>
              <w:t>1</w:t>
            </w:r>
          </w:p>
        </w:tc>
        <w:tc>
          <w:tcPr>
            <w:tcW w:w="7524" w:type="dxa"/>
          </w:tcPr>
          <w:p w:rsidR="007A7D9C" w:rsidRDefault="007A7D9C" w:rsidP="00E539D1">
            <w:pPr>
              <w:jc w:val="both"/>
            </w:pPr>
            <w:r>
              <w:t>Маты теплоизолирующие «</w:t>
            </w:r>
            <w:r>
              <w:rPr>
                <w:lang w:val="en-US"/>
              </w:rPr>
              <w:t>URSA</w:t>
            </w:r>
            <w:r>
              <w:t xml:space="preserve">» СЕРИИ </w:t>
            </w:r>
            <w:proofErr w:type="gramStart"/>
            <w:r>
              <w:t>ТР</w:t>
            </w:r>
            <w:proofErr w:type="gramEnd"/>
            <w:r>
              <w:t xml:space="preserve"> 12238-ТИ.2002</w:t>
            </w:r>
          </w:p>
          <w:p w:rsidR="007A7D9C" w:rsidRDefault="007A7D9C" w:rsidP="00E539D1">
            <w:pPr>
              <w:jc w:val="both"/>
            </w:pPr>
            <w:r>
              <w:t>Толщина 80 мм</w:t>
            </w:r>
          </w:p>
          <w:p w:rsidR="007A7D9C" w:rsidRPr="007A7D9C" w:rsidRDefault="007A7D9C" w:rsidP="00E539D1">
            <w:pPr>
              <w:jc w:val="both"/>
            </w:pPr>
            <w:r>
              <w:t>Толщина 100 мм</w:t>
            </w:r>
          </w:p>
        </w:tc>
        <w:tc>
          <w:tcPr>
            <w:tcW w:w="1417" w:type="dxa"/>
            <w:vAlign w:val="center"/>
          </w:tcPr>
          <w:p w:rsidR="007A7D9C" w:rsidRDefault="007A7D9C" w:rsidP="00E43BBC">
            <w:pPr>
              <w:jc w:val="center"/>
            </w:pPr>
          </w:p>
          <w:p w:rsidR="007A7D9C" w:rsidRDefault="007A7D9C" w:rsidP="00E43BBC">
            <w:pPr>
              <w:jc w:val="center"/>
            </w:pPr>
            <w:r>
              <w:t>38 м³</w:t>
            </w:r>
          </w:p>
          <w:p w:rsidR="007A7D9C" w:rsidRDefault="007A7D9C" w:rsidP="00E43BBC">
            <w:pPr>
              <w:jc w:val="center"/>
            </w:pPr>
            <w:r>
              <w:t xml:space="preserve">28 </w:t>
            </w:r>
            <w:r w:rsidRPr="007A7D9C">
              <w:t>м³</w:t>
            </w:r>
          </w:p>
        </w:tc>
      </w:tr>
    </w:tbl>
    <w:p w:rsidR="00E3642F" w:rsidRPr="00BB0079" w:rsidRDefault="00E3642F" w:rsidP="00E3642F">
      <w:pPr>
        <w:tabs>
          <w:tab w:val="left" w:pos="993"/>
        </w:tabs>
        <w:ind w:firstLine="684"/>
        <w:jc w:val="both"/>
      </w:pPr>
      <w:r w:rsidRPr="00BB0079">
        <w:t xml:space="preserve">                                                                                         </w:t>
      </w:r>
      <w:r>
        <w:t xml:space="preserve">          </w:t>
      </w:r>
    </w:p>
    <w:p w:rsidR="00E3642F" w:rsidRDefault="00E3642F" w:rsidP="00E3642F">
      <w:pPr>
        <w:tabs>
          <w:tab w:val="left" w:pos="993"/>
        </w:tabs>
        <w:spacing w:line="264" w:lineRule="auto"/>
        <w:ind w:firstLine="709"/>
        <w:jc w:val="both"/>
        <w:rPr>
          <w:sz w:val="27"/>
          <w:szCs w:val="27"/>
        </w:rPr>
      </w:pPr>
      <w:r w:rsidRPr="00F843CE">
        <w:rPr>
          <w:b/>
          <w:sz w:val="27"/>
          <w:szCs w:val="27"/>
        </w:rPr>
        <w:t xml:space="preserve">2.Потребительские (качественные) характеристики Товара: </w:t>
      </w:r>
      <w:r w:rsidRPr="00F843CE">
        <w:rPr>
          <w:sz w:val="27"/>
          <w:szCs w:val="27"/>
        </w:rPr>
        <w:t xml:space="preserve">продукция </w:t>
      </w:r>
      <w:r>
        <w:rPr>
          <w:sz w:val="27"/>
          <w:szCs w:val="27"/>
        </w:rPr>
        <w:t xml:space="preserve">должна быть </w:t>
      </w:r>
      <w:r w:rsidRPr="00F843CE">
        <w:rPr>
          <w:sz w:val="27"/>
          <w:szCs w:val="27"/>
        </w:rPr>
        <w:t>нов</w:t>
      </w:r>
      <w:r>
        <w:rPr>
          <w:sz w:val="27"/>
          <w:szCs w:val="27"/>
        </w:rPr>
        <w:t>ой</w:t>
      </w:r>
      <w:r w:rsidRPr="00F843CE">
        <w:rPr>
          <w:sz w:val="27"/>
          <w:szCs w:val="27"/>
        </w:rPr>
        <w:t>, не бывш</w:t>
      </w:r>
      <w:r>
        <w:rPr>
          <w:sz w:val="27"/>
          <w:szCs w:val="27"/>
        </w:rPr>
        <w:t>ей</w:t>
      </w:r>
      <w:r w:rsidRPr="00F843CE">
        <w:rPr>
          <w:sz w:val="27"/>
          <w:szCs w:val="27"/>
        </w:rPr>
        <w:t xml:space="preserve"> в эксплу</w:t>
      </w:r>
      <w:r w:rsidR="00AF5724">
        <w:rPr>
          <w:sz w:val="27"/>
          <w:szCs w:val="27"/>
        </w:rPr>
        <w:t>атации</w:t>
      </w:r>
      <w:r>
        <w:rPr>
          <w:sz w:val="27"/>
          <w:szCs w:val="27"/>
        </w:rPr>
        <w:t>.</w:t>
      </w:r>
    </w:p>
    <w:p w:rsidR="00E3642F" w:rsidRPr="00F843CE" w:rsidRDefault="00E3642F" w:rsidP="00E3642F">
      <w:pPr>
        <w:tabs>
          <w:tab w:val="left" w:pos="993"/>
        </w:tabs>
        <w:spacing w:line="264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Pr="00F843CE">
        <w:rPr>
          <w:b/>
          <w:sz w:val="27"/>
          <w:szCs w:val="27"/>
        </w:rPr>
        <w:t>.Обязательные требования:</w:t>
      </w:r>
    </w:p>
    <w:p w:rsidR="00E3642F" w:rsidRDefault="00E3642F" w:rsidP="00E3642F">
      <w:pPr>
        <w:ind w:firstLine="709"/>
        <w:jc w:val="both"/>
        <w:rPr>
          <w:color w:val="000000"/>
          <w:sz w:val="27"/>
          <w:szCs w:val="27"/>
        </w:rPr>
      </w:pPr>
      <w:r w:rsidRPr="00F843CE">
        <w:rPr>
          <w:color w:val="000000"/>
          <w:sz w:val="27"/>
          <w:szCs w:val="27"/>
        </w:rPr>
        <w:t>В технико-коммерческом предложении необходимо указать:</w:t>
      </w:r>
    </w:p>
    <w:p w:rsidR="00E3642F" w:rsidRPr="00F843CE" w:rsidRDefault="00E3642F" w:rsidP="00E3642F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номер, дату коммерческого предложения;</w:t>
      </w:r>
    </w:p>
    <w:p w:rsidR="00E3642F" w:rsidRPr="00F843CE" w:rsidRDefault="00E3642F" w:rsidP="00E3642F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цену с НДС за единицу продукции с учетом доставки;</w:t>
      </w:r>
    </w:p>
    <w:p w:rsidR="00E3642F" w:rsidRPr="00F843CE" w:rsidRDefault="00E3642F" w:rsidP="00E3642F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итоговую цену коммерческого предложения;</w:t>
      </w:r>
    </w:p>
    <w:p w:rsidR="00E3642F" w:rsidRPr="00F843CE" w:rsidRDefault="00E3642F" w:rsidP="00E3642F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действия коммерческого предложения;</w:t>
      </w:r>
    </w:p>
    <w:p w:rsidR="00E3642F" w:rsidRPr="00F843CE" w:rsidRDefault="00E3642F" w:rsidP="00E3642F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поставки;</w:t>
      </w:r>
    </w:p>
    <w:p w:rsidR="00E3642F" w:rsidRPr="00F843CE" w:rsidRDefault="00E3642F" w:rsidP="00E3642F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поставки (график поставки);</w:t>
      </w:r>
    </w:p>
    <w:p w:rsidR="00E3642F" w:rsidRPr="00F843CE" w:rsidRDefault="00E3642F" w:rsidP="00E3642F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оплаты;</w:t>
      </w:r>
    </w:p>
    <w:p w:rsidR="00E3642F" w:rsidRPr="00F843CE" w:rsidRDefault="00E3642F" w:rsidP="00E3642F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подпись уполномоченного лица;</w:t>
      </w:r>
    </w:p>
    <w:p w:rsidR="00E3642F" w:rsidRPr="00F843CE" w:rsidRDefault="00E3642F" w:rsidP="00E3642F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печать организации;</w:t>
      </w:r>
    </w:p>
    <w:p w:rsidR="00E3642F" w:rsidRPr="00F843CE" w:rsidRDefault="00E3642F" w:rsidP="00E3642F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контактное лицо.</w:t>
      </w:r>
    </w:p>
    <w:p w:rsidR="00E3642F" w:rsidRPr="00C83139" w:rsidRDefault="00E3642F" w:rsidP="00E3642F">
      <w:pPr>
        <w:ind w:firstLine="709"/>
        <w:jc w:val="both"/>
        <w:rPr>
          <w:sz w:val="27"/>
          <w:szCs w:val="27"/>
        </w:rPr>
      </w:pPr>
      <w:r w:rsidRPr="00F843CE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 xml:space="preserve"> Требования по гарантии и обслуживанию товара, работ, услуг: </w:t>
      </w:r>
      <w:r w:rsidRPr="00C83139">
        <w:rPr>
          <w:sz w:val="27"/>
          <w:szCs w:val="27"/>
        </w:rPr>
        <w:t>согласно ТУ</w:t>
      </w:r>
      <w:r w:rsidR="00E302CE">
        <w:rPr>
          <w:sz w:val="27"/>
          <w:szCs w:val="27"/>
        </w:rPr>
        <w:t>, ГОСТ</w:t>
      </w:r>
      <w:r w:rsidRPr="00C83139">
        <w:rPr>
          <w:sz w:val="27"/>
          <w:szCs w:val="27"/>
        </w:rPr>
        <w:t xml:space="preserve"> предприятия изготовителя.</w:t>
      </w:r>
    </w:p>
    <w:p w:rsidR="00E3642F" w:rsidRPr="00F843CE" w:rsidRDefault="00E3642F" w:rsidP="00E3642F">
      <w:pPr>
        <w:ind w:firstLine="709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 xml:space="preserve">5. </w:t>
      </w:r>
      <w:r w:rsidRPr="00F843CE">
        <w:rPr>
          <w:b/>
          <w:sz w:val="27"/>
          <w:szCs w:val="27"/>
        </w:rPr>
        <w:t>Место поставки Товара:</w:t>
      </w:r>
      <w:r w:rsidRPr="00F843CE">
        <w:rPr>
          <w:sz w:val="27"/>
          <w:szCs w:val="27"/>
        </w:rPr>
        <w:t xml:space="preserve"> 629830, Российская Федерация, Тюменская область, </w:t>
      </w:r>
      <w:proofErr w:type="gramStart"/>
      <w:r w:rsidRPr="00F843CE">
        <w:rPr>
          <w:sz w:val="27"/>
          <w:szCs w:val="27"/>
        </w:rPr>
        <w:t>Ямало-Ненецкий</w:t>
      </w:r>
      <w:proofErr w:type="gramEnd"/>
      <w:r w:rsidRPr="00F843CE">
        <w:rPr>
          <w:sz w:val="27"/>
          <w:szCs w:val="27"/>
        </w:rPr>
        <w:t xml:space="preserve"> АО, г. Губкинский, панель 8, производственная база № 0010.</w:t>
      </w:r>
    </w:p>
    <w:p w:rsidR="00E3642F" w:rsidRPr="00A72EAA" w:rsidRDefault="00E3642F" w:rsidP="00E3642F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A72EAA">
        <w:rPr>
          <w:b/>
          <w:sz w:val="27"/>
          <w:szCs w:val="27"/>
        </w:rPr>
        <w:t xml:space="preserve">Срок (график) поставки Товара: </w:t>
      </w:r>
      <w:r w:rsidR="000D5AD2" w:rsidRPr="000D5AD2">
        <w:rPr>
          <w:b/>
          <w:sz w:val="27"/>
          <w:szCs w:val="27"/>
          <w:u w:val="single"/>
        </w:rPr>
        <w:t xml:space="preserve">15 </w:t>
      </w:r>
      <w:r w:rsidR="00E43BBC">
        <w:rPr>
          <w:b/>
          <w:sz w:val="27"/>
          <w:szCs w:val="27"/>
          <w:u w:val="single"/>
        </w:rPr>
        <w:t>март</w:t>
      </w:r>
      <w:r w:rsidRPr="001F1C1D">
        <w:rPr>
          <w:b/>
          <w:sz w:val="30"/>
          <w:szCs w:val="30"/>
          <w:u w:val="single"/>
        </w:rPr>
        <w:t xml:space="preserve"> </w:t>
      </w:r>
      <w:r w:rsidRPr="00E302CE">
        <w:rPr>
          <w:b/>
          <w:sz w:val="30"/>
          <w:szCs w:val="30"/>
          <w:u w:val="single"/>
        </w:rPr>
        <w:t>20</w:t>
      </w:r>
      <w:r w:rsidR="00AF5724">
        <w:rPr>
          <w:b/>
          <w:sz w:val="30"/>
          <w:szCs w:val="30"/>
          <w:u w:val="single"/>
        </w:rPr>
        <w:t>20</w:t>
      </w:r>
      <w:r w:rsidRPr="00E302CE">
        <w:rPr>
          <w:b/>
          <w:sz w:val="30"/>
          <w:szCs w:val="30"/>
          <w:u w:val="single"/>
        </w:rPr>
        <w:t xml:space="preserve"> года</w:t>
      </w:r>
      <w:r w:rsidRPr="00E302CE">
        <w:rPr>
          <w:b/>
          <w:sz w:val="30"/>
          <w:szCs w:val="30"/>
        </w:rPr>
        <w:t>.</w:t>
      </w:r>
      <w:r w:rsidRPr="00A72EAA">
        <w:rPr>
          <w:b/>
          <w:sz w:val="27"/>
          <w:szCs w:val="27"/>
        </w:rPr>
        <w:t xml:space="preserve"> Возможны иные сроки поставки по согласованию с Заказчиком.</w:t>
      </w:r>
    </w:p>
    <w:p w:rsidR="00E3642F" w:rsidRPr="00F843CE" w:rsidRDefault="00E3642F" w:rsidP="00E3642F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7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Цена технико-коммерческого предложения должна включать стоимость Товара с учетом его доставки  до пункта назначения.</w:t>
      </w:r>
    </w:p>
    <w:p w:rsidR="00E3642F" w:rsidRPr="00F843CE" w:rsidRDefault="00E3642F" w:rsidP="00E3642F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8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Наименование валют, в которых может быть выражена цена технико-коммерческого предложения: рубли РФ.</w:t>
      </w:r>
    </w:p>
    <w:p w:rsidR="00E3642F" w:rsidRPr="00F843CE" w:rsidRDefault="00E3642F" w:rsidP="00E3642F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9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Условия платы</w:t>
      </w:r>
      <w:r w:rsidRPr="00F843CE">
        <w:rPr>
          <w:sz w:val="27"/>
          <w:szCs w:val="27"/>
        </w:rPr>
        <w:t xml:space="preserve">: </w:t>
      </w:r>
      <w:r w:rsidRPr="00F843CE">
        <w:rPr>
          <w:b/>
          <w:sz w:val="27"/>
          <w:szCs w:val="27"/>
        </w:rPr>
        <w:t>опла</w:t>
      </w:r>
      <w:r>
        <w:rPr>
          <w:b/>
          <w:sz w:val="27"/>
          <w:szCs w:val="27"/>
        </w:rPr>
        <w:t>та по факту поставки в течение 30 (тридцати</w:t>
      </w:r>
      <w:r w:rsidRPr="00F843CE">
        <w:rPr>
          <w:b/>
          <w:sz w:val="27"/>
          <w:szCs w:val="27"/>
        </w:rPr>
        <w:t>) календарных дней. Возможны иные ус</w:t>
      </w:r>
      <w:r>
        <w:rPr>
          <w:b/>
          <w:sz w:val="27"/>
          <w:szCs w:val="27"/>
        </w:rPr>
        <w:t>ловия оплаты по согласованию с З</w:t>
      </w:r>
      <w:r w:rsidRPr="00F843CE">
        <w:rPr>
          <w:b/>
          <w:sz w:val="27"/>
          <w:szCs w:val="27"/>
        </w:rPr>
        <w:t>аказчиком.</w:t>
      </w:r>
    </w:p>
    <w:p w:rsidR="00E3642F" w:rsidRPr="006A1D9C" w:rsidRDefault="00E3642F" w:rsidP="00E3642F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10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8A627B">
        <w:rPr>
          <w:sz w:val="27"/>
          <w:szCs w:val="27"/>
        </w:rPr>
        <w:t>Основные критерии отбора Участников (в порядке убывания значимости):</w:t>
      </w:r>
    </w:p>
    <w:p w:rsidR="00E3642F" w:rsidRDefault="00E3642F" w:rsidP="00E3642F">
      <w:pPr>
        <w:ind w:firstLine="708"/>
        <w:jc w:val="both"/>
        <w:rPr>
          <w:b/>
          <w:i/>
          <w:color w:val="000000"/>
          <w:sz w:val="27"/>
          <w:szCs w:val="27"/>
        </w:rPr>
      </w:pPr>
      <w:r w:rsidRPr="008A627B">
        <w:rPr>
          <w:b/>
          <w:sz w:val="27"/>
          <w:szCs w:val="27"/>
        </w:rPr>
        <w:t xml:space="preserve">  </w:t>
      </w:r>
      <w:r w:rsidRPr="008A627B">
        <w:rPr>
          <w:b/>
          <w:i/>
          <w:color w:val="000000"/>
          <w:sz w:val="27"/>
          <w:szCs w:val="27"/>
        </w:rPr>
        <w:t>- минимальная стоимость;</w:t>
      </w:r>
    </w:p>
    <w:p w:rsidR="00E3642F" w:rsidRDefault="00E3642F" w:rsidP="00E3642F">
      <w:pPr>
        <w:jc w:val="both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            </w:t>
      </w:r>
      <w:r w:rsidR="00E302CE">
        <w:rPr>
          <w:b/>
          <w:i/>
          <w:color w:val="000000"/>
          <w:sz w:val="27"/>
          <w:szCs w:val="27"/>
        </w:rPr>
        <w:t>- оплата по факту поставки.</w:t>
      </w:r>
    </w:p>
    <w:p w:rsidR="00E3642F" w:rsidRPr="00F843CE" w:rsidRDefault="00E3642F" w:rsidP="00E302CE">
      <w:pPr>
        <w:jc w:val="both"/>
        <w:rPr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        </w:t>
      </w:r>
      <w:r>
        <w:rPr>
          <w:b/>
          <w:color w:val="000000"/>
          <w:sz w:val="27"/>
          <w:szCs w:val="27"/>
        </w:rPr>
        <w:t>11</w:t>
      </w:r>
      <w:r w:rsidRPr="00F843CE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Pr="00F843CE">
        <w:rPr>
          <w:color w:val="000000"/>
          <w:sz w:val="27"/>
          <w:szCs w:val="27"/>
        </w:rPr>
        <w:t>Участник имеет право отозвать, или изменить свое технико-коммерческое предложение, но не позднее</w:t>
      </w:r>
      <w:r w:rsidRPr="00F843CE">
        <w:rPr>
          <w:sz w:val="27"/>
          <w:szCs w:val="27"/>
        </w:rPr>
        <w:t xml:space="preserve"> конечного срока подачи технико-коммерческих предложений.</w:t>
      </w:r>
    </w:p>
    <w:p w:rsidR="00E3642F" w:rsidRPr="00F843CE" w:rsidRDefault="00E3642F" w:rsidP="00E3642F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12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:rsidR="00E3642F" w:rsidRPr="00F843CE" w:rsidRDefault="00E3642F" w:rsidP="00E3642F">
      <w:pPr>
        <w:ind w:firstLine="624"/>
        <w:jc w:val="both"/>
        <w:rPr>
          <w:sz w:val="27"/>
          <w:szCs w:val="27"/>
        </w:rPr>
      </w:pPr>
      <w:r>
        <w:rPr>
          <w:b/>
          <w:sz w:val="27"/>
          <w:szCs w:val="27"/>
        </w:rPr>
        <w:t>13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154A5C">
        <w:rPr>
          <w:sz w:val="27"/>
          <w:szCs w:val="27"/>
        </w:rPr>
        <w:t>Не н</w:t>
      </w:r>
      <w:r w:rsidRPr="00F843CE">
        <w:rPr>
          <w:sz w:val="27"/>
          <w:szCs w:val="27"/>
        </w:rPr>
        <w:t>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E3642F" w:rsidRPr="00F843CE" w:rsidRDefault="00E3642F" w:rsidP="00E3642F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14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E3642F" w:rsidRPr="00154A5C" w:rsidRDefault="00E3642F" w:rsidP="00E3642F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15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Победителем процедуры закупки признается Участник, предоставивший наиболее выгодное для ОАО «НК «Янгпур» технико-коммерческое предложение.</w:t>
      </w:r>
    </w:p>
    <w:p w:rsidR="00E3642F" w:rsidRPr="00100554" w:rsidRDefault="00E3642F" w:rsidP="00E3642F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Pr="00154A5C">
        <w:rPr>
          <w:b/>
          <w:sz w:val="27"/>
          <w:szCs w:val="27"/>
        </w:rPr>
        <w:t>6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Коммерческое пред</w:t>
      </w:r>
      <w:r w:rsidR="001C5EF6">
        <w:rPr>
          <w:b/>
          <w:sz w:val="27"/>
          <w:szCs w:val="27"/>
        </w:rPr>
        <w:t xml:space="preserve">ложение просим представить до </w:t>
      </w:r>
      <w:r w:rsidR="000D5AD2">
        <w:rPr>
          <w:b/>
          <w:sz w:val="27"/>
          <w:szCs w:val="27"/>
        </w:rPr>
        <w:t>0</w:t>
      </w:r>
      <w:r w:rsidR="005E7834">
        <w:rPr>
          <w:b/>
          <w:sz w:val="27"/>
          <w:szCs w:val="27"/>
        </w:rPr>
        <w:t>5.0</w:t>
      </w:r>
      <w:r w:rsidR="000D5AD2">
        <w:rPr>
          <w:b/>
          <w:sz w:val="27"/>
          <w:szCs w:val="27"/>
        </w:rPr>
        <w:t>3</w:t>
      </w:r>
      <w:r w:rsidRPr="00F843CE">
        <w:rPr>
          <w:b/>
          <w:sz w:val="27"/>
          <w:szCs w:val="27"/>
        </w:rPr>
        <w:t>.20</w:t>
      </w:r>
      <w:r w:rsidR="00AF5724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 xml:space="preserve"> (включительно по МСК)</w:t>
      </w:r>
      <w:r w:rsidRPr="00F843CE">
        <w:rPr>
          <w:b/>
          <w:sz w:val="27"/>
          <w:szCs w:val="27"/>
        </w:rPr>
        <w:t xml:space="preserve"> по</w:t>
      </w:r>
      <w:r w:rsidRPr="00F843CE">
        <w:rPr>
          <w:b/>
          <w:color w:val="000000"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электронной почте</w:t>
      </w:r>
      <w:r>
        <w:rPr>
          <w:b/>
          <w:sz w:val="27"/>
          <w:szCs w:val="27"/>
        </w:rPr>
        <w:t>:</w:t>
      </w:r>
      <w:r w:rsidRPr="00F843CE">
        <w:rPr>
          <w:sz w:val="27"/>
          <w:szCs w:val="27"/>
        </w:rPr>
        <w:t xml:space="preserve"> </w:t>
      </w:r>
      <w:proofErr w:type="spellStart"/>
      <w:r w:rsidR="001C5EF6">
        <w:rPr>
          <w:b/>
          <w:sz w:val="27"/>
          <w:szCs w:val="27"/>
          <w:lang w:val="en-US"/>
        </w:rPr>
        <w:t>spe</w:t>
      </w:r>
      <w:proofErr w:type="spellEnd"/>
      <w:proofErr w:type="gramStart"/>
      <w:r w:rsidR="001C5EF6">
        <w:rPr>
          <w:b/>
          <w:sz w:val="27"/>
          <w:szCs w:val="27"/>
        </w:rPr>
        <w:t>с</w:t>
      </w:r>
      <w:proofErr w:type="gramEnd"/>
      <w:r w:rsidR="001C5EF6">
        <w:rPr>
          <w:b/>
          <w:sz w:val="27"/>
          <w:szCs w:val="27"/>
        </w:rPr>
        <w:t>.</w:t>
      </w:r>
      <w:proofErr w:type="spellStart"/>
      <w:r>
        <w:rPr>
          <w:b/>
          <w:sz w:val="27"/>
          <w:szCs w:val="27"/>
          <w:lang w:val="en-US"/>
        </w:rPr>
        <w:t>s</w:t>
      </w:r>
      <w:r w:rsidR="001C5EF6">
        <w:rPr>
          <w:b/>
          <w:sz w:val="27"/>
          <w:szCs w:val="27"/>
          <w:lang w:val="en-US"/>
        </w:rPr>
        <w:t>mto</w:t>
      </w:r>
      <w:proofErr w:type="spellEnd"/>
      <w:r w:rsidRPr="00100554">
        <w:rPr>
          <w:b/>
          <w:sz w:val="27"/>
          <w:szCs w:val="27"/>
        </w:rPr>
        <w:t>@yangpur.ru.</w:t>
      </w:r>
    </w:p>
    <w:p w:rsidR="00E3642F" w:rsidRPr="00F843CE" w:rsidRDefault="00E3642F" w:rsidP="00E3642F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17</w:t>
      </w:r>
      <w:r w:rsidRPr="00F843CE">
        <w:rPr>
          <w:b/>
          <w:sz w:val="27"/>
          <w:szCs w:val="27"/>
        </w:rPr>
        <w:t>.</w:t>
      </w:r>
      <w:r w:rsidRPr="00F843CE">
        <w:rPr>
          <w:sz w:val="27"/>
          <w:szCs w:val="27"/>
        </w:rPr>
        <w:t>Особые права ОАО «НК «Янгпур»:</w:t>
      </w:r>
    </w:p>
    <w:p w:rsidR="00E3642F" w:rsidRPr="00F843CE" w:rsidRDefault="00E3642F" w:rsidP="00E3642F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E3642F" w:rsidRPr="00F843CE" w:rsidRDefault="00E3642F" w:rsidP="00E3642F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E3642F" w:rsidRPr="00F843CE" w:rsidRDefault="00E3642F" w:rsidP="00E3642F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E3642F" w:rsidRPr="00F843CE" w:rsidRDefault="00E3642F" w:rsidP="00E3642F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E3642F" w:rsidRPr="00F843CE" w:rsidRDefault="00E3642F" w:rsidP="00E3642F">
      <w:pPr>
        <w:ind w:firstLine="851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E3642F" w:rsidRPr="00F843CE" w:rsidRDefault="00E3642F" w:rsidP="00E3642F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18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E3642F" w:rsidRPr="00F843CE" w:rsidRDefault="00E3642F" w:rsidP="00E3642F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19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Во всем остальном, что не оговорено в настоящем приглашении, ОАО «НК «Янгпур» руководствуется законодательством Российской Федерации</w:t>
      </w:r>
    </w:p>
    <w:p w:rsidR="00E3642F" w:rsidRPr="00F843CE" w:rsidRDefault="00E3642F" w:rsidP="00E3642F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20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 </w:t>
      </w:r>
      <w:r>
        <w:rPr>
          <w:sz w:val="27"/>
          <w:szCs w:val="27"/>
        </w:rPr>
        <w:t>Лица, которым</w:t>
      </w:r>
      <w:r w:rsidRPr="00F843CE">
        <w:rPr>
          <w:sz w:val="27"/>
          <w:szCs w:val="27"/>
        </w:rPr>
        <w:t xml:space="preserve"> вменено в обязанность </w:t>
      </w:r>
      <w:proofErr w:type="gramStart"/>
      <w:r w:rsidRPr="00F843CE">
        <w:rPr>
          <w:sz w:val="27"/>
          <w:szCs w:val="27"/>
        </w:rPr>
        <w:t>поддерживать</w:t>
      </w:r>
      <w:proofErr w:type="gramEnd"/>
      <w:r w:rsidRPr="00F843CE">
        <w:rPr>
          <w:sz w:val="27"/>
          <w:szCs w:val="27"/>
        </w:rPr>
        <w:t xml:space="preserve"> связь с участниками: </w:t>
      </w:r>
    </w:p>
    <w:p w:rsidR="00E3642F" w:rsidRDefault="00E3642F" w:rsidP="00E3642F">
      <w:pPr>
        <w:ind w:firstLine="709"/>
        <w:jc w:val="both"/>
        <w:rPr>
          <w:rFonts w:eastAsiaTheme="minorEastAsia"/>
          <w:sz w:val="27"/>
          <w:szCs w:val="27"/>
        </w:rPr>
      </w:pPr>
      <w:r w:rsidRPr="00F843CE">
        <w:rPr>
          <w:sz w:val="27"/>
          <w:szCs w:val="27"/>
        </w:rPr>
        <w:t xml:space="preserve">- по вопросам проведения закупки – </w:t>
      </w:r>
      <w:r w:rsidR="001C5EF6">
        <w:rPr>
          <w:sz w:val="27"/>
          <w:szCs w:val="27"/>
        </w:rPr>
        <w:t>Попова Юлия Викторовна</w:t>
      </w:r>
      <w:r w:rsidRPr="00F843CE">
        <w:rPr>
          <w:sz w:val="27"/>
          <w:szCs w:val="27"/>
        </w:rPr>
        <w:t xml:space="preserve">, тел. </w:t>
      </w:r>
      <w:r w:rsidR="001C5EF6">
        <w:rPr>
          <w:rFonts w:eastAsiaTheme="minorEastAsia"/>
          <w:sz w:val="27"/>
          <w:szCs w:val="27"/>
        </w:rPr>
        <w:t>(34936) 5-23-64 доб. 212</w:t>
      </w:r>
      <w:r>
        <w:rPr>
          <w:rFonts w:eastAsiaTheme="minorEastAsia"/>
          <w:sz w:val="27"/>
          <w:szCs w:val="27"/>
        </w:rPr>
        <w:t>;</w:t>
      </w:r>
    </w:p>
    <w:p w:rsidR="0098676C" w:rsidRDefault="0098676C" w:rsidP="0098676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- по техническим вопросам – тел. (34936) 5-23-64 (доб. </w:t>
      </w:r>
      <w:r w:rsidR="000D5AD2">
        <w:rPr>
          <w:sz w:val="27"/>
          <w:szCs w:val="27"/>
        </w:rPr>
        <w:t>106)</w:t>
      </w:r>
      <w:r w:rsidR="00E43BBC">
        <w:rPr>
          <w:sz w:val="27"/>
          <w:szCs w:val="27"/>
        </w:rPr>
        <w:t xml:space="preserve"> </w:t>
      </w:r>
      <w:r w:rsidR="000D5AD2">
        <w:rPr>
          <w:sz w:val="27"/>
          <w:szCs w:val="27"/>
        </w:rPr>
        <w:t>Малащенко Алексей Викторович.</w:t>
      </w:r>
    </w:p>
    <w:p w:rsidR="0098676C" w:rsidRDefault="0098676C" w:rsidP="00A60AC8">
      <w:pPr>
        <w:ind w:firstLine="709"/>
        <w:jc w:val="both"/>
        <w:rPr>
          <w:rFonts w:eastAsiaTheme="minorEastAsia"/>
          <w:b/>
          <w:sz w:val="27"/>
          <w:szCs w:val="27"/>
        </w:rPr>
      </w:pPr>
    </w:p>
    <w:p w:rsidR="000270FD" w:rsidRDefault="000270FD" w:rsidP="00A60AC8">
      <w:pPr>
        <w:ind w:firstLine="709"/>
        <w:jc w:val="both"/>
        <w:rPr>
          <w:rFonts w:eastAsiaTheme="minorEastAsia"/>
          <w:sz w:val="27"/>
          <w:szCs w:val="27"/>
        </w:rPr>
      </w:pPr>
      <w:r w:rsidRPr="001C5EF6">
        <w:rPr>
          <w:rFonts w:eastAsiaTheme="minorEastAsia"/>
          <w:b/>
          <w:sz w:val="27"/>
          <w:szCs w:val="27"/>
        </w:rPr>
        <w:t>21.</w:t>
      </w:r>
      <w:r>
        <w:rPr>
          <w:rFonts w:eastAsiaTheme="minorEastAsia"/>
          <w:sz w:val="27"/>
          <w:szCs w:val="27"/>
        </w:rPr>
        <w:t xml:space="preserve"> Образец договора со спецификаци</w:t>
      </w:r>
      <w:r w:rsidR="00946480">
        <w:rPr>
          <w:rFonts w:eastAsiaTheme="minorEastAsia"/>
          <w:sz w:val="27"/>
          <w:szCs w:val="27"/>
        </w:rPr>
        <w:t>ей</w:t>
      </w:r>
      <w:r>
        <w:rPr>
          <w:rFonts w:eastAsiaTheme="minorEastAsia"/>
          <w:sz w:val="27"/>
          <w:szCs w:val="27"/>
        </w:rPr>
        <w:t xml:space="preserve"> в </w:t>
      </w:r>
      <w:proofErr w:type="gramStart"/>
      <w:r>
        <w:rPr>
          <w:rFonts w:eastAsiaTheme="minorEastAsia"/>
          <w:sz w:val="27"/>
          <w:szCs w:val="27"/>
        </w:rPr>
        <w:t>приложении</w:t>
      </w:r>
      <w:proofErr w:type="gramEnd"/>
      <w:r>
        <w:rPr>
          <w:rFonts w:eastAsiaTheme="minorEastAsia"/>
          <w:sz w:val="27"/>
          <w:szCs w:val="27"/>
        </w:rPr>
        <w:t xml:space="preserve"> к письму.</w:t>
      </w:r>
    </w:p>
    <w:p w:rsidR="000B75C8" w:rsidRPr="00F843CE" w:rsidRDefault="000B75C8" w:rsidP="00A60AC8">
      <w:pPr>
        <w:ind w:firstLine="709"/>
        <w:jc w:val="both"/>
        <w:rPr>
          <w:rFonts w:eastAsiaTheme="minorEastAsia"/>
          <w:sz w:val="27"/>
          <w:szCs w:val="27"/>
        </w:rPr>
      </w:pPr>
    </w:p>
    <w:p w:rsidR="001C5EF6" w:rsidRDefault="002B25A9" w:rsidP="00BC4FFB">
      <w:pPr>
        <w:jc w:val="both"/>
        <w:rPr>
          <w:rFonts w:eastAsiaTheme="minorEastAsia"/>
          <w:sz w:val="26"/>
          <w:szCs w:val="26"/>
        </w:rPr>
      </w:pPr>
      <w:r>
        <w:rPr>
          <w:sz w:val="27"/>
          <w:szCs w:val="27"/>
        </w:rPr>
        <w:t xml:space="preserve">  </w:t>
      </w:r>
      <w:bookmarkStart w:id="0" w:name="_GoBack"/>
      <w:bookmarkEnd w:id="0"/>
    </w:p>
    <w:p w:rsidR="001F1C1D" w:rsidRDefault="00187912" w:rsidP="001F1C1D">
      <w:pPr>
        <w:jc w:val="both"/>
        <w:rPr>
          <w:sz w:val="27"/>
          <w:szCs w:val="27"/>
        </w:rPr>
      </w:pPr>
      <w:r w:rsidRPr="00187912">
        <w:rPr>
          <w:sz w:val="27"/>
          <w:szCs w:val="27"/>
        </w:rPr>
        <w:t xml:space="preserve">Заместитель </w:t>
      </w:r>
      <w:r w:rsidR="00572C16">
        <w:rPr>
          <w:sz w:val="27"/>
          <w:szCs w:val="27"/>
        </w:rPr>
        <w:t xml:space="preserve">директора </w:t>
      </w:r>
    </w:p>
    <w:p w:rsidR="00187912" w:rsidRPr="00187912" w:rsidRDefault="00572C16" w:rsidP="00187912">
      <w:pPr>
        <w:jc w:val="both"/>
        <w:rPr>
          <w:sz w:val="26"/>
          <w:szCs w:val="26"/>
        </w:rPr>
      </w:pPr>
      <w:r>
        <w:rPr>
          <w:sz w:val="27"/>
          <w:szCs w:val="27"/>
        </w:rPr>
        <w:t xml:space="preserve">по общим вопросам - </w:t>
      </w:r>
      <w:r w:rsidR="00187912" w:rsidRPr="00187912">
        <w:rPr>
          <w:sz w:val="27"/>
          <w:szCs w:val="27"/>
        </w:rPr>
        <w:t>начальник СМТО</w:t>
      </w:r>
      <w:r w:rsidR="00187912" w:rsidRPr="00187912">
        <w:rPr>
          <w:sz w:val="27"/>
          <w:szCs w:val="27"/>
        </w:rPr>
        <w:tab/>
      </w:r>
      <w:r>
        <w:rPr>
          <w:sz w:val="27"/>
          <w:szCs w:val="27"/>
        </w:rPr>
        <w:t xml:space="preserve">    </w:t>
      </w:r>
      <w:r w:rsidR="00187912" w:rsidRPr="00187912">
        <w:rPr>
          <w:sz w:val="27"/>
          <w:szCs w:val="27"/>
        </w:rPr>
        <w:tab/>
      </w:r>
      <w:r w:rsidR="00187912" w:rsidRPr="00187912">
        <w:rPr>
          <w:sz w:val="27"/>
          <w:szCs w:val="27"/>
        </w:rPr>
        <w:tab/>
      </w:r>
      <w:r w:rsidR="00187912" w:rsidRPr="00187912">
        <w:rPr>
          <w:sz w:val="27"/>
          <w:szCs w:val="27"/>
        </w:rPr>
        <w:tab/>
        <w:t>Шевченко А.В.</w:t>
      </w:r>
    </w:p>
    <w:p w:rsidR="00187912" w:rsidRDefault="00187912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Pr="00187912" w:rsidRDefault="003B6ED4" w:rsidP="00187912">
      <w:pPr>
        <w:jc w:val="both"/>
        <w:rPr>
          <w:sz w:val="26"/>
          <w:szCs w:val="26"/>
        </w:rPr>
      </w:pPr>
    </w:p>
    <w:p w:rsidR="00EB2BCD" w:rsidRDefault="00EB2BCD" w:rsidP="00BC4FFB">
      <w:pPr>
        <w:jc w:val="both"/>
        <w:rPr>
          <w:rFonts w:eastAsiaTheme="minorEastAsia"/>
          <w:sz w:val="26"/>
          <w:szCs w:val="26"/>
        </w:rPr>
      </w:pPr>
    </w:p>
    <w:p w:rsidR="001960DD" w:rsidRPr="00A14779" w:rsidRDefault="00EB2BCD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П</w:t>
      </w:r>
      <w:r w:rsidR="001960DD" w:rsidRPr="00A14779">
        <w:rPr>
          <w:rFonts w:eastAsiaTheme="minorEastAsia"/>
          <w:i/>
          <w:sz w:val="20"/>
          <w:szCs w:val="20"/>
        </w:rPr>
        <w:t>опо</w:t>
      </w:r>
      <w:r w:rsidR="00074C2B" w:rsidRPr="00A14779">
        <w:rPr>
          <w:rFonts w:eastAsiaTheme="minorEastAsia"/>
          <w:i/>
          <w:sz w:val="20"/>
          <w:szCs w:val="20"/>
        </w:rPr>
        <w:t>ва Ю.В.</w:t>
      </w:r>
    </w:p>
    <w:p w:rsidR="00074C2B" w:rsidRPr="00A14779" w:rsidRDefault="00074C2B" w:rsidP="00556B94">
      <w:pPr>
        <w:jc w:val="both"/>
        <w:rPr>
          <w:rFonts w:eastAsiaTheme="minorEastAsia"/>
          <w:i/>
          <w:sz w:val="20"/>
          <w:szCs w:val="20"/>
        </w:rPr>
      </w:pPr>
      <w:r w:rsidRPr="00A14779">
        <w:rPr>
          <w:rFonts w:eastAsiaTheme="minorEastAsia"/>
          <w:i/>
          <w:sz w:val="20"/>
          <w:szCs w:val="20"/>
        </w:rPr>
        <w:t>Тел.раб.</w:t>
      </w:r>
      <w:r w:rsidRPr="00A14779">
        <w:rPr>
          <w:i/>
          <w:sz w:val="20"/>
          <w:szCs w:val="20"/>
        </w:rPr>
        <w:t xml:space="preserve"> </w:t>
      </w:r>
      <w:r w:rsidRPr="00A14779">
        <w:rPr>
          <w:rFonts w:eastAsiaTheme="minorEastAsia"/>
          <w:i/>
          <w:sz w:val="20"/>
          <w:szCs w:val="20"/>
        </w:rPr>
        <w:t>(34936) 5-23-64 доб. 212</w:t>
      </w:r>
    </w:p>
    <w:p w:rsidR="00074C2B" w:rsidRDefault="00074C2B" w:rsidP="00556B94">
      <w:pPr>
        <w:jc w:val="both"/>
        <w:rPr>
          <w:rFonts w:eastAsiaTheme="minorEastAsia"/>
          <w:i/>
          <w:sz w:val="20"/>
          <w:szCs w:val="20"/>
        </w:rPr>
      </w:pPr>
      <w:r w:rsidRPr="00A14779">
        <w:rPr>
          <w:rFonts w:eastAsiaTheme="minorEastAsia"/>
          <w:i/>
          <w:sz w:val="20"/>
          <w:szCs w:val="20"/>
        </w:rPr>
        <w:t>Тел.моб. +7 904 455 10 13</w:t>
      </w:r>
    </w:p>
    <w:p w:rsidR="00320B0F" w:rsidRDefault="00320B0F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 w:rsidRPr="00320B0F"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</w:t>
      </w:r>
      <w:r w:rsidRPr="00320B0F">
        <w:rPr>
          <w:rFonts w:eastAsiaTheme="minorEastAsia"/>
          <w:i/>
          <w:sz w:val="20"/>
          <w:szCs w:val="20"/>
        </w:rPr>
        <w:t>spec.smto@yangpur.ru.</w:t>
      </w: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P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sectPr w:rsidR="00A14779" w:rsidRPr="00A14779" w:rsidSect="005E7834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652D"/>
    <w:rsid w:val="00006EB1"/>
    <w:rsid w:val="0000744D"/>
    <w:rsid w:val="00007E65"/>
    <w:rsid w:val="00012B4E"/>
    <w:rsid w:val="0001374A"/>
    <w:rsid w:val="00017E09"/>
    <w:rsid w:val="000204D4"/>
    <w:rsid w:val="00020FE2"/>
    <w:rsid w:val="00021336"/>
    <w:rsid w:val="00022F73"/>
    <w:rsid w:val="000250E1"/>
    <w:rsid w:val="000251AB"/>
    <w:rsid w:val="0002541D"/>
    <w:rsid w:val="00026A57"/>
    <w:rsid w:val="000270FD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26F8"/>
    <w:rsid w:val="00064536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4C2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7C8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5BEF"/>
    <w:rsid w:val="000A6C7B"/>
    <w:rsid w:val="000A7A39"/>
    <w:rsid w:val="000B0C1A"/>
    <w:rsid w:val="000B1B1B"/>
    <w:rsid w:val="000B2E57"/>
    <w:rsid w:val="000B30A0"/>
    <w:rsid w:val="000B35B8"/>
    <w:rsid w:val="000B75C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AD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3DFE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7689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912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960DD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3DB7"/>
    <w:rsid w:val="001C5EF6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1C1D"/>
    <w:rsid w:val="001F25A5"/>
    <w:rsid w:val="001F387C"/>
    <w:rsid w:val="001F65DF"/>
    <w:rsid w:val="00200977"/>
    <w:rsid w:val="00201EEF"/>
    <w:rsid w:val="00202140"/>
    <w:rsid w:val="00204D37"/>
    <w:rsid w:val="0020546C"/>
    <w:rsid w:val="0020609E"/>
    <w:rsid w:val="00210E8D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630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E27"/>
    <w:rsid w:val="00283F47"/>
    <w:rsid w:val="00284CD1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25A9"/>
    <w:rsid w:val="002B3655"/>
    <w:rsid w:val="002B3963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E7685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0396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0E44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B0F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5AA3"/>
    <w:rsid w:val="0036653E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2B7"/>
    <w:rsid w:val="003B144E"/>
    <w:rsid w:val="003B1573"/>
    <w:rsid w:val="003B4918"/>
    <w:rsid w:val="003B62EF"/>
    <w:rsid w:val="003B6ED4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5752"/>
    <w:rsid w:val="003F6D15"/>
    <w:rsid w:val="003F6EA0"/>
    <w:rsid w:val="003F77F2"/>
    <w:rsid w:val="003F7A15"/>
    <w:rsid w:val="00401EC7"/>
    <w:rsid w:val="00401FE8"/>
    <w:rsid w:val="00403969"/>
    <w:rsid w:val="0040581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967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166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3FA9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1EE7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25E"/>
    <w:rsid w:val="004D18E7"/>
    <w:rsid w:val="004D2340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1"/>
    <w:rsid w:val="004F0CEF"/>
    <w:rsid w:val="004F1028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69A8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1F4"/>
    <w:rsid w:val="00516E71"/>
    <w:rsid w:val="0051783B"/>
    <w:rsid w:val="00517C82"/>
    <w:rsid w:val="00520D08"/>
    <w:rsid w:val="00521361"/>
    <w:rsid w:val="00521871"/>
    <w:rsid w:val="00521E3F"/>
    <w:rsid w:val="00521F8F"/>
    <w:rsid w:val="0052297B"/>
    <w:rsid w:val="00523CE0"/>
    <w:rsid w:val="00525AD0"/>
    <w:rsid w:val="005269EF"/>
    <w:rsid w:val="005277E4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5573"/>
    <w:rsid w:val="00546190"/>
    <w:rsid w:val="00546598"/>
    <w:rsid w:val="00546D34"/>
    <w:rsid w:val="005470DA"/>
    <w:rsid w:val="005478B0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C16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638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E7834"/>
    <w:rsid w:val="005E7E9D"/>
    <w:rsid w:val="005F06D4"/>
    <w:rsid w:val="005F12BC"/>
    <w:rsid w:val="005F1A8A"/>
    <w:rsid w:val="005F2CFB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6BAE"/>
    <w:rsid w:val="00650EA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A84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9DB"/>
    <w:rsid w:val="00746A18"/>
    <w:rsid w:val="00747247"/>
    <w:rsid w:val="00750219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2779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A7D9C"/>
    <w:rsid w:val="007B045F"/>
    <w:rsid w:val="007B1BE7"/>
    <w:rsid w:val="007C2C3D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9D5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23DD"/>
    <w:rsid w:val="00824619"/>
    <w:rsid w:val="008256B1"/>
    <w:rsid w:val="0082655D"/>
    <w:rsid w:val="00826BA4"/>
    <w:rsid w:val="00827F50"/>
    <w:rsid w:val="00830DF2"/>
    <w:rsid w:val="008321DA"/>
    <w:rsid w:val="0083278B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40"/>
    <w:rsid w:val="008873C8"/>
    <w:rsid w:val="008876EE"/>
    <w:rsid w:val="00887888"/>
    <w:rsid w:val="00887F71"/>
    <w:rsid w:val="00891EFB"/>
    <w:rsid w:val="008948D2"/>
    <w:rsid w:val="00896706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D6B99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5E4A"/>
    <w:rsid w:val="008F68E3"/>
    <w:rsid w:val="00900890"/>
    <w:rsid w:val="00903166"/>
    <w:rsid w:val="00905810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17825"/>
    <w:rsid w:val="009209E4"/>
    <w:rsid w:val="00921B70"/>
    <w:rsid w:val="00921C49"/>
    <w:rsid w:val="00923275"/>
    <w:rsid w:val="009233EC"/>
    <w:rsid w:val="00923A78"/>
    <w:rsid w:val="0092452A"/>
    <w:rsid w:val="00924C33"/>
    <w:rsid w:val="00925208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6480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0E38"/>
    <w:rsid w:val="00981F1A"/>
    <w:rsid w:val="009826FA"/>
    <w:rsid w:val="00983753"/>
    <w:rsid w:val="00983EAB"/>
    <w:rsid w:val="00984AFA"/>
    <w:rsid w:val="00984FCD"/>
    <w:rsid w:val="0098676C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51"/>
    <w:rsid w:val="009C0DAE"/>
    <w:rsid w:val="009C3B78"/>
    <w:rsid w:val="009C3D3A"/>
    <w:rsid w:val="009C6215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2440"/>
    <w:rsid w:val="009F3609"/>
    <w:rsid w:val="009F4071"/>
    <w:rsid w:val="009F47E0"/>
    <w:rsid w:val="009F49F6"/>
    <w:rsid w:val="009F5DBD"/>
    <w:rsid w:val="009F7A4D"/>
    <w:rsid w:val="00A0406A"/>
    <w:rsid w:val="00A04CE4"/>
    <w:rsid w:val="00A055E1"/>
    <w:rsid w:val="00A063AC"/>
    <w:rsid w:val="00A06B94"/>
    <w:rsid w:val="00A07601"/>
    <w:rsid w:val="00A07DAF"/>
    <w:rsid w:val="00A10CD0"/>
    <w:rsid w:val="00A115B9"/>
    <w:rsid w:val="00A11A8A"/>
    <w:rsid w:val="00A12B70"/>
    <w:rsid w:val="00A12DDF"/>
    <w:rsid w:val="00A14779"/>
    <w:rsid w:val="00A151BC"/>
    <w:rsid w:val="00A16066"/>
    <w:rsid w:val="00A17557"/>
    <w:rsid w:val="00A20BC8"/>
    <w:rsid w:val="00A2362F"/>
    <w:rsid w:val="00A25141"/>
    <w:rsid w:val="00A2594B"/>
    <w:rsid w:val="00A33074"/>
    <w:rsid w:val="00A352D2"/>
    <w:rsid w:val="00A35FFF"/>
    <w:rsid w:val="00A374A2"/>
    <w:rsid w:val="00A37A96"/>
    <w:rsid w:val="00A41D61"/>
    <w:rsid w:val="00A421CF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0AC8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AD4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6B2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F2C35"/>
    <w:rsid w:val="00AF35EE"/>
    <w:rsid w:val="00AF432F"/>
    <w:rsid w:val="00AF4389"/>
    <w:rsid w:val="00AF4A5F"/>
    <w:rsid w:val="00AF502A"/>
    <w:rsid w:val="00AF5452"/>
    <w:rsid w:val="00AF5724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153C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4D6E"/>
    <w:rsid w:val="00B658C1"/>
    <w:rsid w:val="00B66DE4"/>
    <w:rsid w:val="00B70424"/>
    <w:rsid w:val="00B7053B"/>
    <w:rsid w:val="00B70C4E"/>
    <w:rsid w:val="00B71C59"/>
    <w:rsid w:val="00B80289"/>
    <w:rsid w:val="00B80C42"/>
    <w:rsid w:val="00B81252"/>
    <w:rsid w:val="00B8159A"/>
    <w:rsid w:val="00B81B5A"/>
    <w:rsid w:val="00B81DD1"/>
    <w:rsid w:val="00B8238D"/>
    <w:rsid w:val="00B83ECA"/>
    <w:rsid w:val="00B86CAB"/>
    <w:rsid w:val="00B87EF9"/>
    <w:rsid w:val="00B901E3"/>
    <w:rsid w:val="00B913F8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5D86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138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2525"/>
    <w:rsid w:val="00C23E63"/>
    <w:rsid w:val="00C24A8F"/>
    <w:rsid w:val="00C2545F"/>
    <w:rsid w:val="00C25ECF"/>
    <w:rsid w:val="00C2702A"/>
    <w:rsid w:val="00C27C3E"/>
    <w:rsid w:val="00C27F64"/>
    <w:rsid w:val="00C30F78"/>
    <w:rsid w:val="00C31696"/>
    <w:rsid w:val="00C32611"/>
    <w:rsid w:val="00C3290B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0DF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67559"/>
    <w:rsid w:val="00C74126"/>
    <w:rsid w:val="00C74EB8"/>
    <w:rsid w:val="00C7673A"/>
    <w:rsid w:val="00C77F72"/>
    <w:rsid w:val="00C8061B"/>
    <w:rsid w:val="00C80D3E"/>
    <w:rsid w:val="00C83139"/>
    <w:rsid w:val="00C833A5"/>
    <w:rsid w:val="00C84056"/>
    <w:rsid w:val="00C854DF"/>
    <w:rsid w:val="00C86DEE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D68DA"/>
    <w:rsid w:val="00CD721F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0FB3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D56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2E0A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093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D33"/>
    <w:rsid w:val="00D95CAC"/>
    <w:rsid w:val="00D97E70"/>
    <w:rsid w:val="00DA10B1"/>
    <w:rsid w:val="00DA261B"/>
    <w:rsid w:val="00DA547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521F"/>
    <w:rsid w:val="00DB6BCC"/>
    <w:rsid w:val="00DB7782"/>
    <w:rsid w:val="00DB7DF3"/>
    <w:rsid w:val="00DC042A"/>
    <w:rsid w:val="00DC3838"/>
    <w:rsid w:val="00DC405C"/>
    <w:rsid w:val="00DC5829"/>
    <w:rsid w:val="00DC6656"/>
    <w:rsid w:val="00DD0A0E"/>
    <w:rsid w:val="00DD466C"/>
    <w:rsid w:val="00DD4B56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02CE"/>
    <w:rsid w:val="00E3102E"/>
    <w:rsid w:val="00E336E8"/>
    <w:rsid w:val="00E354C7"/>
    <w:rsid w:val="00E3642F"/>
    <w:rsid w:val="00E37740"/>
    <w:rsid w:val="00E40CF1"/>
    <w:rsid w:val="00E40D0B"/>
    <w:rsid w:val="00E40DFE"/>
    <w:rsid w:val="00E420DB"/>
    <w:rsid w:val="00E42D7B"/>
    <w:rsid w:val="00E43BBC"/>
    <w:rsid w:val="00E451DE"/>
    <w:rsid w:val="00E45F71"/>
    <w:rsid w:val="00E47A16"/>
    <w:rsid w:val="00E506ED"/>
    <w:rsid w:val="00E507D4"/>
    <w:rsid w:val="00E50A8A"/>
    <w:rsid w:val="00E53700"/>
    <w:rsid w:val="00E539D1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115B"/>
    <w:rsid w:val="00E7238F"/>
    <w:rsid w:val="00E72C65"/>
    <w:rsid w:val="00E737D9"/>
    <w:rsid w:val="00E749A6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B032C"/>
    <w:rsid w:val="00EB1781"/>
    <w:rsid w:val="00EB2BCD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5EA5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9"/>
    <w:rsid w:val="00F036CA"/>
    <w:rsid w:val="00F03A38"/>
    <w:rsid w:val="00F03A57"/>
    <w:rsid w:val="00F060FB"/>
    <w:rsid w:val="00F06404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1A35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2E0E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24"/>
    <w:rsid w:val="00F92D4D"/>
    <w:rsid w:val="00F95E0D"/>
    <w:rsid w:val="00F9744A"/>
    <w:rsid w:val="00FA0645"/>
    <w:rsid w:val="00FA0C22"/>
    <w:rsid w:val="00FA136F"/>
    <w:rsid w:val="00FA1A4A"/>
    <w:rsid w:val="00FA2C7D"/>
    <w:rsid w:val="00FA3577"/>
    <w:rsid w:val="00FA38A3"/>
    <w:rsid w:val="00FA3F75"/>
    <w:rsid w:val="00FA548A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1F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B197-4FBA-49B5-9FE0-632F7406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Бельковцова</cp:lastModifiedBy>
  <cp:revision>3</cp:revision>
  <cp:lastPrinted>2020-02-05T06:48:00Z</cp:lastPrinted>
  <dcterms:created xsi:type="dcterms:W3CDTF">2020-03-04T04:39:00Z</dcterms:created>
  <dcterms:modified xsi:type="dcterms:W3CDTF">2020-03-04T04:48:00Z</dcterms:modified>
</cp:coreProperties>
</file>